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7D1" w:rsidRDefault="005D37D1" w:rsidP="005D37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Сведения о доходах и обязательствах имущественного характера</w:t>
      </w:r>
    </w:p>
    <w:p w:rsidR="005D37D1" w:rsidRDefault="005D37D1" w:rsidP="005D37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Муниципальных служащих и членов их семьи администрации</w:t>
      </w:r>
    </w:p>
    <w:p w:rsidR="005D37D1" w:rsidRDefault="005D37D1" w:rsidP="005D37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proofErr w:type="spellStart"/>
      <w:r>
        <w:rPr>
          <w:rFonts w:ascii="Times New Roman" w:hAnsi="Times New Roman"/>
          <w:color w:val="000000"/>
          <w:sz w:val="26"/>
          <w:szCs w:val="26"/>
          <w:lang w:eastAsia="ru-RU"/>
        </w:rPr>
        <w:t>Ерзовского</w:t>
      </w:r>
      <w:proofErr w:type="spellEnd"/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городского поселения</w:t>
      </w:r>
    </w:p>
    <w:p w:rsidR="005D37D1" w:rsidRDefault="005D37D1" w:rsidP="005D37D1">
      <w:pPr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за период с 1 января по 31 декабря 201</w:t>
      </w:r>
      <w:r w:rsidR="00ED7C6F">
        <w:rPr>
          <w:rFonts w:ascii="Times New Roman" w:hAnsi="Times New Roman"/>
          <w:color w:val="000000"/>
          <w:sz w:val="26"/>
          <w:szCs w:val="26"/>
          <w:lang w:eastAsia="ru-RU"/>
        </w:rPr>
        <w:t>4</w:t>
      </w:r>
      <w:r w:rsidR="00B94274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года</w:t>
      </w:r>
    </w:p>
    <w:tbl>
      <w:tblPr>
        <w:tblStyle w:val="aa"/>
        <w:tblW w:w="0" w:type="auto"/>
        <w:tblLayout w:type="fixed"/>
        <w:tblLook w:val="04A0"/>
      </w:tblPr>
      <w:tblGrid>
        <w:gridCol w:w="2065"/>
        <w:gridCol w:w="2579"/>
        <w:gridCol w:w="2127"/>
        <w:gridCol w:w="1272"/>
        <w:gridCol w:w="1846"/>
        <w:gridCol w:w="2410"/>
        <w:gridCol w:w="2487"/>
      </w:tblGrid>
      <w:tr w:rsidR="005D37D1" w:rsidTr="005D37D1">
        <w:trPr>
          <w:trHeight w:val="1107"/>
        </w:trPr>
        <w:tc>
          <w:tcPr>
            <w:tcW w:w="20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7D1" w:rsidRDefault="005D37D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Фамилия,</w:t>
            </w:r>
          </w:p>
          <w:p w:rsidR="005D37D1" w:rsidRDefault="005D37D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инициалы</w:t>
            </w:r>
          </w:p>
        </w:tc>
        <w:tc>
          <w:tcPr>
            <w:tcW w:w="257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7D1" w:rsidRDefault="005D37D1">
            <w:pPr>
              <w:jc w:val="center"/>
              <w:rPr>
                <w:rFonts w:ascii="Calibri" w:eastAsia="Calibri" w:hAnsi="Calibri"/>
              </w:rPr>
            </w:pPr>
            <w:r>
              <w:rPr>
                <w:color w:val="000000"/>
                <w:lang w:eastAsia="ru-RU"/>
              </w:rPr>
              <w:t>Должность</w:t>
            </w:r>
          </w:p>
        </w:tc>
        <w:tc>
          <w:tcPr>
            <w:tcW w:w="524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7D1" w:rsidRDefault="005D3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Перечень объектов недвижимости имущества, принадлежащих на праве собственности или находящихся в пользовании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7D1" w:rsidRDefault="005D37D1">
            <w:pPr>
              <w:jc w:val="center"/>
              <w:rPr>
                <w:rFonts w:ascii="Calibri" w:eastAsia="Calibri" w:hAnsi="Calibri"/>
              </w:rPr>
            </w:pPr>
            <w:r>
              <w:rPr>
                <w:color w:val="000000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4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7D1" w:rsidRDefault="005D37D1">
            <w:pPr>
              <w:jc w:val="center"/>
              <w:rPr>
                <w:rFonts w:ascii="Calibri" w:eastAsia="Calibri" w:hAnsi="Calibri"/>
              </w:rPr>
            </w:pPr>
            <w:r>
              <w:rPr>
                <w:color w:val="000000"/>
                <w:lang w:eastAsia="ru-RU"/>
              </w:rPr>
              <w:t>Декларированный годовой доход (тыс. руб.)</w:t>
            </w:r>
          </w:p>
        </w:tc>
      </w:tr>
      <w:tr w:rsidR="005D37D1" w:rsidTr="005D37D1">
        <w:trPr>
          <w:trHeight w:val="1440"/>
        </w:trPr>
        <w:tc>
          <w:tcPr>
            <w:tcW w:w="206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37D1" w:rsidRDefault="005D37D1">
            <w:pPr>
              <w:spacing w:after="0" w:line="240" w:lineRule="auto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257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37D1" w:rsidRDefault="005D37D1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7D1" w:rsidRDefault="005D37D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Вид недвижимости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7D1" w:rsidRDefault="005D37D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Площадь объектов недвижимости (кв</w:t>
            </w:r>
            <w:proofErr w:type="gramStart"/>
            <w:r>
              <w:rPr>
                <w:color w:val="000000"/>
                <w:lang w:eastAsia="ru-RU"/>
              </w:rPr>
              <w:t>.м</w:t>
            </w:r>
            <w:proofErr w:type="gramEnd"/>
            <w:r>
              <w:rPr>
                <w:color w:val="000000"/>
                <w:lang w:eastAsia="ru-RU"/>
              </w:rPr>
              <w:t>)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7D1" w:rsidRDefault="005D37D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Страна расположения</w:t>
            </w:r>
          </w:p>
        </w:tc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37D1" w:rsidRDefault="005D37D1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4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37D1" w:rsidRDefault="005D37D1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5D37D1" w:rsidTr="00E54C65">
        <w:trPr>
          <w:trHeight w:val="1356"/>
        </w:trPr>
        <w:tc>
          <w:tcPr>
            <w:tcW w:w="2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7D1" w:rsidRDefault="00E54C65">
            <w:pPr>
              <w:jc w:val="center"/>
              <w:rPr>
                <w:rFonts w:eastAsia="Calibri"/>
              </w:rPr>
            </w:pPr>
            <w:r w:rsidRPr="00E54C65">
              <w:t>Андреева М.Н.</w:t>
            </w:r>
          </w:p>
        </w:tc>
        <w:tc>
          <w:tcPr>
            <w:tcW w:w="2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7D1" w:rsidRDefault="00E54C65" w:rsidP="00E54C65">
            <w:pPr>
              <w:jc w:val="center"/>
              <w:rPr>
                <w:rFonts w:eastAsia="Calibri"/>
              </w:rPr>
            </w:pPr>
            <w:r>
              <w:t>Специалист по социальной</w:t>
            </w:r>
            <w:r>
              <w:t xml:space="preserve"> </w:t>
            </w:r>
            <w:r>
              <w:t>политике</w:t>
            </w:r>
            <w:r>
              <w:t xml:space="preserve"> </w:t>
            </w:r>
            <w:r>
              <w:t>Администрации</w:t>
            </w:r>
            <w:r>
              <w:t xml:space="preserve"> </w:t>
            </w:r>
            <w:proofErr w:type="spellStart"/>
            <w:r>
              <w:t>Ерзовского</w:t>
            </w:r>
            <w:proofErr w:type="spellEnd"/>
            <w:r>
              <w:t xml:space="preserve"> городского</w:t>
            </w:r>
            <w:r>
              <w:t xml:space="preserve"> </w:t>
            </w:r>
            <w:r>
              <w:t>поселения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C65" w:rsidRPr="00E54C65" w:rsidRDefault="00E54C65" w:rsidP="00E54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E54C65">
              <w:rPr>
                <w:color w:val="000000"/>
                <w:lang w:eastAsia="ru-RU"/>
              </w:rPr>
              <w:t>Квартира</w:t>
            </w:r>
          </w:p>
          <w:p w:rsidR="005D37D1" w:rsidRDefault="00E54C65" w:rsidP="00E54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/>
                <w:lang w:eastAsia="ru-RU"/>
              </w:rPr>
            </w:pPr>
            <w:r w:rsidRPr="00E54C65">
              <w:rPr>
                <w:color w:val="000000"/>
                <w:lang w:eastAsia="ru-RU"/>
              </w:rPr>
              <w:t>(пользование)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7D1" w:rsidRDefault="00E54C65" w:rsidP="00E54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/>
                <w:lang w:eastAsia="ru-RU"/>
              </w:rPr>
            </w:pPr>
            <w:r w:rsidRPr="00E54C65">
              <w:rPr>
                <w:color w:val="000000"/>
                <w:lang w:eastAsia="ru-RU"/>
              </w:rPr>
              <w:t>76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7D1" w:rsidRDefault="005D3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D37D1" w:rsidRDefault="005D37D1" w:rsidP="00175776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5D37D1" w:rsidRDefault="005D37D1" w:rsidP="00E54C6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7D1" w:rsidRPr="00ED7C6F" w:rsidRDefault="005D3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7D1" w:rsidRDefault="00E54C65" w:rsidP="00ED7C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44</w:t>
            </w:r>
          </w:p>
        </w:tc>
      </w:tr>
      <w:tr w:rsidR="005D37D1" w:rsidTr="00E54C65">
        <w:trPr>
          <w:trHeight w:val="543"/>
        </w:trPr>
        <w:tc>
          <w:tcPr>
            <w:tcW w:w="2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7D1" w:rsidRDefault="00E54C65" w:rsidP="00E54C65">
            <w:pPr>
              <w:jc w:val="center"/>
              <w:rPr>
                <w:rFonts w:eastAsia="Calibri"/>
              </w:rPr>
            </w:pPr>
            <w:r>
              <w:t>Супруг</w:t>
            </w:r>
          </w:p>
        </w:tc>
        <w:tc>
          <w:tcPr>
            <w:tcW w:w="2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7D1" w:rsidRDefault="005D37D1">
            <w:pPr>
              <w:jc w:val="center"/>
              <w:rPr>
                <w:rFonts w:eastAsia="Calibri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C65" w:rsidRPr="00E54C65" w:rsidRDefault="00E54C65" w:rsidP="00E54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E54C65">
              <w:rPr>
                <w:color w:val="000000"/>
                <w:lang w:eastAsia="ru-RU"/>
              </w:rPr>
              <w:t>Квартира</w:t>
            </w:r>
          </w:p>
          <w:p w:rsidR="005D37D1" w:rsidRDefault="00E54C65" w:rsidP="00E54C65">
            <w:pPr>
              <w:jc w:val="center"/>
              <w:rPr>
                <w:rFonts w:eastAsia="Calibri"/>
              </w:rPr>
            </w:pPr>
            <w:r w:rsidRPr="00E54C65">
              <w:rPr>
                <w:color w:val="000000"/>
                <w:lang w:eastAsia="ru-RU"/>
              </w:rPr>
              <w:t>(пользование)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7D1" w:rsidRPr="00E54C65" w:rsidRDefault="00E54C65" w:rsidP="00E54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E54C65">
              <w:rPr>
                <w:color w:val="000000"/>
                <w:lang w:eastAsia="ru-RU"/>
              </w:rPr>
              <w:t>76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274" w:rsidRPr="00E54C65" w:rsidRDefault="005D37D1" w:rsidP="00E54C65">
            <w:pPr>
              <w:jc w:val="center"/>
            </w:pPr>
            <w:r>
              <w:t>Россия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7D1" w:rsidRDefault="005D37D1">
            <w:pPr>
              <w:jc w:val="center"/>
              <w:rPr>
                <w:rFonts w:eastAsia="Calibri"/>
              </w:rPr>
            </w:pPr>
            <w:r>
              <w:t>нет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7D1" w:rsidRDefault="00E54C65">
            <w:pPr>
              <w:jc w:val="center"/>
              <w:rPr>
                <w:rFonts w:eastAsia="Calibri"/>
              </w:rPr>
            </w:pPr>
            <w:r>
              <w:t>339</w:t>
            </w:r>
          </w:p>
        </w:tc>
      </w:tr>
      <w:tr w:rsidR="005D37D1" w:rsidTr="00E54C65">
        <w:trPr>
          <w:trHeight w:val="1078"/>
        </w:trPr>
        <w:tc>
          <w:tcPr>
            <w:tcW w:w="2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7D1" w:rsidRDefault="00E54C65">
            <w:pPr>
              <w:jc w:val="center"/>
              <w:rPr>
                <w:rFonts w:eastAsia="Calibri"/>
              </w:rPr>
            </w:pPr>
            <w:r>
              <w:t>Сын</w:t>
            </w:r>
          </w:p>
          <w:p w:rsidR="005D37D1" w:rsidRDefault="005D37D1">
            <w:pPr>
              <w:jc w:val="center"/>
              <w:rPr>
                <w:rFonts w:eastAsia="Calibri"/>
              </w:rPr>
            </w:pPr>
          </w:p>
        </w:tc>
        <w:tc>
          <w:tcPr>
            <w:tcW w:w="2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7D1" w:rsidRDefault="005D37D1">
            <w:pPr>
              <w:jc w:val="center"/>
              <w:rPr>
                <w:rFonts w:eastAsia="Calibri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C65" w:rsidRPr="00E54C65" w:rsidRDefault="00E54C65" w:rsidP="00E54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E54C65">
              <w:rPr>
                <w:color w:val="000000"/>
                <w:lang w:eastAsia="ru-RU"/>
              </w:rPr>
              <w:t>Квартира</w:t>
            </w:r>
          </w:p>
          <w:p w:rsidR="005D37D1" w:rsidRDefault="00E54C65" w:rsidP="00E54C65">
            <w:pPr>
              <w:jc w:val="center"/>
              <w:rPr>
                <w:rFonts w:eastAsia="Calibri"/>
              </w:rPr>
            </w:pPr>
            <w:r w:rsidRPr="00E54C65">
              <w:rPr>
                <w:color w:val="000000"/>
                <w:lang w:eastAsia="ru-RU"/>
              </w:rPr>
              <w:t>(пользование)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7D1" w:rsidRDefault="00E54C65" w:rsidP="00E54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</w:rPr>
            </w:pPr>
            <w:r w:rsidRPr="00E54C65">
              <w:rPr>
                <w:color w:val="000000"/>
                <w:lang w:eastAsia="ru-RU"/>
              </w:rPr>
              <w:t>76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7D1" w:rsidRDefault="005D37D1" w:rsidP="00E54C65">
            <w:pPr>
              <w:jc w:val="center"/>
              <w:rPr>
                <w:rFonts w:eastAsia="Calibri"/>
              </w:rPr>
            </w:pPr>
            <w:r>
              <w:t>Россия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7D1" w:rsidRDefault="005D37D1">
            <w:pPr>
              <w:jc w:val="center"/>
              <w:rPr>
                <w:rFonts w:eastAsia="Calibri"/>
              </w:rPr>
            </w:pPr>
            <w:r>
              <w:t>нет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7D1" w:rsidRDefault="005D37D1">
            <w:pPr>
              <w:jc w:val="center"/>
              <w:rPr>
                <w:rFonts w:eastAsia="Calibri"/>
              </w:rPr>
            </w:pPr>
            <w:r>
              <w:t>нет</w:t>
            </w:r>
          </w:p>
        </w:tc>
      </w:tr>
    </w:tbl>
    <w:p w:rsidR="005D37D1" w:rsidRDefault="005D37D1" w:rsidP="005D37D1"/>
    <w:p w:rsidR="008247BB" w:rsidRDefault="008247BB"/>
    <w:sectPr w:rsidR="008247BB" w:rsidSect="005D37D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D37D1"/>
    <w:rsid w:val="00175776"/>
    <w:rsid w:val="003917D8"/>
    <w:rsid w:val="003E0CB6"/>
    <w:rsid w:val="003E4B2D"/>
    <w:rsid w:val="004E11B6"/>
    <w:rsid w:val="005B21E0"/>
    <w:rsid w:val="005D37D1"/>
    <w:rsid w:val="00801B2F"/>
    <w:rsid w:val="008247BB"/>
    <w:rsid w:val="00980BE7"/>
    <w:rsid w:val="00B94274"/>
    <w:rsid w:val="00E54C65"/>
    <w:rsid w:val="00ED7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7D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0"/>
    <w:link w:val="10"/>
    <w:qFormat/>
    <w:rsid w:val="003E0CB6"/>
    <w:pPr>
      <w:keepNext/>
      <w:suppressAutoHyphens/>
      <w:spacing w:before="360" w:after="0" w:line="240" w:lineRule="auto"/>
      <w:jc w:val="both"/>
      <w:outlineLvl w:val="0"/>
    </w:pPr>
    <w:rPr>
      <w:rFonts w:ascii="Arial" w:hAnsi="Arial" w:cs="Arial"/>
      <w:b/>
      <w:bCs/>
      <w:color w:val="000000"/>
      <w:kern w:val="1"/>
      <w:sz w:val="32"/>
      <w:szCs w:val="28"/>
      <w:lang w:eastAsia="ar-SA"/>
    </w:rPr>
  </w:style>
  <w:style w:type="paragraph" w:styleId="2">
    <w:name w:val="heading 2"/>
    <w:aliases w:val="H2,h2,Самостоятельный раздел + Слева:  0,63 см,Первая строка:  0,95 см...."/>
    <w:basedOn w:val="a"/>
    <w:next w:val="a0"/>
    <w:link w:val="20"/>
    <w:qFormat/>
    <w:rsid w:val="003E0CB6"/>
    <w:pPr>
      <w:keepNext/>
      <w:suppressAutoHyphens/>
      <w:spacing w:before="240" w:after="120" w:line="240" w:lineRule="auto"/>
      <w:jc w:val="both"/>
      <w:outlineLvl w:val="1"/>
    </w:pPr>
    <w:rPr>
      <w:rFonts w:ascii="Arial" w:hAnsi="Arial" w:cs="Arial"/>
      <w:b/>
      <w:bCs/>
      <w:color w:val="000000"/>
      <w:kern w:val="1"/>
      <w:sz w:val="24"/>
      <w:szCs w:val="26"/>
      <w:lang w:eastAsia="ar-SA"/>
    </w:rPr>
  </w:style>
  <w:style w:type="paragraph" w:styleId="3">
    <w:name w:val="heading 3"/>
    <w:aliases w:val="H3"/>
    <w:basedOn w:val="a"/>
    <w:next w:val="a0"/>
    <w:link w:val="30"/>
    <w:qFormat/>
    <w:rsid w:val="003E0CB6"/>
    <w:pPr>
      <w:keepNext/>
      <w:suppressAutoHyphens/>
      <w:spacing w:before="200" w:after="100" w:line="300" w:lineRule="auto"/>
      <w:jc w:val="both"/>
      <w:outlineLvl w:val="2"/>
    </w:pPr>
    <w:rPr>
      <w:rFonts w:ascii="Arial" w:hAnsi="Arial" w:cs="Arial"/>
      <w:bCs/>
      <w:color w:val="000000"/>
      <w:kern w:val="1"/>
      <w:sz w:val="24"/>
      <w:lang w:eastAsia="ar-SA"/>
    </w:rPr>
  </w:style>
  <w:style w:type="paragraph" w:styleId="4">
    <w:name w:val="heading 4"/>
    <w:basedOn w:val="a"/>
    <w:next w:val="a0"/>
    <w:link w:val="40"/>
    <w:qFormat/>
    <w:rsid w:val="003E0CB6"/>
    <w:pPr>
      <w:keepNext/>
      <w:suppressAutoHyphens/>
      <w:spacing w:before="200" w:after="0" w:line="300" w:lineRule="auto"/>
      <w:jc w:val="both"/>
      <w:outlineLvl w:val="3"/>
    </w:pPr>
    <w:rPr>
      <w:rFonts w:ascii="Arial" w:hAnsi="Arial" w:cs="Arial"/>
      <w:b/>
      <w:bCs/>
      <w:i/>
      <w:iCs/>
      <w:color w:val="000000"/>
      <w:kern w:val="1"/>
      <w:sz w:val="24"/>
      <w:lang w:eastAsia="ar-SA"/>
    </w:rPr>
  </w:style>
  <w:style w:type="paragraph" w:styleId="5">
    <w:name w:val="heading 5"/>
    <w:basedOn w:val="a"/>
    <w:next w:val="a"/>
    <w:link w:val="50"/>
    <w:qFormat/>
    <w:rsid w:val="003E0CB6"/>
    <w:pPr>
      <w:suppressAutoHyphens/>
      <w:spacing w:before="240" w:after="60" w:line="240" w:lineRule="auto"/>
      <w:jc w:val="both"/>
      <w:outlineLvl w:val="4"/>
    </w:pPr>
    <w:rPr>
      <w:rFonts w:ascii="Arial" w:eastAsia="Times New Roman" w:hAnsi="Arial" w:cs="Arial"/>
      <w:b/>
      <w:bCs/>
      <w:i/>
      <w:iCs/>
      <w:kern w:val="1"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3E0CB6"/>
    <w:pPr>
      <w:suppressAutoHyphens/>
      <w:spacing w:before="240" w:after="60" w:line="240" w:lineRule="auto"/>
      <w:jc w:val="both"/>
      <w:outlineLvl w:val="5"/>
    </w:pPr>
    <w:rPr>
      <w:rFonts w:ascii="Times New Roman" w:eastAsia="Times New Roman" w:hAnsi="Times New Roman"/>
      <w:b/>
      <w:bCs/>
      <w:kern w:val="1"/>
      <w:lang w:eastAsia="ar-SA"/>
    </w:rPr>
  </w:style>
  <w:style w:type="paragraph" w:styleId="7">
    <w:name w:val="heading 7"/>
    <w:basedOn w:val="a"/>
    <w:next w:val="a"/>
    <w:link w:val="70"/>
    <w:qFormat/>
    <w:rsid w:val="003E0CB6"/>
    <w:pPr>
      <w:suppressAutoHyphens/>
      <w:spacing w:before="240" w:after="60" w:line="240" w:lineRule="auto"/>
      <w:jc w:val="both"/>
      <w:outlineLvl w:val="6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3E0CB6"/>
    <w:p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/>
      <w:i/>
      <w:iCs/>
      <w:kern w:val="1"/>
      <w:sz w:val="24"/>
      <w:szCs w:val="24"/>
      <w:lang w:eastAsia="ar-SA"/>
    </w:rPr>
  </w:style>
  <w:style w:type="paragraph" w:styleId="9">
    <w:name w:val="heading 9"/>
    <w:basedOn w:val="a"/>
    <w:next w:val="a"/>
    <w:link w:val="90"/>
    <w:qFormat/>
    <w:rsid w:val="003E0CB6"/>
    <w:pPr>
      <w:suppressAutoHyphens/>
      <w:spacing w:before="240" w:after="60" w:line="240" w:lineRule="auto"/>
      <w:jc w:val="both"/>
      <w:outlineLvl w:val="8"/>
    </w:pPr>
    <w:rPr>
      <w:rFonts w:ascii="Arial" w:eastAsia="Times New Roman" w:hAnsi="Arial" w:cs="Arial"/>
      <w:kern w:val="1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E0CB6"/>
    <w:rPr>
      <w:rFonts w:ascii="Arial" w:hAnsi="Arial" w:cs="Arial"/>
      <w:b/>
      <w:bCs/>
      <w:color w:val="000000"/>
      <w:kern w:val="1"/>
      <w:sz w:val="32"/>
      <w:szCs w:val="28"/>
      <w:lang w:val="ru-RU" w:eastAsia="ar-SA" w:bidi="ar-SA"/>
    </w:rPr>
  </w:style>
  <w:style w:type="paragraph" w:styleId="a0">
    <w:name w:val="Body Text"/>
    <w:basedOn w:val="a"/>
    <w:link w:val="a4"/>
    <w:uiPriority w:val="99"/>
    <w:semiHidden/>
    <w:unhideWhenUsed/>
    <w:rsid w:val="003E0CB6"/>
    <w:pPr>
      <w:suppressAutoHyphens/>
      <w:spacing w:after="120" w:line="240" w:lineRule="auto"/>
      <w:ind w:firstLine="680"/>
      <w:jc w:val="both"/>
    </w:pPr>
    <w:rPr>
      <w:rFonts w:ascii="Arial" w:hAnsi="Arial" w:cs="Arial"/>
      <w:kern w:val="1"/>
      <w:sz w:val="24"/>
      <w:lang w:eastAsia="ar-SA"/>
    </w:rPr>
  </w:style>
  <w:style w:type="character" w:customStyle="1" w:styleId="a4">
    <w:name w:val="Основной текст Знак"/>
    <w:basedOn w:val="a1"/>
    <w:link w:val="a0"/>
    <w:uiPriority w:val="99"/>
    <w:semiHidden/>
    <w:rsid w:val="003E0CB6"/>
    <w:rPr>
      <w:rFonts w:ascii="Arial" w:hAnsi="Arial" w:cs="Arial"/>
      <w:kern w:val="1"/>
      <w:sz w:val="24"/>
      <w:szCs w:val="22"/>
      <w:lang w:eastAsia="ar-SA"/>
    </w:rPr>
  </w:style>
  <w:style w:type="character" w:customStyle="1" w:styleId="20">
    <w:name w:val="Заголовок 2 Знак"/>
    <w:aliases w:val="H2 Знак1,h2 Знак1,Самостоятельный раздел + Слева:  0 Знак1,63 см Знак1,Первая строка:  0 Знак1,95 см.... Знак1"/>
    <w:basedOn w:val="a1"/>
    <w:link w:val="2"/>
    <w:rsid w:val="003E0CB6"/>
    <w:rPr>
      <w:rFonts w:ascii="Arial" w:hAnsi="Arial" w:cs="Arial"/>
      <w:b/>
      <w:bCs/>
      <w:color w:val="000000"/>
      <w:kern w:val="1"/>
      <w:sz w:val="24"/>
      <w:szCs w:val="26"/>
      <w:lang w:eastAsia="ar-SA"/>
    </w:rPr>
  </w:style>
  <w:style w:type="character" w:customStyle="1" w:styleId="21">
    <w:name w:val="Заголовок 2 Знак1"/>
    <w:aliases w:val="H2 Знак,h2 Знак,Заголовок 2 Знак Знак,Самостоятельный раздел + Слева:  0 Знак,63 см Знак,Первая строка:  0 Знак,95 см.... Знак"/>
    <w:rsid w:val="003E0CB6"/>
    <w:rPr>
      <w:rFonts w:ascii="Arial" w:hAnsi="Arial" w:cs="Arial"/>
      <w:b/>
      <w:bCs/>
      <w:color w:val="000000"/>
      <w:kern w:val="1"/>
      <w:sz w:val="24"/>
      <w:szCs w:val="26"/>
      <w:lang w:val="ru-RU" w:eastAsia="ar-SA" w:bidi="ar-SA"/>
    </w:rPr>
  </w:style>
  <w:style w:type="character" w:customStyle="1" w:styleId="30">
    <w:name w:val="Заголовок 3 Знак"/>
    <w:aliases w:val="H3 Знак"/>
    <w:link w:val="3"/>
    <w:rsid w:val="003E0CB6"/>
    <w:rPr>
      <w:rFonts w:ascii="Arial" w:hAnsi="Arial" w:cs="Arial"/>
      <w:bCs/>
      <w:color w:val="000000"/>
      <w:kern w:val="1"/>
      <w:sz w:val="24"/>
      <w:szCs w:val="22"/>
      <w:lang w:val="ru-RU" w:eastAsia="ar-SA" w:bidi="ar-SA"/>
    </w:rPr>
  </w:style>
  <w:style w:type="character" w:customStyle="1" w:styleId="40">
    <w:name w:val="Заголовок 4 Знак"/>
    <w:link w:val="4"/>
    <w:rsid w:val="003E0CB6"/>
    <w:rPr>
      <w:rFonts w:ascii="Arial" w:hAnsi="Arial" w:cs="Arial"/>
      <w:b/>
      <w:bCs/>
      <w:i/>
      <w:iCs/>
      <w:color w:val="000000"/>
      <w:kern w:val="1"/>
      <w:sz w:val="24"/>
      <w:szCs w:val="22"/>
      <w:lang w:val="ru-RU" w:eastAsia="ar-SA" w:bidi="ar-SA"/>
    </w:rPr>
  </w:style>
  <w:style w:type="character" w:customStyle="1" w:styleId="50">
    <w:name w:val="Заголовок 5 Знак"/>
    <w:basedOn w:val="a1"/>
    <w:link w:val="5"/>
    <w:rsid w:val="003E0CB6"/>
    <w:rPr>
      <w:rFonts w:ascii="Arial" w:eastAsia="Times New Roman" w:hAnsi="Arial" w:cs="Arial"/>
      <w:b/>
      <w:bCs/>
      <w:i/>
      <w:iCs/>
      <w:kern w:val="1"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3E0CB6"/>
    <w:rPr>
      <w:rFonts w:ascii="Times New Roman" w:eastAsia="Times New Roman" w:hAnsi="Times New Roman"/>
      <w:b/>
      <w:bCs/>
      <w:kern w:val="1"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3E0CB6"/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80">
    <w:name w:val="Заголовок 8 Знак"/>
    <w:basedOn w:val="a1"/>
    <w:link w:val="8"/>
    <w:rsid w:val="003E0CB6"/>
    <w:rPr>
      <w:rFonts w:ascii="Times New Roman" w:eastAsia="Times New Roman" w:hAnsi="Times New Roman"/>
      <w:i/>
      <w:iCs/>
      <w:kern w:val="1"/>
      <w:sz w:val="24"/>
      <w:szCs w:val="24"/>
      <w:lang w:eastAsia="ar-SA"/>
    </w:rPr>
  </w:style>
  <w:style w:type="character" w:customStyle="1" w:styleId="90">
    <w:name w:val="Заголовок 9 Знак"/>
    <w:basedOn w:val="a1"/>
    <w:link w:val="9"/>
    <w:rsid w:val="003E0CB6"/>
    <w:rPr>
      <w:rFonts w:ascii="Arial" w:eastAsia="Times New Roman" w:hAnsi="Arial" w:cs="Arial"/>
      <w:kern w:val="1"/>
      <w:sz w:val="22"/>
      <w:szCs w:val="22"/>
      <w:lang w:eastAsia="ar-SA"/>
    </w:rPr>
  </w:style>
  <w:style w:type="paragraph" w:styleId="a5">
    <w:name w:val="caption"/>
    <w:basedOn w:val="a"/>
    <w:next w:val="a"/>
    <w:qFormat/>
    <w:rsid w:val="003E0CB6"/>
    <w:pPr>
      <w:spacing w:after="60" w:line="240" w:lineRule="auto"/>
      <w:jc w:val="center"/>
    </w:pPr>
    <w:rPr>
      <w:rFonts w:ascii="Arial" w:eastAsia="Times New Roman" w:hAnsi="Arial"/>
      <w:bCs/>
      <w:szCs w:val="20"/>
      <w:lang w:eastAsia="ru-RU"/>
    </w:rPr>
  </w:style>
  <w:style w:type="paragraph" w:styleId="a6">
    <w:name w:val="No Spacing"/>
    <w:link w:val="a7"/>
    <w:uiPriority w:val="1"/>
    <w:qFormat/>
    <w:rsid w:val="003E0CB6"/>
    <w:rPr>
      <w:rFonts w:eastAsia="Times New Roman"/>
      <w:sz w:val="22"/>
      <w:szCs w:val="22"/>
      <w:lang w:val="en-US" w:eastAsia="en-US"/>
    </w:rPr>
  </w:style>
  <w:style w:type="character" w:customStyle="1" w:styleId="a7">
    <w:name w:val="Без интервала Знак"/>
    <w:link w:val="a6"/>
    <w:uiPriority w:val="1"/>
    <w:rsid w:val="003E0CB6"/>
    <w:rPr>
      <w:rFonts w:eastAsia="Times New Roman"/>
      <w:sz w:val="22"/>
      <w:szCs w:val="22"/>
      <w:lang w:val="en-US" w:eastAsia="en-US"/>
    </w:rPr>
  </w:style>
  <w:style w:type="paragraph" w:styleId="a8">
    <w:name w:val="List Paragraph"/>
    <w:basedOn w:val="a"/>
    <w:uiPriority w:val="34"/>
    <w:qFormat/>
    <w:rsid w:val="003E0CB6"/>
    <w:pPr>
      <w:suppressAutoHyphens/>
      <w:spacing w:after="0" w:line="240" w:lineRule="auto"/>
      <w:ind w:left="720" w:firstLine="680"/>
      <w:jc w:val="both"/>
    </w:pPr>
    <w:rPr>
      <w:rFonts w:ascii="Arial" w:eastAsia="Times New Roman" w:hAnsi="Arial" w:cs="Arial"/>
      <w:kern w:val="1"/>
      <w:sz w:val="24"/>
      <w:lang w:eastAsia="ar-SA"/>
    </w:rPr>
  </w:style>
  <w:style w:type="paragraph" w:styleId="a9">
    <w:name w:val="TOC Heading"/>
    <w:basedOn w:val="1"/>
    <w:next w:val="a"/>
    <w:uiPriority w:val="39"/>
    <w:qFormat/>
    <w:rsid w:val="003E0CB6"/>
    <w:pPr>
      <w:keepLines/>
      <w:suppressAutoHyphens w:val="0"/>
      <w:spacing w:before="480" w:line="276" w:lineRule="auto"/>
      <w:jc w:val="left"/>
      <w:outlineLvl w:val="9"/>
    </w:pPr>
    <w:rPr>
      <w:rFonts w:ascii="Cambria" w:hAnsi="Cambria" w:cs="Times New Roman"/>
      <w:color w:val="365F91"/>
      <w:kern w:val="0"/>
      <w:sz w:val="28"/>
      <w:lang w:val="en-US" w:eastAsia="en-US"/>
    </w:rPr>
  </w:style>
  <w:style w:type="table" w:styleId="aa">
    <w:name w:val="Table Grid"/>
    <w:basedOn w:val="a2"/>
    <w:rsid w:val="005D37D1"/>
    <w:rPr>
      <w:rFonts w:ascii="Times New Roman" w:eastAsia="Times New Roman" w:hAnsi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8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BNG</Company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Alexandr</cp:lastModifiedBy>
  <cp:revision>2</cp:revision>
  <dcterms:created xsi:type="dcterms:W3CDTF">2017-04-19T18:56:00Z</dcterms:created>
  <dcterms:modified xsi:type="dcterms:W3CDTF">2017-04-19T18:56:00Z</dcterms:modified>
</cp:coreProperties>
</file>