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E4" w:rsidRDefault="00213CE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13CE4" w:rsidRDefault="00213CE4">
      <w:pPr>
        <w:widowControl w:val="0"/>
        <w:autoSpaceDE w:val="0"/>
        <w:autoSpaceDN w:val="0"/>
        <w:adjustRightInd w:val="0"/>
        <w:spacing w:after="0" w:line="240" w:lineRule="auto"/>
        <w:jc w:val="center"/>
        <w:rPr>
          <w:rFonts w:ascii="Calibri" w:hAnsi="Calibri" w:cs="Calibri"/>
          <w:b/>
          <w:bCs/>
        </w:rPr>
      </w:pP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июля 2013 г. N 598</w:t>
      </w:r>
    </w:p>
    <w:p w:rsidR="00213CE4" w:rsidRDefault="00213CE4">
      <w:pPr>
        <w:widowControl w:val="0"/>
        <w:autoSpaceDE w:val="0"/>
        <w:autoSpaceDN w:val="0"/>
        <w:adjustRightInd w:val="0"/>
        <w:spacing w:after="0" w:line="240" w:lineRule="auto"/>
        <w:jc w:val="center"/>
        <w:rPr>
          <w:rFonts w:ascii="Calibri" w:hAnsi="Calibri" w:cs="Calibri"/>
          <w:b/>
          <w:bCs/>
        </w:rPr>
      </w:pP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ЦЕЛЕВОЙ ПРОГРАММЕ</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2014 - 2017 ГОДЫ И НА ПЕРИОД ДО 2020 ГОДА"</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федеральную целевую </w:t>
      </w:r>
      <w:hyperlink w:anchor="Par30" w:history="1">
        <w:r>
          <w:rPr>
            <w:rFonts w:ascii="Calibri" w:hAnsi="Calibri" w:cs="Calibri"/>
            <w:color w:val="0000FF"/>
          </w:rPr>
          <w:t>программу</w:t>
        </w:r>
      </w:hyperlink>
      <w:r>
        <w:rPr>
          <w:rFonts w:ascii="Calibri" w:hAnsi="Calibri" w:cs="Calibri"/>
        </w:rPr>
        <w:t xml:space="preserve"> "Устойчивое развитие сельских территорий на 2014 - 2017 годы и на период до 2020 года" (далее - Программа);</w:t>
      </w:r>
    </w:p>
    <w:p w:rsidR="00213CE4" w:rsidRDefault="00A56EB7">
      <w:pPr>
        <w:widowControl w:val="0"/>
        <w:autoSpaceDE w:val="0"/>
        <w:autoSpaceDN w:val="0"/>
        <w:adjustRightInd w:val="0"/>
        <w:spacing w:after="0" w:line="240" w:lineRule="auto"/>
        <w:ind w:firstLine="540"/>
        <w:jc w:val="both"/>
        <w:rPr>
          <w:rFonts w:ascii="Calibri" w:hAnsi="Calibri" w:cs="Calibri"/>
        </w:rPr>
      </w:pPr>
      <w:hyperlink w:anchor="Par1759" w:history="1">
        <w:r w:rsidR="00213CE4">
          <w:rPr>
            <w:rFonts w:ascii="Calibri" w:hAnsi="Calibri" w:cs="Calibri"/>
            <w:color w:val="0000FF"/>
          </w:rPr>
          <w:t>изменения</w:t>
        </w:r>
      </w:hyperlink>
      <w:r w:rsidR="00213CE4">
        <w:rPr>
          <w:rFonts w:ascii="Calibri" w:hAnsi="Calibri" w:cs="Calibri"/>
        </w:rPr>
        <w:t xml:space="preserve">, которые вносятся в Государственную </w:t>
      </w:r>
      <w:hyperlink r:id="rId4" w:history="1">
        <w:r w:rsidR="00213CE4">
          <w:rPr>
            <w:rFonts w:ascii="Calibri" w:hAnsi="Calibri" w:cs="Calibri"/>
            <w:color w:val="0000FF"/>
          </w:rPr>
          <w:t>программу</w:t>
        </w:r>
      </w:hyperlink>
      <w:r w:rsidR="00213CE4">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 июля 2012 г. N 717 (Собрание законодательства Российской Федерации, 2012, N 32, ст. 4549).</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ar30" w:history="1">
        <w:r>
          <w:rPr>
            <w:rFonts w:ascii="Calibri" w:hAnsi="Calibri" w:cs="Calibri"/>
            <w:color w:val="0000FF"/>
          </w:rPr>
          <w:t>Программу</w:t>
        </w:r>
      </w:hyperlink>
      <w:r>
        <w:rPr>
          <w:rFonts w:ascii="Calibri" w:hAnsi="Calibri" w:cs="Calibri"/>
        </w:rPr>
        <w:t xml:space="preserve"> в перечень федеральных целевых программ, подлежащих финансовому обеспечению за счет средств федерального бюджета.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исполнительной власти субъектов Российской Федерации припринятии региональных целевых программ, направленных на устойчивое развитие сельских территорий, учитывать положения </w:t>
      </w:r>
      <w:hyperlink w:anchor="Par30" w:history="1">
        <w:r>
          <w:rPr>
            <w:rFonts w:ascii="Calibri" w:hAnsi="Calibri" w:cs="Calibri"/>
            <w:color w:val="0000FF"/>
          </w:rPr>
          <w:t>Программы</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13CE4" w:rsidRDefault="00213CE4">
      <w:pPr>
        <w:widowControl w:val="0"/>
        <w:autoSpaceDE w:val="0"/>
        <w:autoSpaceDN w:val="0"/>
        <w:adjustRightInd w:val="0"/>
        <w:spacing w:after="0" w:line="240" w:lineRule="auto"/>
        <w:jc w:val="right"/>
        <w:rPr>
          <w:rFonts w:ascii="Calibri" w:hAnsi="Calibri" w:cs="Calibri"/>
        </w:rPr>
      </w:pPr>
    </w:p>
    <w:p w:rsidR="00213CE4" w:rsidRDefault="00213CE4">
      <w:pPr>
        <w:widowControl w:val="0"/>
        <w:autoSpaceDE w:val="0"/>
        <w:autoSpaceDN w:val="0"/>
        <w:adjustRightInd w:val="0"/>
        <w:spacing w:after="0" w:line="240" w:lineRule="auto"/>
        <w:jc w:val="right"/>
        <w:rPr>
          <w:rFonts w:ascii="Calibri" w:hAnsi="Calibri" w:cs="Calibri"/>
        </w:rPr>
      </w:pPr>
    </w:p>
    <w:p w:rsidR="00213CE4" w:rsidRDefault="00213CE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5C1174" w:rsidRDefault="005C1174">
      <w:pPr>
        <w:widowControl w:val="0"/>
        <w:autoSpaceDE w:val="0"/>
        <w:autoSpaceDN w:val="0"/>
        <w:adjustRightInd w:val="0"/>
        <w:spacing w:after="0" w:line="240" w:lineRule="auto"/>
        <w:jc w:val="right"/>
        <w:rPr>
          <w:rFonts w:ascii="Calibri" w:hAnsi="Calibri" w:cs="Calibri"/>
        </w:rPr>
      </w:pPr>
    </w:p>
    <w:p w:rsidR="00213CE4" w:rsidRDefault="00213CE4">
      <w:pPr>
        <w:widowControl w:val="0"/>
        <w:autoSpaceDE w:val="0"/>
        <w:autoSpaceDN w:val="0"/>
        <w:adjustRightInd w:val="0"/>
        <w:spacing w:after="0" w:line="240" w:lineRule="auto"/>
        <w:jc w:val="right"/>
        <w:rPr>
          <w:rFonts w:ascii="Calibri" w:hAnsi="Calibri" w:cs="Calibri"/>
        </w:rPr>
      </w:pPr>
    </w:p>
    <w:p w:rsidR="00213CE4" w:rsidRDefault="00213CE4">
      <w:pPr>
        <w:widowControl w:val="0"/>
        <w:autoSpaceDE w:val="0"/>
        <w:autoSpaceDN w:val="0"/>
        <w:adjustRightInd w:val="0"/>
        <w:spacing w:after="0" w:line="240" w:lineRule="auto"/>
        <w:jc w:val="right"/>
        <w:rPr>
          <w:rFonts w:ascii="Calibri" w:hAnsi="Calibri" w:cs="Calibri"/>
        </w:rPr>
      </w:pPr>
    </w:p>
    <w:p w:rsidR="00213CE4" w:rsidRDefault="00213CE4">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lastRenderedPageBreak/>
        <w:t>Утверждена</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2013 г. N 598</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ФЕДЕРАЛЬНАЯ ЦЕЛЕВАЯ ПРОГРАММА</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2014 - 2017 ГОДЫ И НА ПЕРИОД ДО 2020 ГОДА"</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ПАСПОРТ</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программы "Устойчивое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Наименование Программы  -  федеральная целевая программа "Устойчивое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развитие сельских территорий на 2014 - 2017</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годы и на период до 2020 года"</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Основания для принятия  -  распоряжения Правительства </w:t>
      </w:r>
      <w:proofErr w:type="gramStart"/>
      <w:r>
        <w:rPr>
          <w:rFonts w:ascii="Courier New" w:hAnsi="Courier New" w:cs="Courier New"/>
          <w:sz w:val="20"/>
          <w:szCs w:val="20"/>
        </w:rPr>
        <w:t>Российской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решения о разработке       Федерации от 30 ноября 2010 г. </w:t>
      </w:r>
      <w:hyperlink r:id="rId5" w:history="1">
        <w:r>
          <w:rPr>
            <w:rFonts w:ascii="Courier New" w:hAnsi="Courier New" w:cs="Courier New"/>
            <w:color w:val="0000FF"/>
            <w:sz w:val="20"/>
            <w:szCs w:val="20"/>
          </w:rPr>
          <w:t>N 2136-р</w:t>
        </w:r>
      </w:hyperlink>
      <w:r>
        <w:rPr>
          <w:rFonts w:ascii="Courier New" w:hAnsi="Courier New" w:cs="Courier New"/>
          <w:sz w:val="20"/>
          <w:szCs w:val="20"/>
        </w:rPr>
        <w:t xml:space="preserve"> и </w:t>
      </w:r>
      <w:proofErr w:type="gramStart"/>
      <w:r>
        <w:rPr>
          <w:rFonts w:ascii="Courier New" w:hAnsi="Courier New" w:cs="Courier New"/>
          <w:sz w:val="20"/>
          <w:szCs w:val="20"/>
        </w:rPr>
        <w:t>от</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Программы                  8 ноября 2012 г. </w:t>
      </w:r>
      <w:hyperlink r:id="rId6" w:history="1">
        <w:r>
          <w:rPr>
            <w:rFonts w:ascii="Courier New" w:hAnsi="Courier New" w:cs="Courier New"/>
            <w:color w:val="0000FF"/>
            <w:sz w:val="20"/>
            <w:szCs w:val="20"/>
          </w:rPr>
          <w:t>N 2071-р</w:t>
        </w:r>
      </w:hyperlink>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Государственные         -  Министерство сельского хозяйства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заказчики Программы        Российской Федерации,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 Российской Федерации</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Государственный</w:t>
      </w:r>
      <w:proofErr w:type="gramEnd"/>
      <w:r>
        <w:rPr>
          <w:rFonts w:ascii="Courier New" w:hAnsi="Courier New" w:cs="Courier New"/>
          <w:sz w:val="20"/>
          <w:szCs w:val="20"/>
        </w:rPr>
        <w:t xml:space="preserve">         -  Министерство сельского хозяйства</w:t>
      </w:r>
    </w:p>
    <w:p w:rsidR="00213CE4" w:rsidRDefault="00213CE4">
      <w:pPr>
        <w:pStyle w:val="ConsPlusCell"/>
        <w:rPr>
          <w:rFonts w:ascii="Courier New" w:hAnsi="Courier New" w:cs="Courier New"/>
          <w:sz w:val="20"/>
          <w:szCs w:val="20"/>
        </w:rPr>
      </w:pPr>
      <w:r>
        <w:rPr>
          <w:rFonts w:ascii="Courier New" w:hAnsi="Courier New" w:cs="Courier New"/>
          <w:sz w:val="20"/>
          <w:szCs w:val="20"/>
        </w:rPr>
        <w:t>заказчик - координатор     Российской Федерации</w:t>
      </w:r>
    </w:p>
    <w:p w:rsidR="00213CE4" w:rsidRDefault="00213CE4">
      <w:pPr>
        <w:pStyle w:val="ConsPlusCell"/>
        <w:rPr>
          <w:rFonts w:ascii="Courier New" w:hAnsi="Courier New" w:cs="Courier New"/>
          <w:sz w:val="20"/>
          <w:szCs w:val="20"/>
        </w:rPr>
      </w:pPr>
      <w:r>
        <w:rPr>
          <w:rFonts w:ascii="Courier New" w:hAnsi="Courier New" w:cs="Courier New"/>
          <w:sz w:val="20"/>
          <w:szCs w:val="20"/>
        </w:rPr>
        <w:t>Программы</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Основной разработчик    -  Министерство сельского хозяйства</w:t>
      </w:r>
    </w:p>
    <w:p w:rsidR="00213CE4" w:rsidRDefault="00213CE4">
      <w:pPr>
        <w:pStyle w:val="ConsPlusCell"/>
        <w:rPr>
          <w:rFonts w:ascii="Courier New" w:hAnsi="Courier New" w:cs="Courier New"/>
          <w:sz w:val="20"/>
          <w:szCs w:val="20"/>
        </w:rPr>
      </w:pPr>
      <w:r>
        <w:rPr>
          <w:rFonts w:ascii="Courier New" w:hAnsi="Courier New" w:cs="Courier New"/>
          <w:sz w:val="20"/>
          <w:szCs w:val="20"/>
        </w:rPr>
        <w:t>Программы                  Российской Федерации</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Цели и задачи Программы -  основные цели Программы:</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создание комфортных условий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жизнедеятельности в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стимулирование инвестиционной активности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агропромышленном </w:t>
      </w:r>
      <w:proofErr w:type="gramStart"/>
      <w:r>
        <w:rPr>
          <w:rFonts w:ascii="Courier New" w:hAnsi="Courier New" w:cs="Courier New"/>
          <w:sz w:val="20"/>
          <w:szCs w:val="20"/>
        </w:rPr>
        <w:t>комплексе</w:t>
      </w:r>
      <w:proofErr w:type="gramEnd"/>
      <w:r>
        <w:rPr>
          <w:rFonts w:ascii="Courier New" w:hAnsi="Courier New" w:cs="Courier New"/>
          <w:sz w:val="20"/>
          <w:szCs w:val="20"/>
        </w:rPr>
        <w:t xml:space="preserve"> путем создания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благоприятных инфраструктурных условий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содействие созданию </w:t>
      </w:r>
      <w:proofErr w:type="gramStart"/>
      <w:r>
        <w:rPr>
          <w:rFonts w:ascii="Courier New" w:hAnsi="Courier New" w:cs="Courier New"/>
          <w:sz w:val="20"/>
          <w:szCs w:val="20"/>
        </w:rPr>
        <w:t>высокотехнологичных</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рабочих мест на селе;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активизация участия граждан, проживающих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в реализации общественно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значимых проектов;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формирование позитивного отношения </w:t>
      </w:r>
      <w:proofErr w:type="gramStart"/>
      <w:r>
        <w:rPr>
          <w:rFonts w:ascii="Courier New" w:hAnsi="Courier New" w:cs="Courier New"/>
          <w:sz w:val="20"/>
          <w:szCs w:val="20"/>
        </w:rPr>
        <w:t>к</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и сельскому образу жизни.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Основными задачами Программы являются: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удовлетворение потребностей </w:t>
      </w:r>
      <w:proofErr w:type="gramStart"/>
      <w:r>
        <w:rPr>
          <w:rFonts w:ascii="Courier New" w:hAnsi="Courier New" w:cs="Courier New"/>
          <w:sz w:val="20"/>
          <w:szCs w:val="20"/>
        </w:rPr>
        <w:t>сельского</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населения, в том числе молодых семей 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молодых специалистов, в </w:t>
      </w:r>
      <w:proofErr w:type="gramStart"/>
      <w:r>
        <w:rPr>
          <w:rFonts w:ascii="Courier New" w:hAnsi="Courier New" w:cs="Courier New"/>
          <w:sz w:val="20"/>
          <w:szCs w:val="20"/>
        </w:rPr>
        <w:t>благоустроенном</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жилье;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повышение уровня комплексного обустройства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населенных пунктов, расположенных в </w:t>
      </w:r>
      <w:proofErr w:type="gramStart"/>
      <w:r>
        <w:rPr>
          <w:rFonts w:ascii="Courier New" w:hAnsi="Courier New" w:cs="Courier New"/>
          <w:sz w:val="20"/>
          <w:szCs w:val="20"/>
        </w:rPr>
        <w:t>сельской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местности, объектами социальной и инженерной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концентрация ресурсов, направляемых </w:t>
      </w:r>
      <w:proofErr w:type="gramStart"/>
      <w:r>
        <w:rPr>
          <w:rFonts w:ascii="Courier New" w:hAnsi="Courier New" w:cs="Courier New"/>
          <w:sz w:val="20"/>
          <w:szCs w:val="20"/>
        </w:rPr>
        <w:t>на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комплексное обустройство объектами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социальной и инженерной инфраструктуры</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населенных пунктов, расположенных в </w:t>
      </w:r>
      <w:proofErr w:type="gramStart"/>
      <w:r>
        <w:rPr>
          <w:rFonts w:ascii="Courier New" w:hAnsi="Courier New" w:cs="Courier New"/>
          <w:sz w:val="20"/>
          <w:szCs w:val="20"/>
        </w:rPr>
        <w:t>сельской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местности, в которых осуществляются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инвестиционные проекты в сфере</w:t>
      </w:r>
    </w:p>
    <w:p w:rsidR="00213CE4" w:rsidRDefault="00213CE4">
      <w:pPr>
        <w:pStyle w:val="ConsPlusCell"/>
        <w:rPr>
          <w:rFonts w:ascii="Courier New" w:hAnsi="Courier New" w:cs="Courier New"/>
          <w:sz w:val="20"/>
          <w:szCs w:val="20"/>
        </w:rPr>
      </w:pPr>
      <w:r>
        <w:rPr>
          <w:rFonts w:ascii="Courier New" w:hAnsi="Courier New" w:cs="Courier New"/>
          <w:sz w:val="20"/>
          <w:szCs w:val="20"/>
        </w:rPr>
        <w:lastRenderedPageBreak/>
        <w:t xml:space="preserve">                           агропромышленного комплекса;</w:t>
      </w:r>
    </w:p>
    <w:p w:rsidR="00213CE4" w:rsidRDefault="00213CE4">
      <w:pPr>
        <w:pStyle w:val="ConsPlusCell"/>
        <w:rPr>
          <w:rFonts w:ascii="Courier New" w:hAnsi="Courier New" w:cs="Courier New"/>
          <w:sz w:val="20"/>
          <w:szCs w:val="20"/>
        </w:rPr>
      </w:pPr>
      <w:proofErr w:type="spellStart"/>
      <w:r>
        <w:rPr>
          <w:rFonts w:ascii="Courier New" w:hAnsi="Courier New" w:cs="Courier New"/>
          <w:sz w:val="20"/>
          <w:szCs w:val="20"/>
        </w:rPr>
        <w:t>грантовая</w:t>
      </w:r>
      <w:proofErr w:type="spellEnd"/>
      <w:r>
        <w:rPr>
          <w:rFonts w:ascii="Courier New" w:hAnsi="Courier New" w:cs="Courier New"/>
          <w:sz w:val="20"/>
          <w:szCs w:val="20"/>
        </w:rPr>
        <w:t xml:space="preserve"> поддержка местных инициатив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поощрение и популяризация достижений в сфере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развития сельских территорий</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Важнейшие</w:t>
      </w:r>
      <w:proofErr w:type="gramEnd"/>
      <w:r>
        <w:rPr>
          <w:rFonts w:ascii="Courier New" w:hAnsi="Courier New" w:cs="Courier New"/>
          <w:sz w:val="20"/>
          <w:szCs w:val="20"/>
        </w:rPr>
        <w:t xml:space="preserve"> целевые       -  ввод (приобретение) 5438,8 тыс. кв. метров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индикаторы и показатели    жилья для граждан, проживающих в </w:t>
      </w:r>
      <w:proofErr w:type="gramStart"/>
      <w:r>
        <w:rPr>
          <w:rFonts w:ascii="Courier New" w:hAnsi="Courier New" w:cs="Courier New"/>
          <w:sz w:val="20"/>
          <w:szCs w:val="20"/>
        </w:rPr>
        <w:t>сельской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местности, в том числе 3032,3 тыс. кв.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метров для молодых семей и молодых</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специалистов;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сокращение числа семей, нуждающихся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улучшении жилищных условий, в </w:t>
      </w:r>
      <w:proofErr w:type="gramStart"/>
      <w:r>
        <w:rPr>
          <w:rFonts w:ascii="Courier New" w:hAnsi="Courier New" w:cs="Courier New"/>
          <w:sz w:val="20"/>
          <w:szCs w:val="20"/>
        </w:rPr>
        <w:t>сельской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местности на 16,3 процента, в том числе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молодых семей и молодых специалистов - </w:t>
      </w:r>
      <w:proofErr w:type="gramStart"/>
      <w:r>
        <w:rPr>
          <w:rFonts w:ascii="Courier New" w:hAnsi="Courier New" w:cs="Courier New"/>
          <w:sz w:val="20"/>
          <w:szCs w:val="20"/>
        </w:rPr>
        <w:t>на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25,2 процента;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w:t>
      </w:r>
      <w:proofErr w:type="gramStart"/>
      <w:r>
        <w:rPr>
          <w:rFonts w:ascii="Courier New" w:hAnsi="Courier New" w:cs="Courier New"/>
          <w:sz w:val="20"/>
          <w:szCs w:val="20"/>
        </w:rPr>
        <w:t>общеобразовательных</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учреждений на 22,3 тыс. ученических мест;</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сокращение числа </w:t>
      </w:r>
      <w:proofErr w:type="gramStart"/>
      <w:r>
        <w:rPr>
          <w:rFonts w:ascii="Courier New" w:hAnsi="Courier New" w:cs="Courier New"/>
          <w:sz w:val="20"/>
          <w:szCs w:val="20"/>
        </w:rPr>
        <w:t>обучающихся</w:t>
      </w:r>
      <w:proofErr w:type="gramEnd"/>
      <w:r>
        <w:rPr>
          <w:rFonts w:ascii="Courier New" w:hAnsi="Courier New" w:cs="Courier New"/>
          <w:sz w:val="20"/>
          <w:szCs w:val="20"/>
        </w:rPr>
        <w:t xml:space="preserve"> 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w:t>
      </w:r>
      <w:proofErr w:type="gramStart"/>
      <w:r>
        <w:rPr>
          <w:rFonts w:ascii="Courier New" w:hAnsi="Courier New" w:cs="Courier New"/>
          <w:sz w:val="20"/>
          <w:szCs w:val="20"/>
        </w:rPr>
        <w:t>учреждениях</w:t>
      </w:r>
      <w:proofErr w:type="gramEnd"/>
      <w:r>
        <w:rPr>
          <w:rFonts w:ascii="Courier New" w:hAnsi="Courier New" w:cs="Courier New"/>
          <w:sz w:val="20"/>
          <w:szCs w:val="20"/>
        </w:rPr>
        <w:t>, находящихся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 аварийном состоянии, в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на 7,9 процента;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858 </w:t>
      </w:r>
      <w:proofErr w:type="gramStart"/>
      <w:r>
        <w:rPr>
          <w:rFonts w:ascii="Courier New" w:hAnsi="Courier New" w:cs="Courier New"/>
          <w:sz w:val="20"/>
          <w:szCs w:val="20"/>
        </w:rPr>
        <w:t>фельдшерско-акушерских</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пунктов и (или) офисов врачей общей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практики; прирост сельского населения,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обеспеченного фельдшерско-акушерскими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пунктами (офисами врачей общей практики), </w:t>
      </w:r>
      <w:proofErr w:type="gramStart"/>
      <w:r>
        <w:rPr>
          <w:rFonts w:ascii="Courier New" w:hAnsi="Courier New" w:cs="Courier New"/>
          <w:sz w:val="20"/>
          <w:szCs w:val="20"/>
        </w:rPr>
        <w:t>на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557,1 тыс. человек;</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519,2 тыс. кв. метров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плоскостных спортивных сооружений;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плоскостными спортивными сооружениями, </w:t>
      </w:r>
      <w:proofErr w:type="gramStart"/>
      <w:r>
        <w:rPr>
          <w:rFonts w:ascii="Courier New" w:hAnsi="Courier New" w:cs="Courier New"/>
          <w:sz w:val="20"/>
          <w:szCs w:val="20"/>
        </w:rPr>
        <w:t>на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266,3 тыс. человек;</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учреждений культурно-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досугового типа на 9,9 тыс. мест;</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учреждениями культурно-досугового типа, </w:t>
      </w:r>
      <w:proofErr w:type="gramStart"/>
      <w:r>
        <w:rPr>
          <w:rFonts w:ascii="Courier New" w:hAnsi="Courier New" w:cs="Courier New"/>
          <w:sz w:val="20"/>
          <w:szCs w:val="20"/>
        </w:rPr>
        <w:t>на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66,3 тыс. человек;</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18,2 тыс. км</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распределительных газовых сетей;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увеличение уровня газификации жилых домов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(квартир) сетевым газом в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до 61,5 процента;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12,9 тыс. км локальных</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водопроводов;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увеличение уровня обеспеченности сельского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населения питьевой водой до 63 процентов;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реализация проектов </w:t>
      </w:r>
      <w:proofErr w:type="gramStart"/>
      <w:r>
        <w:rPr>
          <w:rFonts w:ascii="Courier New" w:hAnsi="Courier New" w:cs="Courier New"/>
          <w:sz w:val="20"/>
          <w:szCs w:val="20"/>
        </w:rPr>
        <w:t>комплексного</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обустройства площадок под </w:t>
      </w:r>
      <w:proofErr w:type="gramStart"/>
      <w:r>
        <w:rPr>
          <w:rFonts w:ascii="Courier New" w:hAnsi="Courier New" w:cs="Courier New"/>
          <w:sz w:val="20"/>
          <w:szCs w:val="20"/>
        </w:rPr>
        <w:t>компактную</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жилищную застройку в 132 населенных пунктах,</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в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реализация 775 проектов местных инициатив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213CE4" w:rsidRDefault="00213CE4">
      <w:pPr>
        <w:pStyle w:val="ConsPlusCell"/>
        <w:rPr>
          <w:rFonts w:ascii="Courier New" w:hAnsi="Courier New" w:cs="Courier New"/>
          <w:sz w:val="20"/>
          <w:szCs w:val="20"/>
        </w:rPr>
      </w:pPr>
      <w:proofErr w:type="spellStart"/>
      <w:r>
        <w:rPr>
          <w:rFonts w:ascii="Courier New" w:hAnsi="Courier New" w:cs="Courier New"/>
          <w:sz w:val="20"/>
          <w:szCs w:val="20"/>
        </w:rPr>
        <w:t>получившихгрантовую</w:t>
      </w:r>
      <w:proofErr w:type="spellEnd"/>
      <w:r>
        <w:rPr>
          <w:rFonts w:ascii="Courier New" w:hAnsi="Courier New" w:cs="Courier New"/>
          <w:sz w:val="20"/>
          <w:szCs w:val="20"/>
        </w:rPr>
        <w:t xml:space="preserve"> поддержку;</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создание 31,8 тыс. рабочих мест на селе</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Сроки и этапы           -  2014 - 2020 годы:</w:t>
      </w:r>
    </w:p>
    <w:p w:rsidR="00213CE4" w:rsidRDefault="00213CE4">
      <w:pPr>
        <w:pStyle w:val="ConsPlusCell"/>
        <w:rPr>
          <w:rFonts w:ascii="Courier New" w:hAnsi="Courier New" w:cs="Courier New"/>
          <w:sz w:val="20"/>
          <w:szCs w:val="20"/>
        </w:rPr>
      </w:pPr>
      <w:r>
        <w:rPr>
          <w:rFonts w:ascii="Courier New" w:hAnsi="Courier New" w:cs="Courier New"/>
          <w:sz w:val="20"/>
          <w:szCs w:val="20"/>
        </w:rPr>
        <w:t>реализации Программы       I этап - 2014 - 2017 годы;</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II этап - 2018 - 2020 годы</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Программы</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финансирования             составляет 299167,4 млн. рублей (в ценах</w:t>
      </w:r>
      <w:proofErr w:type="gramEnd"/>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Программы                  соответствующих лет), в том числе:</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бюджета - 90415 млн.</w:t>
      </w:r>
    </w:p>
    <w:p w:rsidR="00213CE4" w:rsidRDefault="00213CE4">
      <w:pPr>
        <w:pStyle w:val="ConsPlusCell"/>
        <w:rPr>
          <w:rFonts w:ascii="Courier New" w:hAnsi="Courier New" w:cs="Courier New"/>
          <w:sz w:val="20"/>
          <w:szCs w:val="20"/>
        </w:rPr>
      </w:pPr>
      <w:r>
        <w:rPr>
          <w:rFonts w:ascii="Courier New" w:hAnsi="Courier New" w:cs="Courier New"/>
          <w:sz w:val="20"/>
          <w:szCs w:val="20"/>
        </w:rPr>
        <w:lastRenderedPageBreak/>
        <w:t xml:space="preserve">                           рублей;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средства консолидированных бюджетов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- 150612,2</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средства внебюджетных источников - 58140,2</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Ожидаемые конечные      -  решение жилищной проблемы для 16,3 процента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результаты реализации      семей, проживающих в сельской местности 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Программы и показатели     нуждающихся в улучшении жилищных условий,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социально-экономической</w:t>
      </w:r>
      <w:proofErr w:type="gramEnd"/>
      <w:r>
        <w:rPr>
          <w:rFonts w:ascii="Courier New" w:hAnsi="Courier New" w:cs="Courier New"/>
          <w:sz w:val="20"/>
          <w:szCs w:val="20"/>
        </w:rPr>
        <w:t xml:space="preserve">    том числе 25,2 процента молодых семей и</w:t>
      </w:r>
    </w:p>
    <w:p w:rsidR="00213CE4" w:rsidRDefault="00213CE4">
      <w:pPr>
        <w:pStyle w:val="ConsPlusCell"/>
        <w:rPr>
          <w:rFonts w:ascii="Courier New" w:hAnsi="Courier New" w:cs="Courier New"/>
          <w:sz w:val="20"/>
          <w:szCs w:val="20"/>
        </w:rPr>
      </w:pPr>
      <w:r>
        <w:rPr>
          <w:rFonts w:ascii="Courier New" w:hAnsi="Courier New" w:cs="Courier New"/>
          <w:sz w:val="20"/>
          <w:szCs w:val="20"/>
        </w:rPr>
        <w:t>эффективности              молодых специалистов;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удовлетворение потребности организаций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 и </w:t>
      </w:r>
      <w:proofErr w:type="gramStart"/>
      <w:r>
        <w:rPr>
          <w:rFonts w:ascii="Courier New" w:hAnsi="Courier New" w:cs="Courier New"/>
          <w:sz w:val="20"/>
          <w:szCs w:val="20"/>
        </w:rPr>
        <w:t>социальной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сферы села в молодых специалистах на 38,7</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процента;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повышение уровня социально-инженерного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обустройства в сельской местности, в том</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числе газом - до 61,5 процента, водой - </w:t>
      </w:r>
      <w:proofErr w:type="gramStart"/>
      <w:r>
        <w:rPr>
          <w:rFonts w:ascii="Courier New" w:hAnsi="Courier New" w:cs="Courier New"/>
          <w:sz w:val="20"/>
          <w:szCs w:val="20"/>
        </w:rPr>
        <w:t>до</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63 процентов;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улучшения социально-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демографической ситуации </w:t>
      </w:r>
      <w:proofErr w:type="gramStart"/>
      <w:r>
        <w:rPr>
          <w:rFonts w:ascii="Courier New" w:hAnsi="Courier New" w:cs="Courier New"/>
          <w:sz w:val="20"/>
          <w:szCs w:val="20"/>
        </w:rPr>
        <w:t>в</w:t>
      </w:r>
      <w:proofErr w:type="gramEnd"/>
      <w:r>
        <w:rPr>
          <w:rFonts w:ascii="Courier New" w:hAnsi="Courier New" w:cs="Courier New"/>
          <w:sz w:val="20"/>
          <w:szCs w:val="20"/>
        </w:rPr>
        <w:t xml:space="preserve"> сельской</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местности (прогнозируется увеличение</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коэффициента рождаемости сельского населения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до 19,1 промилле и </w:t>
      </w:r>
      <w:proofErr w:type="gramStart"/>
      <w:r>
        <w:rPr>
          <w:rFonts w:ascii="Courier New" w:hAnsi="Courier New" w:cs="Courier New"/>
          <w:sz w:val="20"/>
          <w:szCs w:val="20"/>
        </w:rPr>
        <w:t>ожидаемой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продолжительности жизни до 72,6 года);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повышение общественной значимости развития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сельских территорий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общенациональных</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интересах</w:t>
      </w:r>
      <w:proofErr w:type="gramEnd"/>
      <w:r>
        <w:rPr>
          <w:rFonts w:ascii="Courier New" w:hAnsi="Courier New" w:cs="Courier New"/>
          <w:sz w:val="20"/>
          <w:szCs w:val="20"/>
        </w:rPr>
        <w:t xml:space="preserve"> и привлекательности сельской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местности для комфортного проживания 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приложения труда;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достижение </w:t>
      </w:r>
      <w:proofErr w:type="gramStart"/>
      <w:r>
        <w:rPr>
          <w:rFonts w:ascii="Courier New" w:hAnsi="Courier New" w:cs="Courier New"/>
          <w:sz w:val="20"/>
          <w:szCs w:val="20"/>
        </w:rPr>
        <w:t>совокупного</w:t>
      </w:r>
      <w:proofErr w:type="gramEnd"/>
      <w:r>
        <w:rPr>
          <w:rFonts w:ascii="Courier New" w:hAnsi="Courier New" w:cs="Courier New"/>
          <w:sz w:val="20"/>
          <w:szCs w:val="20"/>
        </w:rPr>
        <w:t xml:space="preserve"> экономического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эффекта в размере 126,4 млрд. рублей, в том</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за счет прироста производства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продукции сельского хозяйства на основе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улучшения условий жизни специалистов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 - 55,5 млрд.</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рублей, реализации мероприятий по развитию</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газификации и водоснабжения - 12,8 млрд.</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рублей, привлечения внебюджетных средств -</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58,1 млрд. рублей</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outlineLvl w:val="1"/>
        <w:rPr>
          <w:rFonts w:ascii="Calibri" w:hAnsi="Calibri" w:cs="Calibri"/>
        </w:rPr>
      </w:pPr>
      <w:bookmarkStart w:id="4" w:name="Par192"/>
      <w:bookmarkEnd w:id="4"/>
      <w:r>
        <w:rPr>
          <w:rFonts w:ascii="Calibri" w:hAnsi="Calibri" w:cs="Calibri"/>
        </w:rPr>
        <w:t>I. Характеристика проблемы, на решение которой</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Программа</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Решение задачи по повышению уровня и качества жизни населения, устойчивому развитию сельских территорий, предусмотренной </w:t>
      </w:r>
      <w:hyperlink r:id="rId7"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задачи по продовольственному обеспечению населения страны, предусмотренной </w:t>
      </w:r>
      <w:hyperlink r:id="rId8" w:history="1">
        <w:r>
          <w:rPr>
            <w:rFonts w:ascii="Calibri" w:hAnsi="Calibri" w:cs="Calibri"/>
            <w:color w:val="0000FF"/>
          </w:rPr>
          <w:t>Доктриной</w:t>
        </w:r>
      </w:hyperlink>
      <w:r>
        <w:rPr>
          <w:rFonts w:ascii="Calibri" w:hAnsi="Calibri" w:cs="Calibri"/>
        </w:rPr>
        <w:t xml:space="preserve"> продовольственной безопасности Российской Федерации, утвержденной Указом Президента Российской Федерации от 30 января 2010</w:t>
      </w:r>
      <w:proofErr w:type="gramEnd"/>
      <w:r>
        <w:rPr>
          <w:rFonts w:ascii="Calibri" w:hAnsi="Calibri" w:cs="Calibri"/>
        </w:rPr>
        <w:t xml:space="preserve"> г. N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уровня комфортности условий жизнедеятельности;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доступности улучшения жилищных условий для сельского населения;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престижности труда в сельской местности и формирования в обществе позитивного отношения к сельскому образу жизни;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улучшения демографической ситуации;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развития в сельской местности местного самоуправления и институтов гражданского общества.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w:t>
      </w:r>
      <w:hyperlink r:id="rId9" w:history="1">
        <w:r>
          <w:rPr>
            <w:rFonts w:ascii="Calibri" w:hAnsi="Calibri" w:cs="Calibri"/>
            <w:color w:val="0000FF"/>
          </w:rPr>
          <w:t>законе</w:t>
        </w:r>
      </w:hyperlink>
      <w:r>
        <w:rPr>
          <w:rFonts w:ascii="Calibri" w:hAnsi="Calibri" w:cs="Calibri"/>
        </w:rPr>
        <w:t xml:space="preserve"> "О развитии сельского хозяйства".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программа "Устойчивое развитие сельских территорий на 2014 - 2017 годы и на период до 2020 года" (далее - Программа) разработана в соответствии с </w:t>
      </w:r>
      <w:hyperlink r:id="rId10"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8 ноября 2012 г. N 2071-р.</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сельскими территориями (сельской местностью) в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w:t>
      </w:r>
      <w:proofErr w:type="gramEnd"/>
      <w:r>
        <w:rPr>
          <w:rFonts w:ascii="Calibri" w:hAnsi="Calibri" w:cs="Calibri"/>
        </w:rPr>
        <w:t xml:space="preserve"> и переработкой сельскохозяйственной продукции. Предполагается, что перечень таких сельских населенных пунктов и рабочих поселков на территории субъекта Российской Федерации будет определяться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понятию сельской местности, используемому в Программе, не относятся внутригородские муниципальные образования городов федерального значения Москвы и Санкт-Петербурга.</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Задачу по наращиванию объемов сельскохозяйственного производства и обеспечению продовольственной безопасности страны, поставленную перед аграрной отраслью, предусматривается решать в рамках Государственной </w:t>
      </w:r>
      <w:hyperlink r:id="rId11"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 Государственная программа).</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w:t>
      </w:r>
      <w:proofErr w:type="gramEnd"/>
      <w:r>
        <w:rPr>
          <w:rFonts w:ascii="Calibri" w:hAnsi="Calibri" w:cs="Calibri"/>
        </w:rPr>
        <w:t xml:space="preserve"> формирования </w:t>
      </w:r>
      <w:proofErr w:type="spellStart"/>
      <w:r>
        <w:rPr>
          <w:rFonts w:ascii="Calibri" w:hAnsi="Calibri" w:cs="Calibri"/>
        </w:rPr>
        <w:t>трудоресурсного</w:t>
      </w:r>
      <w:proofErr w:type="spellEnd"/>
      <w:r>
        <w:rPr>
          <w:rFonts w:ascii="Calibri" w:hAnsi="Calibri" w:cs="Calibri"/>
        </w:rPr>
        <w:t xml:space="preserve"> потенциала села.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Pr>
          <w:rFonts w:ascii="Calibri" w:hAnsi="Calibri" w:cs="Calibri"/>
        </w:rPr>
        <w:t>затратности</w:t>
      </w:r>
      <w:proofErr w:type="spellEnd"/>
      <w:r>
        <w:rPr>
          <w:rFonts w:ascii="Calibri" w:hAnsi="Calibri" w:cs="Calibri"/>
        </w:rPr>
        <w:t xml:space="preserve"> комплексного развития сельских территорий в связи с мелкодисперсным характером сельского расселения.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эффект от негативного социально-экономического развития сельских территорий выражается в сокращении в 2010 году количества сельских населенных пунктов по сравнению с 1989 годом на 9,2 тысячи сел и деревень. Количество сельских населенных пунктов без проживающего населения увеличилось с 9,4 тысячи в 1989 году до 19,4 тысячи в 2010 году. Населенные пункты с населением до 10 человек в 2010 году составили 23,7 процента.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Сокращение и измельчение сельской поселенческой структуры приводит к </w:t>
      </w:r>
      <w:proofErr w:type="spellStart"/>
      <w:r>
        <w:rPr>
          <w:rFonts w:ascii="Calibri" w:hAnsi="Calibri" w:cs="Calibri"/>
        </w:rPr>
        <w:t>обезлюдению</w:t>
      </w:r>
      <w:proofErr w:type="spellEnd"/>
      <w:r>
        <w:rPr>
          <w:rFonts w:ascii="Calibri" w:hAnsi="Calibri" w:cs="Calibri"/>
        </w:rP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общеобразовательных учреждениях, находящихся в ветхом и аварийном состоянии, обучаются более 100 тыс. сельских учащихся.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учреждения территориально доступны только для 49,4 процента сельского населения, для 40 процентов они </w:t>
      </w:r>
      <w:proofErr w:type="gramStart"/>
      <w:r>
        <w:rPr>
          <w:rFonts w:ascii="Calibri" w:hAnsi="Calibri" w:cs="Calibri"/>
        </w:rPr>
        <w:t>трудно доступны</w:t>
      </w:r>
      <w:proofErr w:type="gramEnd"/>
      <w:r>
        <w:rPr>
          <w:rFonts w:ascii="Calibri" w:hAnsi="Calibri" w:cs="Calibri"/>
        </w:rPr>
        <w:t>, для 9 процентов - недоступны.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культурно-досугового типа доступны только для 39,6 процента сельского населения.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Pr>
          <w:rFonts w:ascii="Calibri" w:hAnsi="Calibri" w:cs="Calibri"/>
        </w:rPr>
        <w:t>трудоресурсного</w:t>
      </w:r>
      <w:proofErr w:type="spellEnd"/>
      <w:r>
        <w:rPr>
          <w:rFonts w:ascii="Calibri" w:hAnsi="Calibri" w:cs="Calibri"/>
        </w:rPr>
        <w:t xml:space="preserve"> потенциала аграрной отрасли.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w:t>
      </w:r>
      <w:hyperlink r:id="rId12" w:history="1">
        <w:r>
          <w:rPr>
            <w:rFonts w:ascii="Calibri" w:hAnsi="Calibri" w:cs="Calibri"/>
            <w:color w:val="0000FF"/>
          </w:rPr>
          <w:t>программы</w:t>
        </w:r>
      </w:hyperlink>
      <w:r>
        <w:rPr>
          <w:rFonts w:ascii="Calibri" w:hAnsi="Calibri" w:cs="Calibri"/>
        </w:rPr>
        <w:t xml:space="preserve"> "Социальное развитие села до 2013 года", утвержденной постановлением Правительства Российской Федерации от 3 декабря 2002 г. N 858 (далее - Программа социального развития села), приоритетных национальных проектов "Развитие агропромышленного комплекса", "Образование", "Здоровье", Государственной </w:t>
      </w:r>
      <w:hyperlink r:id="rId13"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w:t>
      </w:r>
      <w:proofErr w:type="gramEnd"/>
      <w:r>
        <w:rPr>
          <w:rFonts w:ascii="Calibri" w:hAnsi="Calibri" w:cs="Calibri"/>
        </w:rPr>
        <w:t>, сырья и продовольствия на 2008 - 2012 годы, утвержденной постановлением Правительства Российской Федерации от 14 июля 2007 г. N 446,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14" w:history="1">
        <w:r>
          <w:rPr>
            <w:rFonts w:ascii="Calibri" w:hAnsi="Calibri" w:cs="Calibri"/>
            <w:color w:val="0000FF"/>
          </w:rPr>
          <w:t>Программы</w:t>
        </w:r>
      </w:hyperlink>
      <w:r>
        <w:rPr>
          <w:rFonts w:ascii="Calibri" w:hAnsi="Calibri" w:cs="Calibri"/>
        </w:rPr>
        <w:t xml:space="preserve"> социального развития села осуществлялась поэтапно - I этап - 2003 - 2005 годы, II этап - 2006 - 2010 годы, III этап осуществляется с 2011 по 2013 год. Выделяемые на ее реализацию средства федерального бюджета выполняли стимулирующую роль для субъектов Российской Федерации по привлечению на развитие социальной и инженерной инфраструктуры в сельской местности средств региональных и местных бюджетов и внебюджетных источников.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2003 - 2013 годах на реализацию программных мероприятий из федерального бюджета выделено 67,5 млрд. рублей. Государственная поддержка из федерального бюджета стимулировала привлечение субъектами Российской Федерации средств консолидированных бюджетов в объеме 133,7 млрд. рублей и средств внебюджетных источников в объеме 137,3 млрд.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1 рубль средств федерального бюджета обеспечил привлечение 4 рублей средств региональных бюджетов и внебюджетных источников.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всех источников финансирования по итогам реализации </w:t>
      </w:r>
      <w:hyperlink r:id="rId15" w:history="1">
        <w:r>
          <w:rPr>
            <w:rFonts w:ascii="Calibri" w:hAnsi="Calibri" w:cs="Calibri"/>
            <w:color w:val="0000FF"/>
          </w:rPr>
          <w:t>Программы</w:t>
        </w:r>
      </w:hyperlink>
      <w:r>
        <w:rPr>
          <w:rFonts w:ascii="Calibri" w:hAnsi="Calibri" w:cs="Calibri"/>
        </w:rPr>
        <w:t xml:space="preserve"> социального развития </w:t>
      </w:r>
      <w:proofErr w:type="gramStart"/>
      <w:r>
        <w:rPr>
          <w:rFonts w:ascii="Calibri" w:hAnsi="Calibri" w:cs="Calibri"/>
        </w:rPr>
        <w:t>села</w:t>
      </w:r>
      <w:proofErr w:type="gramEnd"/>
      <w:r>
        <w:rPr>
          <w:rFonts w:ascii="Calibri" w:hAnsi="Calibri" w:cs="Calibri"/>
        </w:rPr>
        <w:t xml:space="preserve"> жилищные условия улучшат 262,7 тыс. сельских семей, в том числе 90,7 тыс. молодых семей и молодых специалистов.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реализации программных мероприятий значительно улучшится инженерное обустройство жилищного фонда - уровень газификации увеличится с 33,1 процента до 56,5 </w:t>
      </w:r>
      <w:r>
        <w:rPr>
          <w:rFonts w:ascii="Calibri" w:hAnsi="Calibri" w:cs="Calibri"/>
        </w:rPr>
        <w:lastRenderedPageBreak/>
        <w:t>процента, уровень обеспеченности сельского населения питьевой водой с 40,7 процента до 59,6 процента.</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Расширится сеть учреждений социальной сферы на селе - общеобразовательных школ - на 104,7 тыс. ученических мест, учреждений культурно-досугового типа - на 24,6 тыс. мест, районных и участковых больниц - на 6,1 тыс. мест, амбулаторно-поликлинических учреждений - на 7,5 тыс. посещений в смену, фельдшерско-акушерских пунктов - на 674 единицы.</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рамках </w:t>
      </w:r>
      <w:hyperlink r:id="rId16" w:history="1">
        <w:r>
          <w:rPr>
            <w:rFonts w:ascii="Calibri" w:hAnsi="Calibri" w:cs="Calibri"/>
            <w:color w:val="0000FF"/>
          </w:rPr>
          <w:t>Программы</w:t>
        </w:r>
      </w:hyperlink>
      <w:r>
        <w:rPr>
          <w:rFonts w:ascii="Calibri" w:hAnsi="Calibri" w:cs="Calibri"/>
        </w:rPr>
        <w:t xml:space="preserve"> социального развития села построено и реконструировано 11,5 тыс. км линий электропередачи, введено емкостей телефонной сети на 705,5 тыс. номеров.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комплексного подхода </w:t>
      </w:r>
      <w:proofErr w:type="gramStart"/>
      <w:r>
        <w:rPr>
          <w:rFonts w:ascii="Calibri" w:hAnsi="Calibri" w:cs="Calibri"/>
        </w:rPr>
        <w:t>к формированию предпосылок для устойчивого развития сельских территорий во взаимосвязи с точками экономического роста аграрного сектора наглядно проиллюстрирована результатами реализации мероприятий по поддержке</w:t>
      </w:r>
      <w:proofErr w:type="gramEnd"/>
      <w:r>
        <w:rPr>
          <w:rFonts w:ascii="Calibri" w:hAnsi="Calibri" w:cs="Calibri"/>
        </w:rPr>
        <w:t xml:space="preserve"> комплексной компактной застройки и благоустройства сельских поселений в рамках пилотных проектов.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окончанию 2013 года ожидается завершение 60 проектов комплексной застройки, в рамках которых будет создана необходимая социальная и инженерная инфраструктура на площадках под строительство индивидуальных жилых домов для 2,6 тыс. специалистов, трудоустраиваемых в рамках реализации новых инвестиционных проектов, преимущественно животноводческого направления.</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результате улучшение условий жизнедеятельности на селе наряду с влиянием других факторов способствовало повышению инвестиционной активности в аграрной сфере, о чем свидетельствует рост объемов инвестиций в основной капитал по виду экономической деятельности "сельское хозяйство, охота и лесное хозяйство" с 80,6 млрд. рублей в 2002 году до 380 млрд. рублей в 2011 году.</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сельской местности постепенно улучшается социально-демографическая ситуация - коэффициент рождаемости с 2002 по 2011 год увеличился на 34,3 процента, коэффициент смертности снизился на 16,5 процента.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несмотря на положительный эффект от реализации </w:t>
      </w:r>
      <w:hyperlink r:id="rId17" w:history="1">
        <w:r>
          <w:rPr>
            <w:rFonts w:ascii="Calibri" w:hAnsi="Calibri" w:cs="Calibri"/>
            <w:color w:val="0000FF"/>
          </w:rPr>
          <w:t>Программы</w:t>
        </w:r>
      </w:hyperlink>
      <w:r>
        <w:rPr>
          <w:rFonts w:ascii="Calibri" w:hAnsi="Calibri" w:cs="Calibri"/>
        </w:rPr>
        <w:t xml:space="preserve"> социального развития села,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России,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 поставленных в Послании Президента Российской Федерации Федеральному Собранию Российской Федерации 12</w:t>
      </w:r>
      <w:proofErr w:type="gramEnd"/>
      <w:r>
        <w:rPr>
          <w:rFonts w:ascii="Calibri" w:hAnsi="Calibri" w:cs="Calibri"/>
        </w:rPr>
        <w:t xml:space="preserve"> декабря 2012 г.</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использования программно-целевого метода для решения задачи по устойчивому развитию сельских территорий подкреплена: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взаимосвязью целевых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долгосрочным характером социальных проблем сельских территорий, требующим системного подхода к их решению;</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высоким уровнем </w:t>
      </w:r>
      <w:proofErr w:type="spellStart"/>
      <w:r>
        <w:rPr>
          <w:rFonts w:ascii="Calibri" w:hAnsi="Calibri" w:cs="Calibri"/>
        </w:rPr>
        <w:t>затратности</w:t>
      </w:r>
      <w:proofErr w:type="spellEnd"/>
      <w:r>
        <w:rPr>
          <w:rFonts w:ascii="Calibri" w:hAnsi="Calibri" w:cs="Calibri"/>
        </w:rPr>
        <w:t xml:space="preserve"> решения накопившихся проблем села, требующим привлечения средств государственной поддержки.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устойчивое развитие сельских территорий отнесено к числу приоритетных направлений Государственной </w:t>
      </w:r>
      <w:hyperlink r:id="rId18" w:history="1">
        <w:r>
          <w:rPr>
            <w:rFonts w:ascii="Calibri" w:hAnsi="Calibri" w:cs="Calibri"/>
            <w:color w:val="0000FF"/>
          </w:rPr>
          <w:t>программы</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выбора вариантов решения проблем, стоящих перед сельскими территориями, были проанализированы 3 варианта формирования и реализации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оптимального по объему ресурсного обеспечения варианта реализации Программы выбран базовый вариант, предусматривающий финансирование программных мероприятий на уровне расходных обязательств Российской Федерации и субъектов Российской </w:t>
      </w:r>
      <w:r>
        <w:rPr>
          <w:rFonts w:ascii="Calibri" w:hAnsi="Calibri" w:cs="Calibri"/>
        </w:rPr>
        <w:lastRenderedPageBreak/>
        <w:t xml:space="preserve">Федерации на 2013 год, предусмотренных в рамках </w:t>
      </w:r>
      <w:hyperlink r:id="rId19" w:history="1">
        <w:r>
          <w:rPr>
            <w:rFonts w:ascii="Calibri" w:hAnsi="Calibri" w:cs="Calibri"/>
            <w:color w:val="0000FF"/>
          </w:rPr>
          <w:t>Программы</w:t>
        </w:r>
      </w:hyperlink>
      <w:r>
        <w:rPr>
          <w:rFonts w:ascii="Calibri" w:hAnsi="Calibri" w:cs="Calibri"/>
        </w:rPr>
        <w:t xml:space="preserve"> социального развития села, с учетом индексов-дефляторов и темпов роста основных показателей.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Преимуществами базового варианта реализации Программы являются сбалансированность бюджетных расходов с учетом базового периода 2013 года и достижение прогнозируемых результатов в демографическом развитии, в сближении уровня и качества жизни сельского и городского населения. Для минимизации прогнозируемых по базовому сценарию финансовых рисков, связанных с недостаточным объемом софинансирования со стороны отдельных субъектов Российской Федерации, Программой предусматривается механизм перераспределения средств федерального бюджета между бюджетами субъектов Российской Федерации, имеющими необходимый объем сре</w:t>
      </w:r>
      <w:proofErr w:type="gramStart"/>
      <w:r>
        <w:rPr>
          <w:rFonts w:ascii="Calibri" w:hAnsi="Calibri" w:cs="Calibri"/>
        </w:rPr>
        <w:t>дств дл</w:t>
      </w:r>
      <w:proofErr w:type="gramEnd"/>
      <w:r>
        <w:rPr>
          <w:rFonts w:ascii="Calibri" w:hAnsi="Calibri" w:cs="Calibri"/>
        </w:rPr>
        <w:t>я софинансирования программных мероприятий.</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Целевой и умеренно-оптимистический варианты предполагают значительную нагрузку на федеральный бюджет (соответственно 1934,1 млрд. рублей и 260,9 млрд. рублей) и бюджеты субъектов Российской Федерации (соответственно 3913,5 млрд. рублей и 386,2 млрд. рублей), которая не сопоставима с возможностями бюджетов всех уровней бюджетной системы Российской Федерации ни в среднесрочной, ни в долгосрочной перспективе.</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этих вариантов, предполагающие кардинальное повышение уровня социально-инженерного обустройства сельских территорий, не являются достаточными основаниями для выбора их в качестве финансового обеспечения Программы в силу отсутствия сбалансированности с реальными возможностями бюджетной системы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outlineLvl w:val="1"/>
        <w:rPr>
          <w:rFonts w:ascii="Calibri" w:hAnsi="Calibri" w:cs="Calibri"/>
        </w:rPr>
      </w:pPr>
      <w:bookmarkStart w:id="5" w:name="Par245"/>
      <w:bookmarkEnd w:id="5"/>
      <w:r>
        <w:rPr>
          <w:rFonts w:ascii="Calibri" w:hAnsi="Calibri" w:cs="Calibri"/>
        </w:rPr>
        <w:t>II. Основные цели и задачи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w:t>
      </w:r>
      <w:hyperlink r:id="rId20" w:history="1">
        <w:r>
          <w:rPr>
            <w:rFonts w:ascii="Calibri" w:hAnsi="Calibri" w:cs="Calibri"/>
            <w:color w:val="0000FF"/>
          </w:rPr>
          <w:t>Концепцией</w:t>
        </w:r>
      </w:hyperlink>
      <w:r>
        <w:rPr>
          <w:rFonts w:ascii="Calibri" w:hAnsi="Calibri" w:cs="Calibri"/>
        </w:rPr>
        <w:t xml:space="preserve"> устойчивого развития сельских территорий Российской Федерации на период до 2020 года (далее - Концепция), утвержденной распоряжением Правительства Российской Федерации от 30 ноября 2010 г. N 2136-р.</w:t>
      </w:r>
      <w:proofErr w:type="gramEnd"/>
      <w:r>
        <w:rPr>
          <w:rFonts w:ascii="Calibri" w:hAnsi="Calibri" w:cs="Calibri"/>
        </w:rPr>
        <w:t xml:space="preserve"> В соответствии с </w:t>
      </w:r>
      <w:hyperlink r:id="rId21" w:history="1">
        <w:r>
          <w:rPr>
            <w:rFonts w:ascii="Calibri" w:hAnsi="Calibri" w:cs="Calibri"/>
            <w:color w:val="0000FF"/>
          </w:rPr>
          <w:t>Концепцией</w:t>
        </w:r>
      </w:hyperlink>
      <w:r>
        <w:rPr>
          <w:rFonts w:ascii="Calibri" w:hAnsi="Calibri" w:cs="Calibri"/>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целевых установок </w:t>
      </w:r>
      <w:hyperlink r:id="rId22" w:history="1">
        <w:r>
          <w:rPr>
            <w:rFonts w:ascii="Calibri" w:hAnsi="Calibri" w:cs="Calibri"/>
            <w:color w:val="0000FF"/>
          </w:rPr>
          <w:t>Концепции</w:t>
        </w:r>
      </w:hyperlink>
      <w:r>
        <w:rPr>
          <w:rFonts w:ascii="Calibri" w:hAnsi="Calibri" w:cs="Calibri"/>
        </w:rPr>
        <w:t xml:space="preserve">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комфортных условий жизнедеятельности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высокотехнологичных рабочих мест на селе;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граждан, проживающих в сельской местности, в реализации общественно значимых проектов;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позитивного отношения к сельской местности и сельскому образу жизни.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будет осуществляться с учетом следующих подходов: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механизмов государственно-частного партнерства и привлечение средств </w:t>
      </w:r>
      <w:r>
        <w:rPr>
          <w:rFonts w:ascii="Calibri" w:hAnsi="Calibri" w:cs="Calibri"/>
        </w:rPr>
        <w:lastRenderedPageBreak/>
        <w:t>внебюджетных источников для финансирования мероприятий Программы, включая средства населения и организаций.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осуществляться поэтапно.</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(2014 - 2017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поддержки из федерального бюджета региональных программ устойчивого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завершению первого этапа Программы предполагается, 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будет достигнут более высокий уровень развития отрасли, определяющий более высокие требования к качеству условий жизнедеятельности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второй этап реализации Программы (2018 - 2020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благоустроенном жилье;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и содействия созданию высокотехнологичных рабочих мест на селе -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области активизации участия граждан, проживающих в сельской местности, в реализации общественно значимых проектов - </w:t>
      </w:r>
      <w:proofErr w:type="spellStart"/>
      <w:r>
        <w:rPr>
          <w:rFonts w:ascii="Calibri" w:hAnsi="Calibri" w:cs="Calibri"/>
        </w:rPr>
        <w:t>грантовая</w:t>
      </w:r>
      <w:proofErr w:type="spellEnd"/>
      <w:r>
        <w:rPr>
          <w:rFonts w:ascii="Calibri" w:hAnsi="Calibri" w:cs="Calibri"/>
        </w:rPr>
        <w:t xml:space="preserve"> поддержка местных инициатив граждан, проживающих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формирования позитивного отношения к сельской местности и сельскому образу жизни - поощрение и популяризация достижений в сфере развития сельских территорий путем проведения отдельных мероприятий всероссийского значения (конкурсов, спортивных соревнований).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решения задач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удовлетворению потребностей сельского населения, в том числе молодых семей и молодых специалистов, в благоустроенном жилье являются: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(приобретение) жилья для граждан, проживающих в сельской местности, в том числе для молодых семей и молодых специалистов;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числа семей, нуждающихся в улучшении жилищных условий, в том числе молодых семей и молодых специалистов,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общеобразовательных учреждений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сокращение числа обучающихся в общеобразовательных учреждениях, находящихся в аварийном состоянии, в сельской местности;</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фельдшерско-акушерских пунктов и (или) офисов врачей общей практики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прирост сельского населения, обеспеченного фельдшерско-акушерскими пунктами (офисами врачей общей практики);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плоскостных спортивных сооружений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сельского населения, обеспеченного плоскостными спортивными сооружениями;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учреждений культурно-досугового типа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сельского населения, обеспеченного учреждениями культурно-досугового типа;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распределительных газовых сетей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жилых домов (квартир) сетевым газом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локальных водопроводов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сельского населения питьевой водой.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решения задачи по концентрации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являются: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созданных рабочих мест на селе.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Целевым индикатором решения задачи по </w:t>
      </w:r>
      <w:proofErr w:type="spellStart"/>
      <w:r>
        <w:rPr>
          <w:rFonts w:ascii="Calibri" w:hAnsi="Calibri" w:cs="Calibri"/>
        </w:rPr>
        <w:t>грантовой</w:t>
      </w:r>
      <w:proofErr w:type="spellEnd"/>
      <w:r>
        <w:rPr>
          <w:rFonts w:ascii="Calibri" w:hAnsi="Calibri" w:cs="Calibri"/>
        </w:rPr>
        <w:t xml:space="preserve"> поддержке местных инициатив граждан, проживающих в сельской местности, является количество реализованных проектов местных инициатив граждан, проживающих в сельской местности, получивших </w:t>
      </w:r>
      <w:proofErr w:type="spellStart"/>
      <w:r>
        <w:rPr>
          <w:rFonts w:ascii="Calibri" w:hAnsi="Calibri" w:cs="Calibri"/>
        </w:rPr>
        <w:t>грантовую</w:t>
      </w:r>
      <w:proofErr w:type="spellEnd"/>
      <w:r>
        <w:rPr>
          <w:rFonts w:ascii="Calibri" w:hAnsi="Calibri" w:cs="Calibri"/>
        </w:rPr>
        <w:t xml:space="preserve"> поддержку. В рамках ежегодного мониторинга развития сельских территорий планируется проведение социологических опросов населения, проживающего в сельских поселениях, в которых осуществлялась реализация проектов местных инициатив, с целью выявления мнения населения относительно эффективности реализации указанных проектов.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индикатором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демографическая ситуация, оказывающая существенное влияние на формирование трудового потенциала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обеспеченности объектами социальной и инженерной инфраструктуры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непривлекательность сельской местности как среды обитания и рост миграционных настроений, в том числе среди сельской молодежи;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социальной активности сельского населения, не способствующий формированию активной гражданской позиции;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обществе понимания значимости и перспектив развития сельских территорий.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и показатели Программы приведены в </w:t>
      </w:r>
      <w:hyperlink w:anchor="Par445" w:history="1">
        <w:r>
          <w:rPr>
            <w:rFonts w:ascii="Calibri" w:hAnsi="Calibri" w:cs="Calibri"/>
            <w:color w:val="0000FF"/>
          </w:rPr>
          <w:t>приложении N 1</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прекращение реализации Программы осуществляется в соответствии с законодательством Российской Федерации. Решение об этом принимается в случае отсутствия финансирования мероприятий Программы, а также наличия иных факторов, связанных с невозможностью достижения целей и задач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outlineLvl w:val="1"/>
        <w:rPr>
          <w:rFonts w:ascii="Calibri" w:hAnsi="Calibri" w:cs="Calibri"/>
        </w:rPr>
      </w:pPr>
      <w:bookmarkStart w:id="6" w:name="Par298"/>
      <w:bookmarkEnd w:id="6"/>
      <w:r>
        <w:rPr>
          <w:rFonts w:ascii="Calibri" w:hAnsi="Calibri" w:cs="Calibri"/>
        </w:rPr>
        <w:t>III. Мероприятия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мероприятий Программы сформирован в соответствии с основными направлениями </w:t>
      </w:r>
      <w:hyperlink r:id="rId23" w:history="1">
        <w:r>
          <w:rPr>
            <w:rFonts w:ascii="Calibri" w:hAnsi="Calibri" w:cs="Calibri"/>
            <w:color w:val="0000FF"/>
          </w:rPr>
          <w:t>Концепции</w:t>
        </w:r>
      </w:hyperlink>
      <w:r>
        <w:rPr>
          <w:rFonts w:ascii="Calibri" w:hAnsi="Calibri" w:cs="Calibri"/>
        </w:rPr>
        <w:t xml:space="preserve"> и </w:t>
      </w:r>
      <w:hyperlink r:id="rId24" w:history="1">
        <w:r>
          <w:rPr>
            <w:rFonts w:ascii="Calibri" w:hAnsi="Calibri" w:cs="Calibri"/>
            <w:color w:val="0000FF"/>
          </w:rPr>
          <w:t>Концепции</w:t>
        </w:r>
      </w:hyperlink>
      <w:r>
        <w:rPr>
          <w:rFonts w:ascii="Calibri" w:hAnsi="Calibri" w:cs="Calibri"/>
        </w:rPr>
        <w:t xml:space="preserve"> Программы с учетом анализа современного состояния и прогнозов развития сельских территорий, итогов реализации </w:t>
      </w:r>
      <w:hyperlink r:id="rId25" w:history="1">
        <w:r>
          <w:rPr>
            <w:rFonts w:ascii="Calibri" w:hAnsi="Calibri" w:cs="Calibri"/>
            <w:color w:val="0000FF"/>
          </w:rPr>
          <w:t>Программы</w:t>
        </w:r>
      </w:hyperlink>
      <w:r>
        <w:rPr>
          <w:rFonts w:ascii="Calibri" w:hAnsi="Calibri" w:cs="Calibri"/>
        </w:rPr>
        <w:t xml:space="preserve"> социального развития села,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w:t>
      </w:r>
      <w:r>
        <w:rPr>
          <w:rFonts w:ascii="Calibri" w:hAnsi="Calibri" w:cs="Calibri"/>
        </w:rPr>
        <w:lastRenderedPageBreak/>
        <w:t>планирования развития сельских территорий на основании документов территориального планирования.</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Программы приведены в </w:t>
      </w:r>
      <w:hyperlink w:anchor="Par558" w:history="1">
        <w:r>
          <w:rPr>
            <w:rFonts w:ascii="Calibri" w:hAnsi="Calibri" w:cs="Calibri"/>
            <w:color w:val="0000FF"/>
          </w:rPr>
          <w:t>приложении N 2</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включает следующие мероприятия: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граждан, проживающих в сельской местности, в том числе молодых семей и молодых специалистов;</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учреждений, фельдшерско-акушерских пунктов и (или) офисов врачей общей практики, плоскостных спортивных сооружений, учреждений культурно-досугового типа, развитие в сельской местности газификации, водоснабжения, реализация проектов комплексного обустройства площадок под компактную жилищную застройку в сельской местности;</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грантовая</w:t>
      </w:r>
      <w:proofErr w:type="spellEnd"/>
      <w:r>
        <w:rPr>
          <w:rFonts w:ascii="Calibri" w:hAnsi="Calibri" w:cs="Calibri"/>
        </w:rPr>
        <w:t xml:space="preserve"> поддержка местных инициатив граждан, проживающих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и популяризация достижений в сфере развития сельских территорий;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обеспечение реализации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при строительстве (приобретении) жилья механизмов ипотечного жилищного кредитования и материнского (семейного) капитала;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объемов жилищного строительства в сельской местности на основе стимулирования инвестиционной активности в жилищной сфере.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осуществляется в соответствии с Правилами, предусмотренными </w:t>
      </w:r>
      <w:hyperlink w:anchor="Par754" w:history="1">
        <w:r>
          <w:rPr>
            <w:rFonts w:ascii="Calibri" w:hAnsi="Calibri" w:cs="Calibri"/>
            <w:color w:val="0000FF"/>
          </w:rPr>
          <w:t>приложением N 3</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Программы предусматривается ввести 5,4 млн. кв. метров общей площади жилых помещений в сельской местности, в том числе 3 млн. кв. метров для молодых семей и молодых специалистов.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w:t>
      </w:r>
      <w:hyperlink w:anchor="Par884" w:history="1">
        <w:r>
          <w:rPr>
            <w:rFonts w:ascii="Calibri" w:hAnsi="Calibri" w:cs="Calibri"/>
            <w:color w:val="0000FF"/>
          </w:rPr>
          <w:t>приложением N 4</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граждан на получение указанной социальной выплаты удостоверяется свидетельством по форме, предусмотренной </w:t>
      </w:r>
      <w:hyperlink w:anchor="Par1043" w:history="1">
        <w:r>
          <w:rPr>
            <w:rFonts w:ascii="Calibri" w:hAnsi="Calibri" w:cs="Calibri"/>
            <w:color w:val="0000FF"/>
          </w:rPr>
          <w:t>приложением N 5</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имеющий право на получение указанной социальной выплаты, представляет в орган местного самоуправления по месту постоянного жительства заявление по форме, предусмотренной </w:t>
      </w:r>
      <w:hyperlink w:anchor="Par1205" w:history="1">
        <w:r>
          <w:rPr>
            <w:rFonts w:ascii="Calibri" w:hAnsi="Calibri" w:cs="Calibri"/>
            <w:color w:val="0000FF"/>
          </w:rPr>
          <w:t>приложением N 6</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w:t>
      </w:r>
      <w:r>
        <w:rPr>
          <w:rFonts w:ascii="Calibri" w:hAnsi="Calibri" w:cs="Calibri"/>
        </w:rPr>
        <w:lastRenderedPageBreak/>
        <w:t xml:space="preserve">специалистам по договору найма жилого помещения, предоставляются в соответствии с Положением, предусмотренным </w:t>
      </w:r>
      <w:hyperlink w:anchor="Par1285" w:history="1">
        <w:r>
          <w:rPr>
            <w:rFonts w:ascii="Calibri" w:hAnsi="Calibri" w:cs="Calibri"/>
            <w:color w:val="0000FF"/>
          </w:rPr>
          <w:t>приложением N 7</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по двум направлениям.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 В рамках этого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учреждения;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фельдшерско-акушерские пункты и (или) офисы врачей общей практики;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плоскостные спортивные сооружения;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культурно-досугового типа;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газовые сети;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водопроводы.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Программы предусматривается ввести 22,3 тыс. ученических мест, 858 единиц фельдшерско-акушерских пунктов и офисов врачей общей практики, 519,2 тыс. кв. метров плоскостных спортивных сооружений, 9,9 тыс. мест учреждений культурно-досугового типа, 18,2 тыс. километров распределительных газовых сетей, 12,9 тыс. километров локальных водопроводов.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 отобранных субъектами Российской Федерации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Программы предусматривается реализовать проекты комплексной застройки в 132 населенных пунктах, расположенных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предусмотрены </w:t>
      </w:r>
      <w:hyperlink w:anchor="Par1326" w:history="1">
        <w:r>
          <w:rPr>
            <w:rFonts w:ascii="Calibri" w:hAnsi="Calibri" w:cs="Calibri"/>
            <w:color w:val="0000FF"/>
          </w:rPr>
          <w:t>приложением N 8</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целями реализации мероприятия по </w:t>
      </w:r>
      <w:proofErr w:type="spellStart"/>
      <w:r>
        <w:rPr>
          <w:rFonts w:ascii="Calibri" w:hAnsi="Calibri" w:cs="Calibri"/>
        </w:rPr>
        <w:t>грантовой</w:t>
      </w:r>
      <w:proofErr w:type="spellEnd"/>
      <w:r>
        <w:rPr>
          <w:rFonts w:ascii="Calibri" w:hAnsi="Calibri" w:cs="Calibri"/>
        </w:rPr>
        <w:t xml:space="preserve"> поддержке местных инициатив граждан, проживающих в сельской местности, являются: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сельского населения в реализации общественно значимых проектов;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государственной поддержки предоставляются на реализацию проектов, отобранных субъектами Российской Федерации, по следующим приоритетным направлениям: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обустройство зон отдыха, спортивных и детских игровых площадок;</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восстановление природных ландшафтов, историко-культурных памятников;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национальных культурных традиций, народных промыслов и ремесел.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прогнозируется осуществление 775 проектов.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Правила предоставления и распределения субсидий из федерального бюджета бюджетам субъектов Российской Федерации на </w:t>
      </w:r>
      <w:proofErr w:type="spellStart"/>
      <w:r>
        <w:rPr>
          <w:rFonts w:ascii="Calibri" w:hAnsi="Calibri" w:cs="Calibri"/>
        </w:rPr>
        <w:t>грантовую</w:t>
      </w:r>
      <w:proofErr w:type="spellEnd"/>
      <w:r>
        <w:rPr>
          <w:rFonts w:ascii="Calibri" w:hAnsi="Calibri" w:cs="Calibri"/>
        </w:rPr>
        <w:t xml:space="preserve"> поддержку местных инициатив граждан, проживающих в сельской местности, предусмотрены </w:t>
      </w:r>
      <w:hyperlink w:anchor="Par1494" w:history="1">
        <w:r>
          <w:rPr>
            <w:rFonts w:ascii="Calibri" w:hAnsi="Calibri" w:cs="Calibri"/>
            <w:color w:val="0000FF"/>
          </w:rPr>
          <w:t>приложением N 9</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реализации мероприятий по поощрению и популяризации достижений в сфере развития сельских территорий являются: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миграционной привлекательности сельских территорий для граждан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уважительного отношения к труду в сельской местности и сельским жителям;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признание необходимости развития сельских территорий в общенациональных интересах.</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указанных мероприятий предусматриваются: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всероссийского конкурса информационно-просветительских проектов по сельской тематике;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всероссийских соревнований по традиционным для России (национальным) видам спорта.</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Целью проведения всероссийского конкурса информационно-просветительских проектов по сельской тематике является выявление и поощрение реализованных проектов на телевидении, радио, в средствах массовой информации и информационно-телекоммуникационной сети "Интернет", направленных на создание положительного образа российского села и привлекательности работы в 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 историко-культурных ценностей.</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порядок проведения конкурса информационно-просветительских проектов, включая порядок премирования победителей, будет устанавливать Министерство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 предусматриваются: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всероссийского молодежного конкурса творческих работ;</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ведение единого информационного ресурса о сельских населенных пунктах России в информационно-телекоммуникационной сети "Интернет";</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проектов, направленных на оказание сельскому населению мобильной практической помощи информационного характера;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всероссийского творческого фестиваля.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проекта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продвижения ценностей здорового и активного образа жизни, прежде всего среди сельской молодежи, сохранения национальных традиций предусматривается проведение всероссийских соревнований по традиционным для России (национальным) видам спорта (различные виды борьбы, городошный и гиревой спорт, лапта, перетягивание каната и палки, прыжки через нарты, метание </w:t>
      </w:r>
      <w:proofErr w:type="spellStart"/>
      <w:r>
        <w:rPr>
          <w:rFonts w:ascii="Calibri" w:hAnsi="Calibri" w:cs="Calibri"/>
        </w:rPr>
        <w:t>тынзяна</w:t>
      </w:r>
      <w:proofErr w:type="spellEnd"/>
      <w:r>
        <w:rPr>
          <w:rFonts w:ascii="Calibri" w:hAnsi="Calibri" w:cs="Calibri"/>
        </w:rPr>
        <w:t xml:space="preserve"> на хорей, стрельба из лука и др.).</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 проведению соревнований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мероприятий по поощрению и популяризации достижений в сфере развития </w:t>
      </w:r>
      <w:r>
        <w:rPr>
          <w:rFonts w:ascii="Calibri" w:hAnsi="Calibri" w:cs="Calibri"/>
        </w:rPr>
        <w:lastRenderedPageBreak/>
        <w:t>сельских территорий предусматривается также организация и проведение совместно с Министерством спорта Российской Федерации всероссийских зимних и летних сельских спортивных игр, а также всероссийского смотра-конкурса на лучшую постановку физкультурно-спортивной работы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этих мероприятий предусматривается осуществлять в рамках соглашения о взаимодействии по реализации мероприятий Программы, заключенного Министерством сельского хозяйства Российской Федерации с Министерством спорта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мероприятий по научно-методическому обеспечению реализации Программы предусматривается проведение ежегодного мониторинга развития сельских территорий, включающего статистические и социологические наблюдения.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предусматривается проведение научных исследований по актуальным проблемам развития сельских территорий, разработка прогнозов, рекомендаций по совершенствованию нормативно-правовой базы, предложений по приоритетным направлениям и механизмам реализации государственной политики в области устойчивого развития сельских территорий.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Программы предусматривают комплекс мер по предотвращению негативных последствий, которые могут возникнуть при их реализации. При проектировании объектов социальной и инженерной инфраструктуры в рамках реализации Программы будут предусматриваться меры по защите окружающей среды, включая применение </w:t>
      </w:r>
      <w:proofErr w:type="spellStart"/>
      <w:r>
        <w:rPr>
          <w:rFonts w:ascii="Calibri" w:hAnsi="Calibri" w:cs="Calibri"/>
        </w:rPr>
        <w:t>энерго</w:t>
      </w:r>
      <w:proofErr w:type="spellEnd"/>
      <w:r>
        <w:rPr>
          <w:rFonts w:ascii="Calibri" w:hAnsi="Calibri" w:cs="Calibri"/>
        </w:rPr>
        <w:t>- и ресурсосберегающих и экологически безопасных материалов и технологий.</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outlineLvl w:val="1"/>
        <w:rPr>
          <w:rFonts w:ascii="Calibri" w:hAnsi="Calibri" w:cs="Calibri"/>
        </w:rPr>
      </w:pPr>
      <w:bookmarkStart w:id="7" w:name="Par370"/>
      <w:bookmarkEnd w:id="7"/>
      <w:r>
        <w:rPr>
          <w:rFonts w:ascii="Calibri" w:hAnsi="Calibri" w:cs="Calibri"/>
        </w:rPr>
        <w:t>IV. Обоснование ресурсного обеспечения Программы</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за счет средств федерального бюджета, консолидированных бюджетов субъектов Российской Федерации и внебюджетных источников.</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Средства федерального бюджета, предусмотренные на финансирование мероприятий по улучшению жилищных условий граждан, проживающих в сельской местности, в том числе молодых семей и молодых специалистов, развитию социальной и инженерной инфраструктуры и комплексному обустройству площадок под компактную жилищную застройку, направляются на реализацию указанных мероприятий в населенных пунктах, расположенных в сельской местности, в которых осуществляются инвестиционные проекты в сфере агропромышленного комплекса.</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составляет 299167,4 млн. рублей (в ценах соответствующих лет), в том числе: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- 90415 млн.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консолидированных бюджетов субъектов Российской Федерации - 150612,2 млн.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внебюджетных источников - 58140,2 млн.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направляются: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капитальные вложения - в объеме 155101,6 млн.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прочие нужды - в объеме 144011,8 млн.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научно-исследовательские и опытно-конструкторские работы - в объеме 54 млн.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Программы приведены в </w:t>
      </w:r>
      <w:hyperlink w:anchor="Par1586" w:history="1">
        <w:r>
          <w:rPr>
            <w:rFonts w:ascii="Calibri" w:hAnsi="Calibri" w:cs="Calibri"/>
            <w:color w:val="0000FF"/>
          </w:rPr>
          <w:t>приложении N 10</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механизмом использования средств федерального бюджета в рамках Программы является предоставление межбюджетных трансфертов в форме субсидий бюджетам субъектов Российской Федерации в соответствии с бюджетным законодательством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федерального бюджета, предусмотренный в форме субсидий бюджетам субъектов Российской Федерации, составляет 90002,9 млн.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условиями софинансирования, установленными порядками предоставления субсидий, и соглашениями, заключаемыми с органами исполнительной власти субъектов Российской Федерации, предусматривается привлечение средств консолидированных бюджетов субъектов Российской Федерации и внебюджетных источников.</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Прогнозируемые в рамках Программы объемы софинансирования за счет указанных средств определены на основе анализа прогнозных показателей, представленных субъектами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субсидий бюджетам субъектов Российской Федерации предусматривается осуществлять по результатам отбора региональных целевых программ устойчивого развития сельских территорий, которые должны быть разработаны на основе документов территориального планирования в координации с перспективными планами развития агропромышленного комплекса.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отбора указанных региональных целевых программ являются: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региональной целевой программе мероприятий, предусмотренных в Программе и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 реестра объектов социально-инженерного обустройства населенных пунктов, расположенных в сельской местности, и проектов комплексного обустройства площадок под компактную жилищную застройку, увязанных с созданными (создающимися) объектами агропромышленного комплекса, в соответствии с документами территориального планирования, форму которого предполагается устанавливать актами Министерства сельского хозяйства Российской Федерации;</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современных технологий при создании объектов социальной и инженерной инфраструктуры;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комплексность социально-инженерного обустройства населенных пунктов, расположенных в сельской местности, с учетом имеющегося инфраструктурного потенциала и особенностей реализации инвестиционных проектов;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бюджетных ассигнований в бюджете субъекта Российской Федерации и местных бюджетах на реализацию региональной целевой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нормативной правовой базы, необходимой для осуществления финансирования и реализации региональной целевой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мер по стимулированию привлечения внебюджетных сре</w:t>
      </w:r>
      <w:proofErr w:type="gramStart"/>
      <w:r>
        <w:rPr>
          <w:rFonts w:ascii="Calibri" w:hAnsi="Calibri" w:cs="Calibri"/>
        </w:rPr>
        <w:t>дств в ц</w:t>
      </w:r>
      <w:proofErr w:type="gramEnd"/>
      <w:r>
        <w:rPr>
          <w:rFonts w:ascii="Calibri" w:hAnsi="Calibri" w:cs="Calibri"/>
        </w:rPr>
        <w:t>елях комплексного развития социально-инженерной инфраструктуры и улучшения жилищных условий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отбора региональных целевых программ предполагается устанавливать актами Министерства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outlineLvl w:val="1"/>
        <w:rPr>
          <w:rFonts w:ascii="Calibri" w:hAnsi="Calibri" w:cs="Calibri"/>
        </w:rPr>
      </w:pPr>
      <w:bookmarkStart w:id="8" w:name="Par399"/>
      <w:bookmarkEnd w:id="8"/>
      <w:r>
        <w:rPr>
          <w:rFonts w:ascii="Calibri" w:hAnsi="Calibri" w:cs="Calibri"/>
        </w:rPr>
        <w:t>V. Механизм реализации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 координатором и разработчиком Программы является Министерство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заказчиками Программы являются Министерство сельского хозяйства Российской Федерации и Министерство культуры Российской Федерации (в части мероприятий по развитию сети учреждений культурно-досугового типа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Российской Федерации - государственный заказчик - координатор Программы осуществляет координацию деятельности государственных заказчиков Программы и управление реализацией Программы, в том числе: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подготовку и реализацию Программы в целом, включая подготовку проектов решений Правительства Российской Федерации об утверждении Программы, внесении в нее изменений, досрочном прекращении реализации Программы, согласовании с заинтересованными федеральными органами исполнительской власти и представление в Министерство экономического развития Российской Федерации, а также подготовку доклада о ходе реализации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анализ использования средств федерального бюджета, средств консолидированных бюджетов субъектов Российской Федерации,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координацию взаимодействия с органами государственной власти субъектов </w:t>
      </w:r>
      <w:r>
        <w:rPr>
          <w:rFonts w:ascii="Calibri" w:hAnsi="Calibri" w:cs="Calibri"/>
        </w:rPr>
        <w:lastRenderedPageBreak/>
        <w:t>Российской Федерации в рамках соглашений, заключенных с ними о предоставлении субсидий за счет средств федерального бюджета на софинансирование мероприятий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Программы в пределах своих полномочий: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нормативные правовые акты, необходимые для эффективной реализации мероприятий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предложения по уточнению затрат по мероприятиям Программы на очередной финансовый год и механизмов их реализации;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предложения для рассмотрения в Правительстве Российской Федерации по распределению средств федерального бюджета на реализацию мероприятий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высшими исполнительными органами государственной власти субъектов Российской Федерации или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о предоставлении субсидий за счет средств федерального бюджета на софинансирование мероприятий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ведение ежеквартальной отчетности о реализации мероприятий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докладов о ходе реализации мероприятий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размещение на официальном сайте государственного заказчика в информационно-телекоммуникационной сети "Интернет" информации о ходе и результатах реализации мероприятий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outlineLvl w:val="1"/>
        <w:rPr>
          <w:rFonts w:ascii="Calibri" w:hAnsi="Calibri" w:cs="Calibri"/>
        </w:rPr>
      </w:pPr>
      <w:bookmarkStart w:id="9" w:name="Par417"/>
      <w:bookmarkEnd w:id="9"/>
      <w:r>
        <w:rPr>
          <w:rFonts w:ascii="Calibri" w:hAnsi="Calibri" w:cs="Calibri"/>
        </w:rPr>
        <w:t xml:space="preserve">VI. Оценка </w:t>
      </w:r>
      <w:proofErr w:type="gramStart"/>
      <w:r>
        <w:rPr>
          <w:rFonts w:ascii="Calibri" w:hAnsi="Calibri" w:cs="Calibri"/>
        </w:rPr>
        <w:t>социально-экономической</w:t>
      </w:r>
      <w:proofErr w:type="gramEnd"/>
      <w:r>
        <w:rPr>
          <w:rFonts w:ascii="Calibri" w:hAnsi="Calibri" w:cs="Calibri"/>
        </w:rPr>
        <w:t xml:space="preserve"> и экологической</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75,5 тыс. семей, позволяющее решить жилищную проблему для 16,3 процента семей, проживающих в сельской местности и признанных нуждающимися в улучшении жилищных условий;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жильем 42,1 тыс. молодых семей и молодых специалистов, позволяющее на 38,7 процента сократить потребность организаций агропромышленного комплекса и социальной сферы села в квалифицированных специалистах;</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социально-инженерного обустройства в сельской местности, в том числе обеспечение газом - до 61,5 процента, водой - до 63 процентов;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повышению активности граждан в решении общественно значимых проблем в сельских поселениях;</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 Экономический эффект может составить до 55,5 млрд.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развитию инженерной инфраструктуры в сельской местности (переход на газовое отопление, организация постоянного водоснабжения вместо привозного способа) позволят достичь экономического эффекта, который может составить до 12,8 млрд.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механизма софинансирования программных мероприятий будет </w:t>
      </w:r>
      <w:r>
        <w:rPr>
          <w:rFonts w:ascii="Calibri" w:hAnsi="Calibri" w:cs="Calibri"/>
        </w:rPr>
        <w:lastRenderedPageBreak/>
        <w:t>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в объеме 58,1 млрд.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совокупный экономический эффект от реализации программных мероприятий может достигнуть 126,4 млрд.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оценки эффективности реализации Программы приведена в </w:t>
      </w:r>
      <w:hyperlink w:anchor="Par1708" w:history="1">
        <w:r>
          <w:rPr>
            <w:rFonts w:ascii="Calibri" w:hAnsi="Calibri" w:cs="Calibri"/>
            <w:color w:val="0000FF"/>
          </w:rPr>
          <w:t>приложении N 11</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sectPr w:rsidR="00213CE4" w:rsidSect="00A11DAC">
          <w:pgSz w:w="11906" w:h="16838"/>
          <w:pgMar w:top="1134" w:right="850" w:bottom="1134" w:left="1701" w:header="708" w:footer="708" w:gutter="0"/>
          <w:cols w:space="708"/>
          <w:docGrid w:linePitch="360"/>
        </w:sectPr>
      </w:pPr>
    </w:p>
    <w:p w:rsidR="00213CE4" w:rsidRDefault="00213CE4">
      <w:pPr>
        <w:widowControl w:val="0"/>
        <w:autoSpaceDE w:val="0"/>
        <w:autoSpaceDN w:val="0"/>
        <w:adjustRightInd w:val="0"/>
        <w:spacing w:after="0" w:line="240" w:lineRule="auto"/>
        <w:jc w:val="right"/>
        <w:outlineLvl w:val="1"/>
        <w:rPr>
          <w:rFonts w:ascii="Calibri" w:hAnsi="Calibri" w:cs="Calibri"/>
        </w:rPr>
      </w:pPr>
      <w:bookmarkStart w:id="10" w:name="Par439"/>
      <w:bookmarkEnd w:id="10"/>
      <w:r>
        <w:rPr>
          <w:rFonts w:ascii="Calibri" w:hAnsi="Calibri" w:cs="Calibri"/>
        </w:rPr>
        <w:lastRenderedPageBreak/>
        <w:t>Приложение N 1</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bookmarkStart w:id="11" w:name="Par445"/>
      <w:bookmarkEnd w:id="11"/>
      <w:r>
        <w:rPr>
          <w:rFonts w:ascii="Calibri" w:hAnsi="Calibri" w:cs="Calibri"/>
        </w:rPr>
        <w:t>ЦЕЛЕВЫЕ ИНДИКАТОРЫ И ПОКАЗАТЕЛИ</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ПРОГРАММЫ "УСТОЙЧИВОЕ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Единица   │ I этап - │          В том числе          │ II этап</w:t>
      </w:r>
      <w:proofErr w:type="gramStart"/>
      <w:r>
        <w:rPr>
          <w:rFonts w:ascii="Courier New" w:hAnsi="Courier New" w:cs="Courier New"/>
          <w:sz w:val="18"/>
          <w:szCs w:val="18"/>
        </w:rPr>
        <w:t xml:space="preserve"> │      В</w:t>
      </w:r>
      <w:proofErr w:type="gramEnd"/>
      <w:r>
        <w:rPr>
          <w:rFonts w:ascii="Courier New" w:hAnsi="Courier New" w:cs="Courier New"/>
          <w:sz w:val="18"/>
          <w:szCs w:val="18"/>
        </w:rPr>
        <w:t xml:space="preserve"> том числе       │  Всего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измерения  │  всего   ├───────┬───────┬───────┬───────┤ - всего ├───────┬───────┬────────┤  2014 -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          │ 2014  │ 2015  │ 2016  │ 2017  │         │ 2018  │ 2019  │  2020  │   2020</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          │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  год  │  год  │  год   │   годы</w:t>
      </w:r>
    </w:p>
    <w:p w:rsidR="00213CE4" w:rsidRDefault="00213CE4">
      <w:pPr>
        <w:pStyle w:val="ConsPlusCell"/>
        <w:rPr>
          <w:rFonts w:ascii="Courier New" w:hAnsi="Courier New" w:cs="Courier New"/>
          <w:sz w:val="18"/>
          <w:szCs w:val="18"/>
        </w:rPr>
      </w:pPr>
      <w:r>
        <w:rPr>
          <w:rFonts w:ascii="Courier New" w:hAnsi="Courier New" w:cs="Courier New"/>
          <w:sz w:val="18"/>
          <w:szCs w:val="18"/>
        </w:rPr>
        <w:t>───────────────────────────────┴────────────┴──────────┴───────┴───────┴───────┴───────┴─────────┴───────┴───────┴────────┴───────────</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Ввод (приобретение) жилья для    тыс. кв.     2787,9    701,5   661,8   695,6    729    2650,9    801,4   881,9   967,6     5438,8</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 в            метров</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 том числе для молодых семей     -"-        1554,3    391,1    369    387,8   406,4    1478     446,8   491,7   539,5     3032,3</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и молодых специалистов</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Сокращение общего числа семей,  процентов       -        2,1     4,1     6,2     8,4       -      10,8    13,4     16,3       -</w:t>
      </w:r>
    </w:p>
    <w:p w:rsidR="00213CE4" w:rsidRDefault="00213CE4">
      <w:pPr>
        <w:pStyle w:val="ConsPlusCell"/>
        <w:rPr>
          <w:rFonts w:ascii="Courier New" w:hAnsi="Courier New" w:cs="Courier New"/>
          <w:sz w:val="18"/>
          <w:szCs w:val="18"/>
        </w:rPr>
      </w:pPr>
      <w:proofErr w:type="gramStart"/>
      <w:r>
        <w:rPr>
          <w:rFonts w:ascii="Courier New" w:hAnsi="Courier New" w:cs="Courier New"/>
          <w:sz w:val="18"/>
          <w:szCs w:val="18"/>
        </w:rPr>
        <w:t>нуждающихся</w:t>
      </w:r>
      <w:proofErr w:type="gramEnd"/>
      <w:r>
        <w:rPr>
          <w:rFonts w:ascii="Courier New" w:hAnsi="Courier New" w:cs="Courier New"/>
          <w:sz w:val="18"/>
          <w:szCs w:val="18"/>
        </w:rPr>
        <w:t xml:space="preserve"> в улучшении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жилищных условий, в </w:t>
      </w:r>
      <w:proofErr w:type="gramStart"/>
      <w:r>
        <w:rPr>
          <w:rFonts w:ascii="Courier New" w:hAnsi="Courier New" w:cs="Courier New"/>
          <w:sz w:val="18"/>
          <w:szCs w:val="18"/>
        </w:rPr>
        <w:t>сельской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местности (нарастающим итогом)</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Сокращение числа молодых семей  процентов       -        3,2     6,3     9,5    12,9       -      16,6    20,7     25,2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и молодых специалистов,</w:t>
      </w:r>
    </w:p>
    <w:p w:rsidR="00213CE4" w:rsidRDefault="00213CE4">
      <w:pPr>
        <w:pStyle w:val="ConsPlusCell"/>
        <w:rPr>
          <w:rFonts w:ascii="Courier New" w:hAnsi="Courier New" w:cs="Courier New"/>
          <w:sz w:val="18"/>
          <w:szCs w:val="18"/>
        </w:rPr>
      </w:pPr>
      <w:proofErr w:type="gramStart"/>
      <w:r>
        <w:rPr>
          <w:rFonts w:ascii="Courier New" w:hAnsi="Courier New" w:cs="Courier New"/>
          <w:sz w:val="18"/>
          <w:szCs w:val="18"/>
        </w:rPr>
        <w:t>нуждающихся</w:t>
      </w:r>
      <w:proofErr w:type="gramEnd"/>
      <w:r>
        <w:rPr>
          <w:rFonts w:ascii="Courier New" w:hAnsi="Courier New" w:cs="Courier New"/>
          <w:sz w:val="18"/>
          <w:szCs w:val="18"/>
        </w:rPr>
        <w:t xml:space="preserve"> в улучшении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жилищных условий, в </w:t>
      </w:r>
      <w:proofErr w:type="gramStart"/>
      <w:r>
        <w:rPr>
          <w:rFonts w:ascii="Courier New" w:hAnsi="Courier New" w:cs="Courier New"/>
          <w:sz w:val="18"/>
          <w:szCs w:val="18"/>
        </w:rPr>
        <w:t>сельской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местности (нарастающим итогом)</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Ввод в действие                    тыс.        11,1      2,7     2,6     2,8      3      11,2      3,3     3,7     4,2       22,3</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 учреждений ученических</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Сокращение числа обучающихся </w:t>
      </w:r>
      <w:proofErr w:type="gramStart"/>
      <w:r>
        <w:rPr>
          <w:rFonts w:ascii="Courier New" w:hAnsi="Courier New" w:cs="Courier New"/>
          <w:sz w:val="18"/>
          <w:szCs w:val="18"/>
        </w:rPr>
        <w:t>в</w:t>
      </w:r>
      <w:proofErr w:type="gramEnd"/>
      <w:r>
        <w:rPr>
          <w:rFonts w:ascii="Courier New" w:hAnsi="Courier New" w:cs="Courier New"/>
          <w:sz w:val="18"/>
          <w:szCs w:val="18"/>
        </w:rPr>
        <w:t xml:space="preserve">  процентов       -        2,7     5,3     5,3     5,7       -       6,3      7      7,9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учреждениях, находящихся </w:t>
      </w:r>
      <w:proofErr w:type="gramStart"/>
      <w:r>
        <w:rPr>
          <w:rFonts w:ascii="Courier New" w:hAnsi="Courier New" w:cs="Courier New"/>
          <w:sz w:val="18"/>
          <w:szCs w:val="18"/>
        </w:rPr>
        <w:t>в</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аварийном состоянии, </w:t>
      </w:r>
      <w:proofErr w:type="gramStart"/>
      <w:r>
        <w:rPr>
          <w:rFonts w:ascii="Courier New" w:hAnsi="Courier New" w:cs="Courier New"/>
          <w:sz w:val="18"/>
          <w:szCs w:val="18"/>
        </w:rPr>
        <w:t>в</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lastRenderedPageBreak/>
        <w:t xml:space="preserve"> (нарастающим итогом)</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Ввод в действие фельдшерск</w:t>
      </w:r>
      <w:proofErr w:type="gramStart"/>
      <w:r>
        <w:rPr>
          <w:rFonts w:ascii="Courier New" w:hAnsi="Courier New" w:cs="Courier New"/>
          <w:sz w:val="18"/>
          <w:szCs w:val="18"/>
        </w:rPr>
        <w:t>о-</w:t>
      </w:r>
      <w:proofErr w:type="gramEnd"/>
      <w:r>
        <w:rPr>
          <w:rFonts w:ascii="Courier New" w:hAnsi="Courier New" w:cs="Courier New"/>
          <w:sz w:val="18"/>
          <w:szCs w:val="18"/>
        </w:rPr>
        <w:t xml:space="preserve">      единиц       424       105     99      106     114      434      129     144     161       858</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акушерских пунктов и/или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офисов врачей общей практики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Прирост сельского населения,       тыс.         -       68,4    132,6   201,5   275,6      -      359,2   452,6   557,1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обеспеченного фельдшерск</w:t>
      </w:r>
      <w:proofErr w:type="gramStart"/>
      <w:r>
        <w:rPr>
          <w:rFonts w:ascii="Courier New" w:hAnsi="Courier New" w:cs="Courier New"/>
          <w:sz w:val="18"/>
          <w:szCs w:val="18"/>
        </w:rPr>
        <w:t>о-</w:t>
      </w:r>
      <w:proofErr w:type="gramEnd"/>
      <w:r>
        <w:rPr>
          <w:rFonts w:ascii="Courier New" w:hAnsi="Courier New" w:cs="Courier New"/>
          <w:sz w:val="18"/>
          <w:szCs w:val="18"/>
        </w:rPr>
        <w:t xml:space="preserve">       человек</w:t>
      </w:r>
    </w:p>
    <w:p w:rsidR="00213CE4" w:rsidRDefault="00213CE4">
      <w:pPr>
        <w:pStyle w:val="ConsPlusCell"/>
        <w:rPr>
          <w:rFonts w:ascii="Courier New" w:hAnsi="Courier New" w:cs="Courier New"/>
          <w:sz w:val="18"/>
          <w:szCs w:val="18"/>
        </w:rPr>
      </w:pPr>
      <w:proofErr w:type="gramStart"/>
      <w:r>
        <w:rPr>
          <w:rFonts w:ascii="Courier New" w:hAnsi="Courier New" w:cs="Courier New"/>
          <w:sz w:val="18"/>
          <w:szCs w:val="18"/>
        </w:rPr>
        <w:t>акушерскими пунктами (офисами</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врачей общей практики)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(нарастающим итогом)</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Ввод в действие </w:t>
      </w:r>
      <w:proofErr w:type="gramStart"/>
      <w:r>
        <w:rPr>
          <w:rFonts w:ascii="Courier New" w:hAnsi="Courier New" w:cs="Courier New"/>
          <w:sz w:val="18"/>
          <w:szCs w:val="18"/>
        </w:rPr>
        <w:t>плоскостных</w:t>
      </w:r>
      <w:proofErr w:type="gramEnd"/>
      <w:r>
        <w:rPr>
          <w:rFonts w:ascii="Courier New" w:hAnsi="Courier New" w:cs="Courier New"/>
          <w:sz w:val="18"/>
          <w:szCs w:val="18"/>
        </w:rPr>
        <w:t xml:space="preserve">      тыс. кв.     256,8     63,7    59,9    64,2     69      262,4    77,9    87,1     97,4     519,2</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спортивных сооружений             метров</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Прирост сельского населения,       тыс.         -       32,7    63,4    96,3    131,7      -      171,7   216,4   266,3       -</w:t>
      </w:r>
    </w:p>
    <w:p w:rsidR="00213CE4" w:rsidRDefault="00213CE4">
      <w:pPr>
        <w:pStyle w:val="ConsPlusCell"/>
        <w:rPr>
          <w:rFonts w:ascii="Courier New" w:hAnsi="Courier New" w:cs="Courier New"/>
          <w:sz w:val="18"/>
          <w:szCs w:val="18"/>
        </w:rPr>
      </w:pPr>
      <w:proofErr w:type="gramStart"/>
      <w:r>
        <w:rPr>
          <w:rFonts w:ascii="Courier New" w:hAnsi="Courier New" w:cs="Courier New"/>
          <w:sz w:val="18"/>
          <w:szCs w:val="18"/>
        </w:rPr>
        <w:t>обеспеченного</w:t>
      </w:r>
      <w:proofErr w:type="gramEnd"/>
      <w:r>
        <w:rPr>
          <w:rFonts w:ascii="Courier New" w:hAnsi="Courier New" w:cs="Courier New"/>
          <w:sz w:val="18"/>
          <w:szCs w:val="18"/>
        </w:rPr>
        <w:t xml:space="preserve"> плоскостными       человек</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спортивными сооружениями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(нарастающим итогом)</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Ввод в действие учреждений      тыс. мест      3,3        -       -      1,6     1,7      6,6       2      2,2     2,4       9,9</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культурно-досугового типа</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Прирост сельского населения,       тыс.         -         -       -     10,8    22,3       -      35,4     50      66,3       -</w:t>
      </w:r>
    </w:p>
    <w:p w:rsidR="00213CE4" w:rsidRDefault="00213CE4">
      <w:pPr>
        <w:pStyle w:val="ConsPlusCell"/>
        <w:rPr>
          <w:rFonts w:ascii="Courier New" w:hAnsi="Courier New" w:cs="Courier New"/>
          <w:sz w:val="18"/>
          <w:szCs w:val="18"/>
        </w:rPr>
      </w:pPr>
      <w:proofErr w:type="gramStart"/>
      <w:r>
        <w:rPr>
          <w:rFonts w:ascii="Courier New" w:hAnsi="Courier New" w:cs="Courier New"/>
          <w:sz w:val="18"/>
          <w:szCs w:val="18"/>
        </w:rPr>
        <w:t>обеспеченного</w:t>
      </w:r>
      <w:proofErr w:type="gramEnd"/>
      <w:r>
        <w:rPr>
          <w:rFonts w:ascii="Courier New" w:hAnsi="Courier New" w:cs="Courier New"/>
          <w:sz w:val="18"/>
          <w:szCs w:val="18"/>
        </w:rPr>
        <w:t xml:space="preserve"> учреждениями       человек</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культурно-досугового типа</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(нарастающим итогом)</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Ввод в действие                    тыс.         9        2,2     2,1     2,3     2,4      9,2      2,7     3,1     3,4       18,2</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распределительных газовых       километров</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сетей</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Уровень газификации жилых       процентов       -       57,1    57,7    58,3     59        -      59,7    60,6     61,5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домов (квартир) сетевым газом</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Ввод в действие </w:t>
      </w:r>
      <w:proofErr w:type="gramStart"/>
      <w:r>
        <w:rPr>
          <w:rFonts w:ascii="Courier New" w:hAnsi="Courier New" w:cs="Courier New"/>
          <w:sz w:val="18"/>
          <w:szCs w:val="18"/>
        </w:rPr>
        <w:t>локальных</w:t>
      </w:r>
      <w:proofErr w:type="gramEnd"/>
      <w:r>
        <w:rPr>
          <w:rFonts w:ascii="Courier New" w:hAnsi="Courier New" w:cs="Courier New"/>
          <w:sz w:val="18"/>
          <w:szCs w:val="18"/>
        </w:rPr>
        <w:t xml:space="preserve">          тыс.        6,4       1,6     1,5     1,6     1,7      6,5      1,9     2,2     2,4       12,9</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водопроводов                    километров</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Уровень обеспеченности          процентов       -        60     60,4    60,8    61,3       -      61,8    62,4      63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сельского населения </w:t>
      </w:r>
      <w:proofErr w:type="gramStart"/>
      <w:r>
        <w:rPr>
          <w:rFonts w:ascii="Courier New" w:hAnsi="Courier New" w:cs="Courier New"/>
          <w:sz w:val="18"/>
          <w:szCs w:val="18"/>
        </w:rPr>
        <w:t>питьевой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водой</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Количество населенных пунктов,    единиц        52       10      22       9      11       80       20      19       41       132</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расположенных в сельской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lastRenderedPageBreak/>
        <w:t xml:space="preserve"> местности, в которых</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реализованы проекты</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комплексного обустройства</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площадок под </w:t>
      </w:r>
      <w:proofErr w:type="gramStart"/>
      <w:r>
        <w:rPr>
          <w:rFonts w:ascii="Courier New" w:hAnsi="Courier New" w:cs="Courier New"/>
          <w:sz w:val="18"/>
          <w:szCs w:val="18"/>
        </w:rPr>
        <w:t>компактную</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жилищную застройку</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Количество созданных рабочих    тыс. мест      12,4      1,8     1,8     4,5     4,3     19,4      5,8     6,4     7,2       31,8</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 на селе</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Количество реализованных          единиц       397       100     94      99      104      378      114     126     138       775</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проектов местных инициатив</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 </w:t>
      </w:r>
      <w:proofErr w:type="gramStart"/>
      <w:r>
        <w:rPr>
          <w:rFonts w:ascii="Courier New" w:hAnsi="Courier New" w:cs="Courier New"/>
          <w:sz w:val="18"/>
          <w:szCs w:val="18"/>
        </w:rPr>
        <w:t>в</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w:t>
      </w:r>
      <w:proofErr w:type="gramStart"/>
      <w:r>
        <w:rPr>
          <w:rFonts w:ascii="Courier New" w:hAnsi="Courier New" w:cs="Courier New"/>
          <w:sz w:val="18"/>
          <w:szCs w:val="18"/>
        </w:rPr>
        <w:t>получивших</w:t>
      </w:r>
      <w:proofErr w:type="gramEnd"/>
    </w:p>
    <w:p w:rsidR="00213CE4" w:rsidRDefault="00213CE4">
      <w:pPr>
        <w:pStyle w:val="ConsPlusCell"/>
        <w:rPr>
          <w:rFonts w:ascii="Courier New" w:hAnsi="Courier New" w:cs="Courier New"/>
          <w:sz w:val="18"/>
          <w:szCs w:val="18"/>
        </w:rPr>
      </w:pPr>
      <w:proofErr w:type="spellStart"/>
      <w:r>
        <w:rPr>
          <w:rFonts w:ascii="Courier New" w:hAnsi="Courier New" w:cs="Courier New"/>
          <w:sz w:val="18"/>
          <w:szCs w:val="18"/>
        </w:rPr>
        <w:t>грантовую</w:t>
      </w:r>
      <w:proofErr w:type="spellEnd"/>
      <w:r>
        <w:rPr>
          <w:rFonts w:ascii="Courier New" w:hAnsi="Courier New" w:cs="Courier New"/>
          <w:sz w:val="18"/>
          <w:szCs w:val="18"/>
        </w:rPr>
        <w:t xml:space="preserve"> поддержку</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Количество реализованных          единиц        12        3       3       3       3        9        3       3       3         21</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мероприятий по поощрению 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популяризации достижений </w:t>
      </w:r>
      <w:proofErr w:type="gramStart"/>
      <w:r>
        <w:rPr>
          <w:rFonts w:ascii="Courier New" w:hAnsi="Courier New" w:cs="Courier New"/>
          <w:sz w:val="18"/>
          <w:szCs w:val="18"/>
        </w:rPr>
        <w:t>в</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сфере развития </w:t>
      </w:r>
      <w:proofErr w:type="gramStart"/>
      <w:r>
        <w:rPr>
          <w:rFonts w:ascii="Courier New" w:hAnsi="Courier New" w:cs="Courier New"/>
          <w:sz w:val="18"/>
          <w:szCs w:val="18"/>
        </w:rPr>
        <w:t>сельских</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территорий</w:t>
      </w:r>
    </w:p>
    <w:p w:rsidR="00213CE4" w:rsidRDefault="00213CE4">
      <w:pPr>
        <w:pStyle w:val="ConsPlusCell"/>
        <w:rPr>
          <w:rFonts w:ascii="Courier New" w:hAnsi="Courier New" w:cs="Courier New"/>
          <w:sz w:val="18"/>
          <w:szCs w:val="18"/>
        </w:rPr>
      </w:pPr>
      <w:r>
        <w:rPr>
          <w:rFonts w:ascii="Courier New" w:hAnsi="Courier New" w:cs="Courier New"/>
          <w:sz w:val="18"/>
          <w:szCs w:val="18"/>
        </w:rPr>
        <w:t>──────────────────────────────────────────────────────────────────────────────────────────────────────────────────────────────────────</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right"/>
        <w:outlineLvl w:val="1"/>
        <w:rPr>
          <w:rFonts w:ascii="Calibri" w:hAnsi="Calibri" w:cs="Calibri"/>
        </w:rPr>
      </w:pPr>
      <w:bookmarkStart w:id="12" w:name="Par552"/>
      <w:bookmarkEnd w:id="12"/>
      <w:r>
        <w:rPr>
          <w:rFonts w:ascii="Calibri" w:hAnsi="Calibri" w:cs="Calibri"/>
        </w:rPr>
        <w:lastRenderedPageBreak/>
        <w:t>Приложение N 2</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bookmarkStart w:id="13" w:name="Par558"/>
      <w:bookmarkEnd w:id="13"/>
      <w:r>
        <w:rPr>
          <w:rFonts w:ascii="Calibri" w:hAnsi="Calibri" w:cs="Calibri"/>
        </w:rPr>
        <w:t>МЕРОПРИЯТИЯ</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ПРОГРАММЫ "УСТОЙЧИВОЕ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p w:rsidR="00213CE4" w:rsidRDefault="00213CE4">
      <w:pPr>
        <w:pStyle w:val="ConsPlusCell"/>
        <w:rPr>
          <w:rFonts w:ascii="Courier New" w:hAnsi="Courier New" w:cs="Courier New"/>
          <w:sz w:val="18"/>
          <w:szCs w:val="18"/>
        </w:rPr>
      </w:pPr>
      <w:r>
        <w:rPr>
          <w:rFonts w:ascii="Courier New" w:hAnsi="Courier New" w:cs="Courier New"/>
          <w:sz w:val="18"/>
          <w:szCs w:val="18"/>
        </w:rPr>
        <w:t>────────────────────────────────┬────────┬────────────┬─────────────────────────────────┬─────────────────────┬───────────────────────</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│Срок    │   Объем</w:t>
      </w:r>
      <w:proofErr w:type="gramStart"/>
      <w:r>
        <w:rPr>
          <w:rFonts w:ascii="Courier New" w:hAnsi="Courier New" w:cs="Courier New"/>
          <w:sz w:val="18"/>
          <w:szCs w:val="18"/>
        </w:rPr>
        <w:t xml:space="preserve">    │           В</w:t>
      </w:r>
      <w:proofErr w:type="gramEnd"/>
      <w:r>
        <w:rPr>
          <w:rFonts w:ascii="Courier New" w:hAnsi="Courier New" w:cs="Courier New"/>
          <w:sz w:val="18"/>
          <w:szCs w:val="18"/>
        </w:rPr>
        <w:t xml:space="preserve"> том числе           │    Ответственные    │ Ожидаемые результаты</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│исполн</w:t>
      </w:r>
      <w:proofErr w:type="gramStart"/>
      <w:r>
        <w:rPr>
          <w:rFonts w:ascii="Courier New" w:hAnsi="Courier New" w:cs="Courier New"/>
          <w:sz w:val="18"/>
          <w:szCs w:val="18"/>
        </w:rPr>
        <w:t>е-</w:t>
      </w:r>
      <w:proofErr w:type="gramEnd"/>
      <w:r>
        <w:rPr>
          <w:rFonts w:ascii="Courier New" w:hAnsi="Courier New" w:cs="Courier New"/>
          <w:sz w:val="18"/>
          <w:szCs w:val="18"/>
        </w:rPr>
        <w:t>│финансового</w:t>
      </w:r>
      <w:proofErr w:type="spellEnd"/>
      <w:r>
        <w:rPr>
          <w:rFonts w:ascii="Courier New" w:hAnsi="Courier New" w:cs="Courier New"/>
          <w:sz w:val="18"/>
          <w:szCs w:val="18"/>
        </w:rPr>
        <w:t xml:space="preserve"> ├──────────┬────────────┬─────────┤     исполнители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│ния</w:t>
      </w:r>
      <w:proofErr w:type="spellEnd"/>
      <w:r>
        <w:rPr>
          <w:rFonts w:ascii="Courier New" w:hAnsi="Courier New" w:cs="Courier New"/>
          <w:sz w:val="18"/>
          <w:szCs w:val="18"/>
        </w:rPr>
        <w:t xml:space="preserve">     </w:t>
      </w:r>
      <w:proofErr w:type="spellStart"/>
      <w:r>
        <w:rPr>
          <w:rFonts w:ascii="Courier New" w:hAnsi="Courier New" w:cs="Courier New"/>
          <w:sz w:val="18"/>
          <w:szCs w:val="18"/>
        </w:rPr>
        <w:t>│обеспечения</w:t>
      </w:r>
      <w:proofErr w:type="spellEnd"/>
      <w:r>
        <w:rPr>
          <w:rFonts w:ascii="Courier New" w:hAnsi="Courier New" w:cs="Courier New"/>
          <w:sz w:val="18"/>
          <w:szCs w:val="18"/>
        </w:rPr>
        <w:t xml:space="preserve"> </w:t>
      </w:r>
      <w:proofErr w:type="spellStart"/>
      <w:r>
        <w:rPr>
          <w:rFonts w:ascii="Courier New" w:hAnsi="Courier New" w:cs="Courier New"/>
          <w:sz w:val="18"/>
          <w:szCs w:val="18"/>
        </w:rPr>
        <w:t>│за</w:t>
      </w:r>
      <w:proofErr w:type="spellEnd"/>
      <w:r>
        <w:rPr>
          <w:rFonts w:ascii="Courier New" w:hAnsi="Courier New" w:cs="Courier New"/>
          <w:sz w:val="18"/>
          <w:szCs w:val="18"/>
        </w:rPr>
        <w:t xml:space="preserve"> счет   │за счет     │за счет  │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  - всего   │средств   │</w:t>
      </w:r>
      <w:proofErr w:type="gramStart"/>
      <w:r>
        <w:rPr>
          <w:rFonts w:ascii="Courier New" w:hAnsi="Courier New" w:cs="Courier New"/>
          <w:sz w:val="18"/>
          <w:szCs w:val="18"/>
        </w:rPr>
        <w:t>средств</w:t>
      </w:r>
      <w:proofErr w:type="gramEnd"/>
      <w:r>
        <w:rPr>
          <w:rFonts w:ascii="Courier New" w:hAnsi="Courier New" w:cs="Courier New"/>
          <w:sz w:val="18"/>
          <w:szCs w:val="18"/>
        </w:rPr>
        <w:t xml:space="preserve">     │средств  │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│федерал</w:t>
      </w:r>
      <w:proofErr w:type="gramStart"/>
      <w:r>
        <w:rPr>
          <w:rFonts w:ascii="Courier New" w:hAnsi="Courier New" w:cs="Courier New"/>
          <w:sz w:val="18"/>
          <w:szCs w:val="18"/>
        </w:rPr>
        <w:t>ь</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proofErr w:type="spellStart"/>
      <w:r>
        <w:rPr>
          <w:rFonts w:ascii="Courier New" w:hAnsi="Courier New" w:cs="Courier New"/>
          <w:sz w:val="18"/>
          <w:szCs w:val="18"/>
        </w:rPr>
        <w:t>│консолиди</w:t>
      </w:r>
      <w:proofErr w:type="spellEnd"/>
      <w:r>
        <w:rPr>
          <w:rFonts w:ascii="Courier New" w:hAnsi="Courier New" w:cs="Courier New"/>
          <w:sz w:val="18"/>
          <w:szCs w:val="18"/>
        </w:rPr>
        <w:t xml:space="preserve">-  </w:t>
      </w:r>
      <w:proofErr w:type="spellStart"/>
      <w:r>
        <w:rPr>
          <w:rFonts w:ascii="Courier New" w:hAnsi="Courier New" w:cs="Courier New"/>
          <w:sz w:val="18"/>
          <w:szCs w:val="18"/>
        </w:rPr>
        <w:t>│внебюд</w:t>
      </w:r>
      <w:proofErr w:type="spellEnd"/>
      <w:r>
        <w:rPr>
          <w:rFonts w:ascii="Courier New" w:hAnsi="Courier New" w:cs="Courier New"/>
          <w:sz w:val="18"/>
          <w:szCs w:val="18"/>
        </w:rPr>
        <w:t>-  │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│ного</w:t>
      </w:r>
      <w:proofErr w:type="spellEnd"/>
      <w:r>
        <w:rPr>
          <w:rFonts w:ascii="Courier New" w:hAnsi="Courier New" w:cs="Courier New"/>
          <w:sz w:val="18"/>
          <w:szCs w:val="18"/>
        </w:rPr>
        <w:t xml:space="preserve">      </w:t>
      </w:r>
      <w:proofErr w:type="spellStart"/>
      <w:r>
        <w:rPr>
          <w:rFonts w:ascii="Courier New" w:hAnsi="Courier New" w:cs="Courier New"/>
          <w:sz w:val="18"/>
          <w:szCs w:val="18"/>
        </w:rPr>
        <w:t>│рованных</w:t>
      </w:r>
      <w:proofErr w:type="spellEnd"/>
      <w:r>
        <w:rPr>
          <w:rFonts w:ascii="Courier New" w:hAnsi="Courier New" w:cs="Courier New"/>
          <w:sz w:val="18"/>
          <w:szCs w:val="18"/>
        </w:rPr>
        <w:t xml:space="preserve">    </w:t>
      </w:r>
      <w:proofErr w:type="spellStart"/>
      <w:r>
        <w:rPr>
          <w:rFonts w:ascii="Courier New" w:hAnsi="Courier New" w:cs="Courier New"/>
          <w:sz w:val="18"/>
          <w:szCs w:val="18"/>
        </w:rPr>
        <w:t>│жетных</w:t>
      </w:r>
      <w:proofErr w:type="spellEnd"/>
      <w:r>
        <w:rPr>
          <w:rFonts w:ascii="Courier New" w:hAnsi="Courier New" w:cs="Courier New"/>
          <w:sz w:val="18"/>
          <w:szCs w:val="18"/>
        </w:rPr>
        <w:t xml:space="preserve">   │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│бюджета</w:t>
      </w:r>
      <w:proofErr w:type="spellEnd"/>
      <w:r>
        <w:rPr>
          <w:rFonts w:ascii="Courier New" w:hAnsi="Courier New" w:cs="Courier New"/>
          <w:sz w:val="18"/>
          <w:szCs w:val="18"/>
        </w:rPr>
        <w:t xml:space="preserve">   </w:t>
      </w:r>
      <w:proofErr w:type="spellStart"/>
      <w:r>
        <w:rPr>
          <w:rFonts w:ascii="Courier New" w:hAnsi="Courier New" w:cs="Courier New"/>
          <w:sz w:val="18"/>
          <w:szCs w:val="18"/>
        </w:rPr>
        <w:t>│бюджетов</w:t>
      </w:r>
      <w:proofErr w:type="spellEnd"/>
      <w:r>
        <w:rPr>
          <w:rFonts w:ascii="Courier New" w:hAnsi="Courier New" w:cs="Courier New"/>
          <w:sz w:val="18"/>
          <w:szCs w:val="18"/>
        </w:rPr>
        <w:t xml:space="preserve">    </w:t>
      </w:r>
      <w:proofErr w:type="spellStart"/>
      <w:r>
        <w:rPr>
          <w:rFonts w:ascii="Courier New" w:hAnsi="Courier New" w:cs="Courier New"/>
          <w:sz w:val="18"/>
          <w:szCs w:val="18"/>
        </w:rPr>
        <w:t>│источни</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            │          │субъектов   │ков      │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            │          │Российской  │         │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            │          │Федерации   │         │                     │</w:t>
      </w:r>
    </w:p>
    <w:p w:rsidR="00213CE4" w:rsidRDefault="00213CE4">
      <w:pPr>
        <w:pStyle w:val="ConsPlusCell"/>
        <w:rPr>
          <w:rFonts w:ascii="Courier New" w:hAnsi="Courier New" w:cs="Courier New"/>
          <w:sz w:val="18"/>
          <w:szCs w:val="18"/>
        </w:rPr>
      </w:pPr>
      <w:r>
        <w:rPr>
          <w:rFonts w:ascii="Courier New" w:hAnsi="Courier New" w:cs="Courier New"/>
          <w:sz w:val="18"/>
          <w:szCs w:val="18"/>
        </w:rPr>
        <w:t>────────────────────────────────┴────────┴────────────┴──────────┴────────────┴─────────┴─────────────────────┴───────────────────────</w:t>
      </w:r>
    </w:p>
    <w:p w:rsidR="00213CE4" w:rsidRDefault="00213CE4">
      <w:pPr>
        <w:pStyle w:val="ConsPlusCell"/>
        <w:rPr>
          <w:rFonts w:ascii="Courier New" w:hAnsi="Courier New" w:cs="Courier New"/>
          <w:sz w:val="18"/>
          <w:szCs w:val="18"/>
        </w:rPr>
      </w:pPr>
      <w:bookmarkStart w:id="14" w:name="Par575"/>
      <w:bookmarkEnd w:id="14"/>
      <w:r>
        <w:rPr>
          <w:rFonts w:ascii="Courier New" w:hAnsi="Courier New" w:cs="Courier New"/>
          <w:sz w:val="18"/>
          <w:szCs w:val="18"/>
        </w:rPr>
        <w:t xml:space="preserve">                                                           I. Прочие нужды</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bookmarkStart w:id="15" w:name="Par577"/>
      <w:bookmarkEnd w:id="15"/>
      <w:r>
        <w:rPr>
          <w:rFonts w:ascii="Courier New" w:hAnsi="Courier New" w:cs="Courier New"/>
          <w:sz w:val="18"/>
          <w:szCs w:val="18"/>
        </w:rPr>
        <w:t xml:space="preserve">                                             Государственный заказчик - Минсельхоз России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Улучшение жилищных условий      2014 год   15066,7       4520       6026,7      4520    Минсельхоз России,    повышение доступности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 в          2015 год   15066,7       4520       6026,7      4520    органы                улучшения жилищных</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 всего     2016 год    16801       5040,3      6720,4     5040,3   исполнительной        условий для граждан,</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2017 год    18752       5625,6      7500,8     5625,6   власти субъектов      проживающих </w:t>
      </w:r>
      <w:proofErr w:type="gramStart"/>
      <w:r>
        <w:rPr>
          <w:rFonts w:ascii="Courier New" w:hAnsi="Courier New" w:cs="Courier New"/>
          <w:sz w:val="18"/>
          <w:szCs w:val="18"/>
        </w:rPr>
        <w:t>в</w:t>
      </w:r>
      <w:proofErr w:type="gramEnd"/>
      <w:r>
        <w:rPr>
          <w:rFonts w:ascii="Courier New" w:hAnsi="Courier New" w:cs="Courier New"/>
          <w:sz w:val="18"/>
          <w:szCs w:val="18"/>
        </w:rPr>
        <w:t xml:space="preserve"> сельской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2018 год   21831,3      6549,4      8732,5     6549,4   Российской            местности, в том числе</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2019 год   25248,3      7574,5     10099,3     7574,5   Федерации, органы     молодых семей 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2020 год   29005,7      8701,7     11602,3     8701,7   местного              молодых специалистов</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 том числе молодых       2014 год     8400        2520        3360       2520</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семей и молодых           2015 год     8400        2520        3360       2520</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специалистов              2016 год     9367       2810,1      3746,8     2810,1</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2017 год   10454,6      3136,4      4181,8     3136,4</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2018 год   12171,4      3651,4      4868,6     3651,4</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2019 год   14076,4      4222,9      5630,6     4222,9</w:t>
      </w:r>
    </w:p>
    <w:p w:rsidR="00213CE4" w:rsidRDefault="00213CE4">
      <w:pPr>
        <w:pStyle w:val="ConsPlusCell"/>
        <w:rPr>
          <w:rFonts w:ascii="Courier New" w:hAnsi="Courier New" w:cs="Courier New"/>
          <w:sz w:val="18"/>
          <w:szCs w:val="18"/>
        </w:rPr>
      </w:pPr>
      <w:r>
        <w:rPr>
          <w:rFonts w:ascii="Courier New" w:hAnsi="Courier New" w:cs="Courier New"/>
          <w:sz w:val="18"/>
          <w:szCs w:val="18"/>
        </w:rPr>
        <w:lastRenderedPageBreak/>
        <w:t xml:space="preserve">                                 2020 год   16171,3      4851,4      6468,5     4851,4</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proofErr w:type="spellStart"/>
      <w:r>
        <w:rPr>
          <w:rFonts w:ascii="Courier New" w:hAnsi="Courier New" w:cs="Courier New"/>
          <w:sz w:val="18"/>
          <w:szCs w:val="18"/>
        </w:rPr>
        <w:t>Грантовая</w:t>
      </w:r>
      <w:proofErr w:type="spellEnd"/>
      <w:r>
        <w:rPr>
          <w:rFonts w:ascii="Courier New" w:hAnsi="Courier New" w:cs="Courier New"/>
          <w:sz w:val="18"/>
          <w:szCs w:val="18"/>
        </w:rPr>
        <w:t xml:space="preserve"> поддержка местных     2014 год     200         100         100          -     Минсельхоз России,    повышение активности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инициатив граждан, проживающих  2015 год     200         100         </w:t>
      </w:r>
      <w:proofErr w:type="spellStart"/>
      <w:r>
        <w:rPr>
          <w:rFonts w:ascii="Courier New" w:hAnsi="Courier New" w:cs="Courier New"/>
          <w:sz w:val="18"/>
          <w:szCs w:val="18"/>
        </w:rPr>
        <w:t>100</w:t>
      </w:r>
      <w:proofErr w:type="spellEnd"/>
      <w:r>
        <w:rPr>
          <w:rFonts w:ascii="Courier New" w:hAnsi="Courier New" w:cs="Courier New"/>
          <w:sz w:val="18"/>
          <w:szCs w:val="18"/>
        </w:rPr>
        <w:t xml:space="preserve">          -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     населения в реализации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            2016 год     223        111,5       111,5         -     органы                общественно </w:t>
      </w:r>
      <w:proofErr w:type="gramStart"/>
      <w:r>
        <w:rPr>
          <w:rFonts w:ascii="Courier New" w:hAnsi="Courier New" w:cs="Courier New"/>
          <w:sz w:val="18"/>
          <w:szCs w:val="18"/>
        </w:rPr>
        <w:t>значимых</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2017 год     249        124,5       124,5         -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проектов в сельских</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2018 год    289,8       144,9       144,9         -     власти субъектов      поселениях</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2019 год    335,2       167,6       167,6         -     </w:t>
      </w:r>
      <w:proofErr w:type="gramStart"/>
      <w:r>
        <w:rPr>
          <w:rFonts w:ascii="Courier New" w:hAnsi="Courier New" w:cs="Courier New"/>
          <w:sz w:val="18"/>
          <w:szCs w:val="18"/>
        </w:rPr>
        <w:t>Российской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2020 год     385        192,5       192,5         -     Федерации, органы</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Поощрение и популяризация</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достижений в сфере развития</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сельских территорий:</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2014 год      18          18          -           -     Минсельхоз России,    создание</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всероссийского конкурса   2015 год      18          18          -           -     органы                положительного образа</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информационно-            2016 год      19          19          -           -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российского села 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просветительских          2017 год     20,3        20,3         -           -     власти субъектов      привлекательности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проектов по сельской      2018 год     21,5        21,5         -           -     Российской            работы </w:t>
      </w:r>
      <w:proofErr w:type="gramStart"/>
      <w:r>
        <w:rPr>
          <w:rFonts w:ascii="Courier New" w:hAnsi="Courier New" w:cs="Courier New"/>
          <w:sz w:val="18"/>
          <w:szCs w:val="18"/>
        </w:rPr>
        <w:t>в</w:t>
      </w:r>
      <w:proofErr w:type="gramEnd"/>
      <w:r>
        <w:rPr>
          <w:rFonts w:ascii="Courier New" w:hAnsi="Courier New" w:cs="Courier New"/>
          <w:sz w:val="18"/>
          <w:szCs w:val="18"/>
        </w:rPr>
        <w:t xml:space="preserve"> сельской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тематике, включая         2019 год     22,6        22,6         -           -     Федерации, органы     местности,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премирование победителей  2020 год     23,6        23,6         -           -     местного              распространение</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самоуправления        передового опыта</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развития </w:t>
      </w:r>
      <w:proofErr w:type="gramStart"/>
      <w:r>
        <w:rPr>
          <w:rFonts w:ascii="Courier New" w:hAnsi="Courier New" w:cs="Courier New"/>
          <w:sz w:val="18"/>
          <w:szCs w:val="18"/>
        </w:rPr>
        <w:t>сельских</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территорий, повышение</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значимости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сельскохозяйственного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труда, сохранение</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народных традиций</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реализация                2014 год      7           7           -           -     Минсельхоз России,    сохранение культурно-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всероссийского            2015 год      7           7           -           -     органы                исторического наследия</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молодежного проекта по    2016 год     7,5         7,5          -           -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села и повышение</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сохранению культурно-     2017 год     8,1         8,1          -           -     власти субъектов      информированности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исторического наследия    2018 год     8,7         8,7          -           -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населения 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села и повышению          2019 год     9,2         9,2          -           -     Федерации, органы     возможностях</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информированности         2020 год     9,6         9,6          -           -     местного              самореализации </w:t>
      </w:r>
      <w:proofErr w:type="gramStart"/>
      <w:r>
        <w:rPr>
          <w:rFonts w:ascii="Courier New" w:hAnsi="Courier New" w:cs="Courier New"/>
          <w:sz w:val="18"/>
          <w:szCs w:val="18"/>
        </w:rPr>
        <w:t>на</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населения о возможностях                                                          самоуправления        сельских территориях</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самореализации </w:t>
      </w:r>
      <w:proofErr w:type="gramStart"/>
      <w:r>
        <w:rPr>
          <w:rFonts w:ascii="Courier New" w:hAnsi="Courier New" w:cs="Courier New"/>
          <w:sz w:val="18"/>
          <w:szCs w:val="18"/>
        </w:rPr>
        <w:t>на</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сельских </w:t>
      </w:r>
      <w:proofErr w:type="gramStart"/>
      <w:r>
        <w:rPr>
          <w:rFonts w:ascii="Courier New" w:hAnsi="Courier New" w:cs="Courier New"/>
          <w:sz w:val="18"/>
          <w:szCs w:val="18"/>
        </w:rPr>
        <w:t>территориях</w:t>
      </w:r>
      <w:proofErr w:type="gramEnd"/>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2014 год      20          20          -           -     Минсельхоз России,    сохранение и</w:t>
      </w:r>
    </w:p>
    <w:p w:rsidR="00213CE4" w:rsidRDefault="00213CE4">
      <w:pPr>
        <w:pStyle w:val="ConsPlusCell"/>
        <w:rPr>
          <w:rFonts w:ascii="Courier New" w:hAnsi="Courier New" w:cs="Courier New"/>
          <w:sz w:val="18"/>
          <w:szCs w:val="18"/>
        </w:rPr>
      </w:pPr>
      <w:proofErr w:type="gramStart"/>
      <w:r>
        <w:rPr>
          <w:rFonts w:ascii="Courier New" w:hAnsi="Courier New" w:cs="Courier New"/>
          <w:sz w:val="18"/>
          <w:szCs w:val="18"/>
        </w:rPr>
        <w:t>всероссийских</w:t>
      </w:r>
      <w:proofErr w:type="gramEnd"/>
      <w:r>
        <w:rPr>
          <w:rFonts w:ascii="Courier New" w:hAnsi="Courier New" w:cs="Courier New"/>
          <w:sz w:val="18"/>
          <w:szCs w:val="18"/>
        </w:rPr>
        <w:t xml:space="preserve">             2015 год      20          </w:t>
      </w:r>
      <w:proofErr w:type="spellStart"/>
      <w:r>
        <w:rPr>
          <w:rFonts w:ascii="Courier New" w:hAnsi="Courier New" w:cs="Courier New"/>
          <w:sz w:val="18"/>
          <w:szCs w:val="18"/>
        </w:rPr>
        <w:t>20</w:t>
      </w:r>
      <w:proofErr w:type="spellEnd"/>
      <w:r>
        <w:rPr>
          <w:rFonts w:ascii="Courier New" w:hAnsi="Courier New" w:cs="Courier New"/>
          <w:sz w:val="18"/>
          <w:szCs w:val="18"/>
        </w:rPr>
        <w:t xml:space="preserve">          -           -     </w:t>
      </w:r>
      <w:proofErr w:type="spellStart"/>
      <w:r>
        <w:rPr>
          <w:rFonts w:ascii="Courier New" w:hAnsi="Courier New" w:cs="Courier New"/>
          <w:sz w:val="18"/>
          <w:szCs w:val="18"/>
        </w:rPr>
        <w:t>Минспорт</w:t>
      </w:r>
      <w:proofErr w:type="spellEnd"/>
      <w:r>
        <w:rPr>
          <w:rFonts w:ascii="Courier New" w:hAnsi="Courier New" w:cs="Courier New"/>
          <w:sz w:val="18"/>
          <w:szCs w:val="18"/>
        </w:rPr>
        <w:t xml:space="preserve"> России,      популяризация</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соревнований по           2016 год     21,2        21,2         -           -     органы                традиционных </w:t>
      </w:r>
      <w:proofErr w:type="gramStart"/>
      <w:r>
        <w:rPr>
          <w:rFonts w:ascii="Courier New" w:hAnsi="Courier New" w:cs="Courier New"/>
          <w:sz w:val="18"/>
          <w:szCs w:val="18"/>
        </w:rPr>
        <w:t>для</w:t>
      </w:r>
      <w:proofErr w:type="gramEnd"/>
    </w:p>
    <w:p w:rsidR="00213CE4" w:rsidRDefault="00213CE4">
      <w:pPr>
        <w:pStyle w:val="ConsPlusCell"/>
        <w:rPr>
          <w:rFonts w:ascii="Courier New" w:hAnsi="Courier New" w:cs="Courier New"/>
          <w:sz w:val="18"/>
          <w:szCs w:val="18"/>
        </w:rPr>
      </w:pPr>
      <w:proofErr w:type="gramStart"/>
      <w:r>
        <w:rPr>
          <w:rFonts w:ascii="Courier New" w:hAnsi="Courier New" w:cs="Courier New"/>
          <w:sz w:val="18"/>
          <w:szCs w:val="18"/>
        </w:rPr>
        <w:lastRenderedPageBreak/>
        <w:t>традиционным</w:t>
      </w:r>
      <w:proofErr w:type="gramEnd"/>
      <w:r>
        <w:rPr>
          <w:rFonts w:ascii="Courier New" w:hAnsi="Courier New" w:cs="Courier New"/>
          <w:sz w:val="18"/>
          <w:szCs w:val="18"/>
        </w:rPr>
        <w:t xml:space="preserve"> для России   2017 год     22,4        22,4         -           -     исполнительной        России (национальных)</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(национальным) видам      2018 год     23,6        23,6         -           -     власти субъектов      видов спорта,</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спорта                    2019 год     24,8        24,8         -           -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приобщение сельского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2020 год      26          26          -           -     Федерации, органы     населения, особенно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местного              молодежи, к </w:t>
      </w:r>
      <w:proofErr w:type="gramStart"/>
      <w:r>
        <w:rPr>
          <w:rFonts w:ascii="Courier New" w:hAnsi="Courier New" w:cs="Courier New"/>
          <w:sz w:val="18"/>
          <w:szCs w:val="18"/>
        </w:rPr>
        <w:t>здоровому</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самоуправления        образу жизни,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организация досуга</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bookmarkStart w:id="16" w:name="Par647"/>
      <w:bookmarkEnd w:id="16"/>
      <w:r>
        <w:rPr>
          <w:rFonts w:ascii="Courier New" w:hAnsi="Courier New" w:cs="Courier New"/>
          <w:sz w:val="18"/>
          <w:szCs w:val="18"/>
        </w:rPr>
        <w:t xml:space="preserve">                                                       II. Капитальные вложения</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bookmarkStart w:id="17" w:name="Par649"/>
      <w:bookmarkEnd w:id="17"/>
      <w:r>
        <w:rPr>
          <w:rFonts w:ascii="Courier New" w:hAnsi="Courier New" w:cs="Courier New"/>
          <w:sz w:val="18"/>
          <w:szCs w:val="18"/>
        </w:rPr>
        <w:t xml:space="preserve">                                             Государственный заказчик - Минсельхоз России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Комплексное обустройство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населенных пунктов,</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расположенных в сельской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местности, объектами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социальной и инженерной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развитие сети             2014 год    1666,7       500        1166,7        -     Минсельхоз России,    обновление </w:t>
      </w:r>
      <w:proofErr w:type="gramStart"/>
      <w:r>
        <w:rPr>
          <w:rFonts w:ascii="Courier New" w:hAnsi="Courier New" w:cs="Courier New"/>
          <w:sz w:val="18"/>
          <w:szCs w:val="18"/>
        </w:rPr>
        <w:t>основных</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       2015 год    1666,7       500        1166,7        -     органы                фондов, повышение</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учреждений в </w:t>
      </w:r>
      <w:proofErr w:type="gramStart"/>
      <w:r>
        <w:rPr>
          <w:rFonts w:ascii="Courier New" w:hAnsi="Courier New" w:cs="Courier New"/>
          <w:sz w:val="18"/>
          <w:szCs w:val="18"/>
        </w:rPr>
        <w:t>сельской</w:t>
      </w:r>
      <w:proofErr w:type="gramEnd"/>
      <w:r>
        <w:rPr>
          <w:rFonts w:ascii="Courier New" w:hAnsi="Courier New" w:cs="Courier New"/>
          <w:sz w:val="18"/>
          <w:szCs w:val="18"/>
        </w:rPr>
        <w:t xml:space="preserve">     2016 год    1904,5      571,4       1333,1        -     исполнительной        территориальной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местности                 2017 год    2184,6      655,4       1529,2        -     власти субъектов      доступности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2018 год     2636       790,8       1845,2        -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общеобразовательных</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2019 год    3109,9       933        2176,9        -     Федерации, органы     учреждений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сельской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2020 год    3651,6      1095,5      2556,1        -     местного              местности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развитие сети             2014 год    666,7        200        466,7         -     Минсельхоз России,    повышение доступности</w:t>
      </w:r>
    </w:p>
    <w:p w:rsidR="00213CE4" w:rsidRDefault="00213CE4">
      <w:pPr>
        <w:pStyle w:val="ConsPlusCell"/>
        <w:rPr>
          <w:rFonts w:ascii="Courier New" w:hAnsi="Courier New" w:cs="Courier New"/>
          <w:sz w:val="18"/>
          <w:szCs w:val="18"/>
        </w:rPr>
      </w:pPr>
      <w:proofErr w:type="gramStart"/>
      <w:r>
        <w:rPr>
          <w:rFonts w:ascii="Courier New" w:hAnsi="Courier New" w:cs="Courier New"/>
          <w:sz w:val="18"/>
          <w:szCs w:val="18"/>
        </w:rPr>
        <w:t>фельдшерско-акушерских</w:t>
      </w:r>
      <w:proofErr w:type="gramEnd"/>
      <w:r>
        <w:rPr>
          <w:rFonts w:ascii="Courier New" w:hAnsi="Courier New" w:cs="Courier New"/>
          <w:sz w:val="18"/>
          <w:szCs w:val="18"/>
        </w:rPr>
        <w:t xml:space="preserve">    2015 год    666,7        200        466,7         -     органы                первичной медицинской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пунктов и (или) офисов    2016 год    761,8       228,5       533,3         -     исполнительной        помощи </w:t>
      </w:r>
      <w:proofErr w:type="gramStart"/>
      <w:r>
        <w:rPr>
          <w:rFonts w:ascii="Courier New" w:hAnsi="Courier New" w:cs="Courier New"/>
          <w:sz w:val="18"/>
          <w:szCs w:val="18"/>
        </w:rPr>
        <w:t>сельскому</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врачей общей практики в   2017 год    873,9       262,2       611,7         -     власти субъектов      населению</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2018 год    1054,4      316,3       738,1         -     Российской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2019 год     1244       373,2       870,8         -     Федерации, органы</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2020 год    1460,6      438,2       1022,4        -     местного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развитие сети             2014 год     500         150         350          -     Минсельхоз России,    создание условий </w:t>
      </w:r>
      <w:proofErr w:type="gramStart"/>
      <w:r>
        <w:rPr>
          <w:rFonts w:ascii="Courier New" w:hAnsi="Courier New" w:cs="Courier New"/>
          <w:sz w:val="18"/>
          <w:szCs w:val="18"/>
        </w:rPr>
        <w:t>для</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плоскостных спортивных    2015 год     500         150         350          -     органы                занятий физкультурой 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сооружений в </w:t>
      </w:r>
      <w:proofErr w:type="gramStart"/>
      <w:r>
        <w:rPr>
          <w:rFonts w:ascii="Courier New" w:hAnsi="Courier New" w:cs="Courier New"/>
          <w:sz w:val="18"/>
          <w:szCs w:val="18"/>
        </w:rPr>
        <w:t>сельской</w:t>
      </w:r>
      <w:proofErr w:type="gramEnd"/>
      <w:r>
        <w:rPr>
          <w:rFonts w:ascii="Courier New" w:hAnsi="Courier New" w:cs="Courier New"/>
          <w:sz w:val="18"/>
          <w:szCs w:val="18"/>
        </w:rPr>
        <w:t xml:space="preserve">     2016 год    571,4       171,4        400          -     исполнительной        спортом в сельской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местности                 2017 год    655,4       196,6       458,8         -     власти субъектов      местности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2018 год    790,8       237,2       553,6         -     </w:t>
      </w:r>
      <w:proofErr w:type="gramStart"/>
      <w:r>
        <w:rPr>
          <w:rFonts w:ascii="Courier New" w:hAnsi="Courier New" w:cs="Courier New"/>
          <w:sz w:val="18"/>
          <w:szCs w:val="18"/>
        </w:rPr>
        <w:t>Российской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2019 год     933        279,9       653,1         -     Федерации, органы</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2020 год    1095,4      328,6       766,8         -     местного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развитие газификации в    2014 год    3866,7       1160       1933,4      773,3   Минсельхоз России,    повышение уровня</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2015 год    3866,7       1160       1933,4      773,3   органы                газификации </w:t>
      </w:r>
      <w:proofErr w:type="gramStart"/>
      <w:r>
        <w:rPr>
          <w:rFonts w:ascii="Courier New" w:hAnsi="Courier New" w:cs="Courier New"/>
          <w:sz w:val="18"/>
          <w:szCs w:val="18"/>
        </w:rPr>
        <w:t>сетевым</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2016 год    4418,6      1325,6      2209,3      883,7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газом в сельской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2017 год    5068,3      1520,5      2534,1     1013,7   власти субъектов      местности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2018 год    6115,6      1834,7      3057,8     1223,1   </w:t>
      </w:r>
      <w:proofErr w:type="gramStart"/>
      <w:r>
        <w:rPr>
          <w:rFonts w:ascii="Courier New" w:hAnsi="Courier New" w:cs="Courier New"/>
          <w:sz w:val="18"/>
          <w:szCs w:val="18"/>
        </w:rPr>
        <w:t>Российской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2019 год    7214,7      2164,4      3607,4     1442,9   Федерации, органы</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2020 год    8471,4      2541,4      4235,7     1694,3   местного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развитие водоснабжения в  2014 год     4400        1320        2640        440    Минсельхоз России,    повышение уровня</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2015 год     4400        1320        2640        440    органы                обеспеченности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2016 год     5028       1508,4      3016,8      502,8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сельского населения</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2017 год    5767,3      1730,2      3460,4      576,7   власти субъектов      питьевой водой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2018 год     6959       2087,7      4175,4      695,9   </w:t>
      </w:r>
      <w:proofErr w:type="gramStart"/>
      <w:r>
        <w:rPr>
          <w:rFonts w:ascii="Courier New" w:hAnsi="Courier New" w:cs="Courier New"/>
          <w:sz w:val="18"/>
          <w:szCs w:val="18"/>
        </w:rPr>
        <w:t>Российской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2019 год     8210        2463        4926        821    Федерации, органы</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2020 год     9640        2892        5784        964    местного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реализация проектов       2014 год    3333,4       1000        2000       333,4   Минсельхоз России,    создание условий </w:t>
      </w:r>
      <w:proofErr w:type="gramStart"/>
      <w:r>
        <w:rPr>
          <w:rFonts w:ascii="Courier New" w:hAnsi="Courier New" w:cs="Courier New"/>
          <w:sz w:val="18"/>
          <w:szCs w:val="18"/>
        </w:rPr>
        <w:t>для</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комплексного              2015 год    3333,4       1000        2000       333,4   органы                развития жилищного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обустройства площадок     2016 год    3809,1      1142,7      2285,5      380,9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строительства в</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под компактную жилищную   2017 год    4369,2      1310,8      2621,5      436,9   власти субъектов      сельской местности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застройку в </w:t>
      </w:r>
      <w:proofErr w:type="gramStart"/>
      <w:r>
        <w:rPr>
          <w:rFonts w:ascii="Courier New" w:hAnsi="Courier New" w:cs="Courier New"/>
          <w:sz w:val="18"/>
          <w:szCs w:val="18"/>
        </w:rPr>
        <w:t>сельской</w:t>
      </w:r>
      <w:proofErr w:type="gramEnd"/>
      <w:r>
        <w:rPr>
          <w:rFonts w:ascii="Courier New" w:hAnsi="Courier New" w:cs="Courier New"/>
          <w:sz w:val="18"/>
          <w:szCs w:val="18"/>
        </w:rPr>
        <w:t xml:space="preserve">      2018 год     5272       1581,6      3163,2      527,2   Российской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местности                 2019 год    6219,6      1865,9      3731,8      621,9   Федерации, органы</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2020 год     7303       2190,9      4381,8      730,3   местного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bookmarkStart w:id="18" w:name="Par712"/>
      <w:bookmarkEnd w:id="18"/>
      <w:r>
        <w:rPr>
          <w:rFonts w:ascii="Courier New" w:hAnsi="Courier New" w:cs="Courier New"/>
          <w:sz w:val="18"/>
          <w:szCs w:val="18"/>
        </w:rPr>
        <w:t xml:space="preserve">                                            Государственный заказчик - Минкультуры России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Комплексное обустройство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населенных пунктов,</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расположенных в сельской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местности, объектами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социальной и инженерной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развитие сети учреждений  2014 год</w:t>
      </w:r>
      <w:proofErr w:type="gramStart"/>
      <w:r>
        <w:rPr>
          <w:rFonts w:ascii="Courier New" w:hAnsi="Courier New" w:cs="Courier New"/>
          <w:sz w:val="18"/>
          <w:szCs w:val="18"/>
        </w:rPr>
        <w:t xml:space="preserve">      -           -           -           -     </w:t>
      </w:r>
      <w:proofErr w:type="gramEnd"/>
      <w:r>
        <w:rPr>
          <w:rFonts w:ascii="Courier New" w:hAnsi="Courier New" w:cs="Courier New"/>
          <w:sz w:val="18"/>
          <w:szCs w:val="18"/>
        </w:rPr>
        <w:t>Минкультуры России,   повышение уровня</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культурно-досугового      2015 год</w:t>
      </w:r>
      <w:proofErr w:type="gramStart"/>
      <w:r>
        <w:rPr>
          <w:rFonts w:ascii="Courier New" w:hAnsi="Courier New" w:cs="Courier New"/>
          <w:sz w:val="18"/>
          <w:szCs w:val="18"/>
        </w:rPr>
        <w:t xml:space="preserve">      -           -           -           -     </w:t>
      </w:r>
      <w:proofErr w:type="gramEnd"/>
      <w:r>
        <w:rPr>
          <w:rFonts w:ascii="Courier New" w:hAnsi="Courier New" w:cs="Courier New"/>
          <w:sz w:val="18"/>
          <w:szCs w:val="18"/>
        </w:rPr>
        <w:t>Минсельхоз России,    обеспеченности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типа в </w:t>
      </w:r>
      <w:proofErr w:type="gramStart"/>
      <w:r>
        <w:rPr>
          <w:rFonts w:ascii="Courier New" w:hAnsi="Courier New" w:cs="Courier New"/>
          <w:sz w:val="18"/>
          <w:szCs w:val="18"/>
        </w:rPr>
        <w:t>сельской</w:t>
      </w:r>
      <w:proofErr w:type="gramEnd"/>
      <w:r>
        <w:rPr>
          <w:rFonts w:ascii="Courier New" w:hAnsi="Courier New" w:cs="Courier New"/>
          <w:sz w:val="18"/>
          <w:szCs w:val="18"/>
        </w:rPr>
        <w:t xml:space="preserve">           2016 год    1333,3       400        933,3         -     органы                учреждениями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местности                 2017 год    1529,4      458,8       1070,6        -     исполнительной        культурно-досугового</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2018 год    1845,4      553,6       1291,8        -     власти субъектов      типа </w:t>
      </w:r>
      <w:proofErr w:type="gramStart"/>
      <w:r>
        <w:rPr>
          <w:rFonts w:ascii="Courier New" w:hAnsi="Courier New" w:cs="Courier New"/>
          <w:sz w:val="18"/>
          <w:szCs w:val="18"/>
        </w:rPr>
        <w:t>в</w:t>
      </w:r>
      <w:proofErr w:type="gramEnd"/>
      <w:r>
        <w:rPr>
          <w:rFonts w:ascii="Courier New" w:hAnsi="Courier New" w:cs="Courier New"/>
          <w:sz w:val="18"/>
          <w:szCs w:val="18"/>
        </w:rPr>
        <w:t xml:space="preserve"> сельской</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2019 год    2177,1      653,1        1524         -     Российской            местности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2020 год    2556,3      766,9       1789,4        -     Федерации, органы</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13CE4" w:rsidRDefault="00213CE4">
      <w:pPr>
        <w:pStyle w:val="ConsPlusCell"/>
        <w:rPr>
          <w:rFonts w:ascii="Courier New" w:hAnsi="Courier New" w:cs="Courier New"/>
          <w:sz w:val="18"/>
          <w:szCs w:val="18"/>
        </w:rPr>
      </w:pPr>
      <w:r>
        <w:rPr>
          <w:rFonts w:ascii="Courier New" w:hAnsi="Courier New" w:cs="Courier New"/>
          <w:sz w:val="18"/>
          <w:szCs w:val="18"/>
        </w:rPr>
        <w:lastRenderedPageBreak/>
        <w:t xml:space="preserve">                                                                                         самоуправления</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bookmarkStart w:id="19" w:name="Par731"/>
      <w:bookmarkEnd w:id="19"/>
      <w:r>
        <w:rPr>
          <w:rFonts w:ascii="Courier New" w:hAnsi="Courier New" w:cs="Courier New"/>
          <w:sz w:val="18"/>
          <w:szCs w:val="18"/>
        </w:rPr>
        <w:t xml:space="preserve">                                    III. Научно-исследовательские и опытно-конструкторские работы</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bookmarkStart w:id="20" w:name="Par733"/>
      <w:bookmarkEnd w:id="20"/>
      <w:r>
        <w:rPr>
          <w:rFonts w:ascii="Courier New" w:hAnsi="Courier New" w:cs="Courier New"/>
          <w:sz w:val="18"/>
          <w:szCs w:val="18"/>
        </w:rPr>
        <w:t xml:space="preserve">                                             Государственный заказчик - Минсельхоз России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Научно-методическое       2014 год      5           5           -           -     Минсельхоз России     совершенствование</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обеспечение реализации    2015 год      5           5           -           -                           направлений, форм 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Программы                 2016 год      7           7           -           -                           методов реализации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2017 год      7           7           -           -                           </w:t>
      </w:r>
      <w:proofErr w:type="gramStart"/>
      <w:r>
        <w:rPr>
          <w:rFonts w:ascii="Courier New" w:hAnsi="Courier New" w:cs="Courier New"/>
          <w:sz w:val="18"/>
          <w:szCs w:val="18"/>
        </w:rPr>
        <w:t>государственной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2018 год      10          10          -           -                           политики в области</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2019 год      10          10          -           -                           устойчивого развития</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2020 год      10          10          -           -                           сельских территорий</w:t>
      </w:r>
    </w:p>
    <w:p w:rsidR="00213CE4" w:rsidRDefault="00213CE4">
      <w:pPr>
        <w:pStyle w:val="ConsPlusCell"/>
        <w:rPr>
          <w:rFonts w:ascii="Courier New" w:hAnsi="Courier New" w:cs="Courier New"/>
          <w:sz w:val="18"/>
          <w:szCs w:val="18"/>
        </w:rPr>
      </w:pPr>
      <w:r>
        <w:rPr>
          <w:rFonts w:ascii="Courier New" w:hAnsi="Courier New" w:cs="Courier New"/>
          <w:sz w:val="18"/>
          <w:szCs w:val="18"/>
        </w:rPr>
        <w:t>──────────────────────────────────────────────────────────────────────────────────────────────────────────────────────────────────────</w:t>
      </w:r>
    </w:p>
    <w:p w:rsidR="00213CE4" w:rsidRDefault="00213CE4">
      <w:pPr>
        <w:pStyle w:val="ConsPlusCell"/>
        <w:rPr>
          <w:rFonts w:ascii="Courier New" w:hAnsi="Courier New" w:cs="Courier New"/>
          <w:sz w:val="18"/>
          <w:szCs w:val="18"/>
        </w:rPr>
        <w:sectPr w:rsidR="00213CE4">
          <w:pgSz w:w="16838" w:h="11905" w:orient="landscape"/>
          <w:pgMar w:top="1701" w:right="1134" w:bottom="850" w:left="1134" w:header="720" w:footer="720" w:gutter="0"/>
          <w:cols w:space="720"/>
          <w:noEndnote/>
        </w:sectPr>
      </w:pPr>
    </w:p>
    <w:p w:rsidR="00213CE4" w:rsidRDefault="00213CE4">
      <w:pPr>
        <w:widowControl w:val="0"/>
        <w:autoSpaceDE w:val="0"/>
        <w:autoSpaceDN w:val="0"/>
        <w:adjustRightInd w:val="0"/>
        <w:spacing w:after="0" w:line="240" w:lineRule="auto"/>
        <w:jc w:val="right"/>
        <w:outlineLvl w:val="1"/>
        <w:rPr>
          <w:rFonts w:ascii="Calibri" w:hAnsi="Calibri" w:cs="Calibri"/>
        </w:rPr>
      </w:pPr>
      <w:bookmarkStart w:id="21" w:name="Par748"/>
      <w:bookmarkEnd w:id="21"/>
      <w:r>
        <w:rPr>
          <w:rFonts w:ascii="Calibri" w:hAnsi="Calibri" w:cs="Calibri"/>
        </w:rPr>
        <w:lastRenderedPageBreak/>
        <w:t>Приложение N 3</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213CE4" w:rsidRDefault="00213CE4">
      <w:pPr>
        <w:widowControl w:val="0"/>
        <w:autoSpaceDE w:val="0"/>
        <w:autoSpaceDN w:val="0"/>
        <w:adjustRightInd w:val="0"/>
        <w:spacing w:after="0" w:line="240" w:lineRule="auto"/>
        <w:jc w:val="right"/>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bookmarkStart w:id="22" w:name="Par754"/>
      <w:bookmarkEnd w:id="22"/>
      <w:r>
        <w:rPr>
          <w:rFonts w:ascii="Calibri" w:hAnsi="Calibri" w:cs="Calibri"/>
        </w:rPr>
        <w:t>ПРАВИЛА</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И РАСПРЕДЕЛЕНИЯ СУБСИДИЙ </w:t>
      </w:r>
      <w:proofErr w:type="gramStart"/>
      <w:r>
        <w:rPr>
          <w:rFonts w:ascii="Calibri" w:hAnsi="Calibri" w:cs="Calibri"/>
        </w:rPr>
        <w:t>ИЗ</w:t>
      </w:r>
      <w:proofErr w:type="gramEnd"/>
      <w:r>
        <w:rPr>
          <w:rFonts w:ascii="Calibri" w:hAnsi="Calibri" w:cs="Calibri"/>
        </w:rPr>
        <w:t xml:space="preserve"> ФЕДЕРАЛЬНОГО</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НА УЛУЧШЕНИЕ ЖИЛИЩНЫХ УСЛОВИЙ ГРАЖДАН, ПРОЖИВАЮЩИХ</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В СЕЛЬСКОЙ МЕСТНОСТИ, В ТОМ ЧИСЛЕ МОЛОДЫХ СЕМЕЙ</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И МОЛОДЫХ СПЕЦИАЛИСТОВ</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субсидии, граждане, молодые семьи, молодые специалисты).</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 и</w:t>
      </w:r>
      <w:proofErr w:type="gramEnd"/>
      <w:r>
        <w:rPr>
          <w:rFonts w:ascii="Calibri" w:hAnsi="Calibri" w:cs="Calibri"/>
        </w:rPr>
        <w:t xml:space="preserve">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понятию сельской местности, используемому в настоящих Правилах, не относятся внутригородские муниципальные образования городов федерального значения Москвы и Санкт-Петербурга.</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23" w:name="Par764"/>
      <w:bookmarkEnd w:id="23"/>
      <w:r>
        <w:rPr>
          <w:rFonts w:ascii="Calibri" w:hAnsi="Calibri" w:cs="Calibri"/>
        </w:rPr>
        <w:t>2. Субсидии предоставляются в целях софинансирования расходных обязательств субъектов Российской Федерации, связанных с реализацией мероприятий по улучшению жилищных условий граждан, молодых семей и молодых специалистов, предусматривающих:</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предоставление гражданам, молодым семьям,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w:t>
      </w:r>
      <w:hyperlink w:anchor="Par884" w:history="1">
        <w:r>
          <w:rPr>
            <w:rFonts w:ascii="Calibri" w:hAnsi="Calibri" w:cs="Calibri"/>
            <w:color w:val="0000FF"/>
          </w:rPr>
          <w:t>положением</w:t>
        </w:r>
      </w:hyperlink>
      <w:r>
        <w:rPr>
          <w:rFonts w:ascii="Calibri" w:hAnsi="Calibri" w:cs="Calibri"/>
        </w:rP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приложением N 4 к федеральной целевой программе "Устойчивое развитие сельских территорий</w:t>
      </w:r>
      <w:proofErr w:type="gramEnd"/>
      <w:r>
        <w:rPr>
          <w:rFonts w:ascii="Calibri" w:hAnsi="Calibri" w:cs="Calibri"/>
        </w:rPr>
        <w:t xml:space="preserve"> на 2014 - 2017 годы и на период до 2020 года", утвержденной постановлением Правительства Российской Федерации от 15 июля 2013 г. N 598 (далее - Программа);</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договору найма жилого помещения, в порядке и на условиях, которые установлены </w:t>
      </w:r>
      <w:hyperlink w:anchor="Par1285" w:history="1">
        <w:r>
          <w:rPr>
            <w:rFonts w:ascii="Calibri" w:hAnsi="Calibri" w:cs="Calibri"/>
            <w:color w:val="0000FF"/>
          </w:rPr>
          <w:t>Положением</w:t>
        </w:r>
      </w:hyperlink>
      <w:r>
        <w:rPr>
          <w:rFonts w:ascii="Calibri" w:hAnsi="Calibri" w:cs="Calibri"/>
        </w:rPr>
        <w:t xml:space="preserve"> 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приложением N 7 к</w:t>
      </w:r>
      <w:proofErr w:type="gramEnd"/>
      <w:r>
        <w:rPr>
          <w:rFonts w:ascii="Calibri" w:hAnsi="Calibri" w:cs="Calibri"/>
        </w:rPr>
        <w:t xml:space="preserve"> Программе.</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24" w:name="Par767"/>
      <w:bookmarkEnd w:id="24"/>
      <w:r>
        <w:rPr>
          <w:rFonts w:ascii="Calibri" w:hAnsi="Calibri" w:cs="Calibri"/>
        </w:rPr>
        <w:t>3. Субсидии предоставляются бюджетам субъектов Российской Федерации, региональные целевые программы устойчивого развития сельских территорий (далее - региональные программы) которых прошли отбор в соответствии с порядком, установленным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25" w:name="Par768"/>
      <w:bookmarkEnd w:id="25"/>
      <w:r>
        <w:rPr>
          <w:rFonts w:ascii="Calibri" w:hAnsi="Calibri" w:cs="Calibri"/>
        </w:rPr>
        <w:lastRenderedPageBreak/>
        <w:t>4. Субсидия предоставляется бюджету субъекта Российской Федерации на следующих условиях:</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долгосрочной региональной программы, предусматривающей мероприятия, указанные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связанных с реализацией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 в размере не менее размера, необходимого для обеспечения уровня софинансирования расходного обязательства субъекта Российской Федерации за счет субсидии, установленного в соответствии с </w:t>
      </w:r>
      <w:hyperlink w:anchor="Par830" w:history="1">
        <w:r>
          <w:rPr>
            <w:rFonts w:ascii="Calibri" w:hAnsi="Calibri" w:cs="Calibri"/>
            <w:color w:val="0000FF"/>
          </w:rPr>
          <w:t>пунктом 16</w:t>
        </w:r>
      </w:hyperlink>
      <w:r>
        <w:rPr>
          <w:rFonts w:ascii="Calibri" w:hAnsi="Calibri" w:cs="Calibri"/>
        </w:rPr>
        <w:t xml:space="preserve"> настоящих Правил;</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привлечение субъектом Российской Федерации в объемах, необходимых для выполнения показателей результативности предоставления субсидии: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бюджетов муниципальных образований, в муниципальных целевых программах которых предусмотрены мероприятия, указанные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собственных (заемных) сре</w:t>
      </w:r>
      <w:proofErr w:type="gramStart"/>
      <w:r>
        <w:rPr>
          <w:rFonts w:ascii="Calibri" w:hAnsi="Calibri" w:cs="Calibri"/>
        </w:rPr>
        <w:t>дств гр</w:t>
      </w:r>
      <w:proofErr w:type="gramEnd"/>
      <w:r>
        <w:rPr>
          <w:rFonts w:ascii="Calibri" w:hAnsi="Calibri" w:cs="Calibri"/>
        </w:rPr>
        <w:t>аждан, молодых семей и молодых специалистов - в случае предоставления социальных выплат;</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работодателей - в случае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26" w:name="Par775"/>
      <w:bookmarkEnd w:id="26"/>
      <w:proofErr w:type="gramStart"/>
      <w:r>
        <w:rPr>
          <w:rFonts w:ascii="Calibri" w:hAnsi="Calibri" w:cs="Calibri"/>
        </w:rPr>
        <w:t xml:space="preserve">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w:t>
      </w:r>
      <w:proofErr w:type="gramEnd"/>
      <w:r>
        <w:rPr>
          <w:rFonts w:ascii="Calibri" w:hAnsi="Calibri" w:cs="Calibri"/>
        </w:rPr>
        <w:t xml:space="preserve">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предварительных списков участников мероприятий - получателей социальных выплат и получателей жилья по договору найма жилого помещения по формам, утверждаемым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обязательство субъекта Российской Федерации по обеспечению соответствия значений показателей, устанавливаемых региональной программой,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 органом исполнительной власти о предоставлении субсидии (далее - соглашение).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представляет Министерству сельского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Распределение субсидий между субъектами Российской Федерации осуществляется Министерством сельского хозяйства Российской Федерации в пределах бюджетных ассигнований, предусмотренных в федеральном бюджете на очередной финансовый год и на плановый период на софинансирование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27" w:name="Par780"/>
      <w:bookmarkEnd w:id="27"/>
      <w:r>
        <w:rPr>
          <w:rFonts w:ascii="Calibri" w:hAnsi="Calibri" w:cs="Calibri"/>
        </w:rPr>
        <w:t>7. Объем субсидии бюджету i-го субъекта Российской Федерации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pt;height:18.15pt">
            <v:imagedata r:id="rId26"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26" type="#_x0000_t75" style="width:16.3pt;height:18.15pt">
            <v:imagedata r:id="rId27" o:title=""/>
          </v:shape>
        </w:pict>
      </w:r>
      <w:r w:rsidR="00213CE4">
        <w:rPr>
          <w:rFonts w:ascii="Calibri" w:hAnsi="Calibri" w:cs="Calibri"/>
        </w:rPr>
        <w:t xml:space="preserve"> - объем субсидии бюджету i-го субъекта Российской Федерации на улучшение жилищных условий граждан;</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27" type="#_x0000_t75" style="width:21.9pt;height:18.15pt">
            <v:imagedata r:id="rId28" o:title=""/>
          </v:shape>
        </w:pict>
      </w:r>
      <w:r w:rsidR="00213CE4">
        <w:rPr>
          <w:rFonts w:ascii="Calibri" w:hAnsi="Calibri" w:cs="Calibri"/>
        </w:rPr>
        <w:t xml:space="preserve"> - объем субсидии бюджету i-го субъекта Российской Федерации на улучшение жилищных условий молодых семей и молодых специалистов.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Объем субсидии бюджету i-го субъекта Российской Федерации на улучшение жилищных </w:t>
      </w:r>
      <w:r>
        <w:rPr>
          <w:rFonts w:ascii="Calibri" w:hAnsi="Calibri" w:cs="Calibri"/>
        </w:rPr>
        <w:lastRenderedPageBreak/>
        <w:t>условий граждан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62"/>
        </w:rPr>
        <w:pict>
          <v:shape id="_x0000_i1028" type="#_x0000_t75" style="width:209.75pt;height:68.25pt">
            <v:imagedata r:id="rId29"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29" type="#_x0000_t75" style="width:23.15pt;height:18.8pt">
            <v:imagedata r:id="rId30" o:title=""/>
          </v:shape>
        </w:pict>
      </w:r>
      <w:r w:rsidR="00213CE4">
        <w:rPr>
          <w:rFonts w:ascii="Calibri" w:hAnsi="Calibri" w:cs="Calibri"/>
        </w:rPr>
        <w:t xml:space="preserve"> - объем бюджетных ассигнований, предусмотренных в федеральном бюджете на очередной финансовый год на улучшение жилищных условий граждан;</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30" type="#_x0000_t75" style="width:31.95pt;height:18.15pt">
            <v:imagedata r:id="rId31" o:title=""/>
          </v:shape>
        </w:pict>
      </w:r>
      <w:r w:rsidR="00213CE4">
        <w:rPr>
          <w:rFonts w:ascii="Calibri" w:hAnsi="Calibri" w:cs="Calibri"/>
        </w:rPr>
        <w:t xml:space="preserve"> - доля семей, состоящих на учете в качестве нуждающихся в жилых помещениях, в сельской местности i-го субъекта Российской Федерации, в общем числе таких семей в сельской местности Российской Федерации;</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31" type="#_x0000_t75" style="width:21.9pt;height:18.15pt">
            <v:imagedata r:id="rId32" o:title=""/>
          </v:shape>
        </w:pict>
      </w:r>
      <w:r w:rsidR="00213CE4">
        <w:rPr>
          <w:rFonts w:ascii="Calibri" w:hAnsi="Calibri" w:cs="Calibri"/>
        </w:rPr>
        <w:t xml:space="preserve"> - коэффициент учета уровня обеспеченности жильем в i-м субъекте Российской Федерации;</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32" type="#_x0000_t75" style="width:27.55pt;height:18.8pt">
            <v:imagedata r:id="rId33" o:title=""/>
          </v:shape>
        </w:pict>
      </w:r>
      <w:r w:rsidR="00213CE4">
        <w:rPr>
          <w:rFonts w:ascii="Calibri" w:hAnsi="Calibri" w:cs="Calibri"/>
        </w:rPr>
        <w:t xml:space="preserve"> - коэффициент учета наличия ветхого и аварийного жилищного фонда в сельской местности i-го субъекта Российской Федерации;</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33" type="#_x0000_t75" style="width:29.45pt;height:18.15pt">
            <v:imagedata r:id="rId34" o:title=""/>
          </v:shape>
        </w:pict>
      </w:r>
      <w:r w:rsidR="00213CE4">
        <w:rPr>
          <w:rFonts w:ascii="Calibri" w:hAnsi="Calibri" w:cs="Calibri"/>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35" w:history="1">
        <w:r w:rsidR="00213CE4">
          <w:rPr>
            <w:rFonts w:ascii="Calibri" w:hAnsi="Calibri" w:cs="Calibri"/>
            <w:color w:val="0000FF"/>
          </w:rPr>
          <w:t>методикой</w:t>
        </w:r>
      </w:hyperlink>
      <w:r w:rsidR="00213CE4">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субъектов Российской Федерации, региональные программы которых </w:t>
      </w:r>
      <w:proofErr w:type="gramStart"/>
      <w:r>
        <w:rPr>
          <w:rFonts w:ascii="Calibri" w:hAnsi="Calibri" w:cs="Calibri"/>
        </w:rPr>
        <w:t>прошли</w:t>
      </w:r>
      <w:proofErr w:type="gramEnd"/>
      <w:r>
        <w:rPr>
          <w:rFonts w:ascii="Calibri" w:hAnsi="Calibri" w:cs="Calibri"/>
        </w:rPr>
        <w:t xml:space="preserve"> отбор в соответствии с </w:t>
      </w:r>
      <w:hyperlink w:anchor="Par767" w:history="1">
        <w:r>
          <w:rPr>
            <w:rFonts w:ascii="Calibri" w:hAnsi="Calibri" w:cs="Calibri"/>
            <w:color w:val="0000FF"/>
          </w:rPr>
          <w:t>пунктом 3</w:t>
        </w:r>
      </w:hyperlink>
      <w:r>
        <w:rPr>
          <w:rFonts w:ascii="Calibri" w:hAnsi="Calibri" w:cs="Calibri"/>
        </w:rPr>
        <w:t xml:space="preserve"> настоящих Правил и предусматривают мероприятия, указанные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Объем субсидии бюджету i-го субъекта Российской Федерации на улучшение жилищных условий молодых семей и молодых специалистов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58"/>
        </w:rPr>
        <w:pict>
          <v:shape id="_x0000_i1034" type="#_x0000_t75" style="width:179.7pt;height:63.85pt">
            <v:imagedata r:id="rId36"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35" type="#_x0000_t75" style="width:27.55pt;height:18.8pt">
            <v:imagedata r:id="rId37" o:title=""/>
          </v:shape>
        </w:pict>
      </w:r>
      <w:r w:rsidR="00213CE4">
        <w:rPr>
          <w:rFonts w:ascii="Calibri" w:hAnsi="Calibri" w:cs="Calibri"/>
        </w:rPr>
        <w:t xml:space="preserve"> - объем бюджетных ассигнований, предусмотренных в федеральном бюджете на очередной финансовый год на улучшение жилищных условий молодых семей и молодых специалистов;</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36" type="#_x0000_t75" style="width:31.95pt;height:18.15pt">
            <v:imagedata r:id="rId38" o:title=""/>
          </v:shape>
        </w:pict>
      </w:r>
      <w:r w:rsidR="00213CE4">
        <w:rPr>
          <w:rFonts w:ascii="Calibri" w:hAnsi="Calibri" w:cs="Calibri"/>
        </w:rPr>
        <w:t xml:space="preserve"> - доля потребности i-го субъекта Российской Федерации в молодых специалистах для организаций агропромышленного комплекса и социальной сферы села в общей потребности в указанных специалистах в Российской Федерации (определяется на основании данных органов исполнительной власти субъектов Российской Федерации на начало года, предшествующего очередному финансовому году);</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37" type="#_x0000_t75" style="width:33.8pt;height:18.15pt">
            <v:imagedata r:id="rId39" o:title=""/>
          </v:shape>
        </w:pict>
      </w:r>
      <w:r w:rsidR="00213CE4">
        <w:rPr>
          <w:rFonts w:ascii="Calibri" w:hAnsi="Calibri" w:cs="Calibri"/>
        </w:rPr>
        <w:t xml:space="preserve"> - доля молодых семей и молодых специалистов, нуждающихся в улучшении жилищных условий, в сельской местности i-го субъекта Российской Федерации, в общем числе указанной категории семей и специалистов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Доля семей, состоящих на учете в качестве нуждающихся в жилых помещениях, в сельской местности i-го субъекта Российской Федерации, в общем числе таких семей в сельской местности Российской Федерации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32"/>
        </w:rPr>
        <w:pict>
          <v:shape id="_x0000_i1038" type="#_x0000_t75" style="width:84.5pt;height:35.05pt">
            <v:imagedata r:id="rId40"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39" type="#_x0000_t75" style="width:31.95pt;height:18.15pt">
            <v:imagedata r:id="rId41" o:title=""/>
          </v:shape>
        </w:pict>
      </w:r>
      <w:r w:rsidR="00213CE4">
        <w:rPr>
          <w:rFonts w:ascii="Calibri" w:hAnsi="Calibri" w:cs="Calibri"/>
        </w:rPr>
        <w:t xml:space="preserve"> - число граждан, состоящих на учете в качестве нуждающихся в жилых помещениях, в сельской местности i-го субъекта Российской Федерации (определяется на основании данных Федеральной службы государственной статистики на последнюю отчетную дату);</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40" type="#_x0000_t75" style="width:38.2pt;height:18.8pt">
            <v:imagedata r:id="rId42" o:title=""/>
          </v:shape>
        </w:pict>
      </w:r>
      <w:r w:rsidR="00213CE4">
        <w:rPr>
          <w:rFonts w:ascii="Calibri" w:hAnsi="Calibri" w:cs="Calibri"/>
        </w:rPr>
        <w:t xml:space="preserve"> - число граждан, состоящих на учете в качестве нуждающихся в жилых помещениях,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Коэффициент учета уровня обеспеченности жильем в i-м субъекте Российской Федерации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32"/>
        </w:rPr>
        <w:pict>
          <v:shape id="_x0000_i1041" type="#_x0000_t75" style="width:120.2pt;height:36.3pt">
            <v:imagedata r:id="rId43"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42" type="#_x0000_t75" style="width:15.65pt;height:18.15pt">
            <v:imagedata r:id="rId44" o:title=""/>
          </v:shape>
        </w:pict>
      </w:r>
      <w:r w:rsidR="00213CE4">
        <w:rPr>
          <w:rFonts w:ascii="Calibri" w:hAnsi="Calibri" w:cs="Calibri"/>
        </w:rPr>
        <w:t xml:space="preserve"> - средняя обеспеченность жильем в расчете на 1 человека, проживающего в сельской местности i-го субъекта Российской Федерации (определяется на основании данных Федеральной службы государственной статистики на последнюю отчетную дату);</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43" type="#_x0000_t75" style="width:21.9pt;height:18.8pt">
            <v:imagedata r:id="rId45" o:title=""/>
          </v:shape>
        </w:pict>
      </w:r>
      <w:r w:rsidR="00213CE4">
        <w:rPr>
          <w:rFonts w:ascii="Calibri" w:hAnsi="Calibri" w:cs="Calibri"/>
        </w:rPr>
        <w:t xml:space="preserve"> - средняя обеспеченность жильем в расчете на 1 человека, проживающего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Коэффициент учета наличия ветхого и аварийного жилищного фонда в сельской местности i-го субъекта Российской Федерации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24"/>
        </w:rPr>
        <w:pict>
          <v:shape id="_x0000_i1044" type="#_x0000_t75" style="width:125.2pt;height:31.95pt">
            <v:imagedata r:id="rId46"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45" type="#_x0000_t75" style="width:15.65pt;height:18.15pt">
            <v:imagedata r:id="rId47" o:title=""/>
          </v:shape>
        </w:pict>
      </w:r>
      <w:r w:rsidR="00213CE4">
        <w:rPr>
          <w:rFonts w:ascii="Calibri" w:hAnsi="Calibri" w:cs="Calibri"/>
        </w:rPr>
        <w:t xml:space="preserve"> - удельный вес ветхого и аварийного жилищного фонда в сельской местности i-го субъекта Российской Федерации (определяется на основании данных Федеральной службы государственной статистики на последнюю отчетную дату);</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46" type="#_x0000_t75" style="width:21.9pt;height:18.8pt">
            <v:imagedata r:id="rId48" o:title=""/>
          </v:shape>
        </w:pict>
      </w:r>
      <w:r w:rsidR="00213CE4">
        <w:rPr>
          <w:rFonts w:ascii="Calibri" w:hAnsi="Calibri" w:cs="Calibri"/>
        </w:rPr>
        <w:t xml:space="preserve"> - удельный вес ветхого и аварийного жилищного фонда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28" w:name="Par827"/>
      <w:bookmarkEnd w:id="28"/>
      <w:r>
        <w:rPr>
          <w:rFonts w:ascii="Calibri" w:hAnsi="Calibri" w:cs="Calibri"/>
        </w:rPr>
        <w:t xml:space="preserve">13. </w:t>
      </w:r>
      <w:proofErr w:type="gramStart"/>
      <w:r>
        <w:rPr>
          <w:rFonts w:ascii="Calibri" w:hAnsi="Calibri" w:cs="Calibri"/>
        </w:rPr>
        <w:t xml:space="preserve">Определенный в результате расчетов объем субсидий на очередной финансовый год уточняется согласно бюджетным заявкам, указанным в </w:t>
      </w:r>
      <w:hyperlink w:anchor="Par775" w:history="1">
        <w:r>
          <w:rPr>
            <w:rFonts w:ascii="Calibri" w:hAnsi="Calibri" w:cs="Calibri"/>
            <w:color w:val="0000FF"/>
          </w:rPr>
          <w:t>подпункте "г" пункта 4</w:t>
        </w:r>
      </w:hyperlink>
      <w:r>
        <w:rPr>
          <w:rFonts w:ascii="Calibri" w:hAnsi="Calibri" w:cs="Calibri"/>
        </w:rPr>
        <w:t xml:space="preserve"> настоящих Правил, с учетом уровня софинансирования расходного обязательства субъекта Российской Федерации за счет субсидии, размер которого определяется в соответствии с </w:t>
      </w:r>
      <w:hyperlink w:anchor="Par830" w:history="1">
        <w:r>
          <w:rPr>
            <w:rFonts w:ascii="Calibri" w:hAnsi="Calibri" w:cs="Calibri"/>
            <w:color w:val="0000FF"/>
          </w:rPr>
          <w:t>пунктом 16</w:t>
        </w:r>
      </w:hyperlink>
      <w:r>
        <w:rPr>
          <w:rFonts w:ascii="Calibri" w:hAnsi="Calibri" w:cs="Calibri"/>
        </w:rPr>
        <w:t xml:space="preserve"> настоящих Правил, а также с учетом оценки эффективности использования субсидий по итогам года, предшествующего отчетному, в соответствии </w:t>
      </w:r>
      <w:proofErr w:type="spellStart"/>
      <w:r>
        <w:rPr>
          <w:rFonts w:ascii="Calibri" w:hAnsi="Calibri" w:cs="Calibri"/>
        </w:rPr>
        <w:t>с</w:t>
      </w:r>
      <w:proofErr w:type="gramEnd"/>
      <w:r w:rsidR="00A56EB7">
        <w:fldChar w:fldCharType="begin"/>
      </w:r>
      <w:r w:rsidR="00B35711">
        <w:instrText>HYPERLINK \l "Par861"</w:instrText>
      </w:r>
      <w:r w:rsidR="00A56EB7">
        <w:fldChar w:fldCharType="separate"/>
      </w:r>
      <w:r>
        <w:rPr>
          <w:rFonts w:ascii="Calibri" w:hAnsi="Calibri" w:cs="Calibri"/>
          <w:color w:val="0000FF"/>
        </w:rPr>
        <w:t>пунктами</w:t>
      </w:r>
      <w:proofErr w:type="spellEnd"/>
      <w:r>
        <w:rPr>
          <w:rFonts w:ascii="Calibri" w:hAnsi="Calibri" w:cs="Calibri"/>
          <w:color w:val="0000FF"/>
        </w:rPr>
        <w:t xml:space="preserve"> 25</w:t>
      </w:r>
      <w:r w:rsidR="00A56EB7">
        <w:fldChar w:fldCharType="end"/>
      </w:r>
      <w:r>
        <w:rPr>
          <w:rFonts w:ascii="Calibri" w:hAnsi="Calibri" w:cs="Calibri"/>
        </w:rPr>
        <w:t xml:space="preserve"> и </w:t>
      </w:r>
      <w:hyperlink w:anchor="Par866" w:history="1">
        <w:r>
          <w:rPr>
            <w:rFonts w:ascii="Calibri" w:hAnsi="Calibri" w:cs="Calibri"/>
            <w:color w:val="0000FF"/>
          </w:rPr>
          <w:t>26</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29" w:name="Par828"/>
      <w:bookmarkEnd w:id="29"/>
      <w:r>
        <w:rPr>
          <w:rFonts w:ascii="Calibri" w:hAnsi="Calibri" w:cs="Calibri"/>
        </w:rPr>
        <w:t>14. В случае если размер субсидии меньше запрашиваемого согласно бюджетной заявке размера средств федерального бюджета, средства бюджета субъекта Российской Федерации, указанные в бюджетной заявке и учитываемые при распределении субсидий, уменьшению не подлежат.</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Распределение (перераспределение) субсидий между субъектами Российской Федерации утверждается Правительством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30" w:name="Par830"/>
      <w:bookmarkEnd w:id="30"/>
      <w:r>
        <w:rPr>
          <w:rFonts w:ascii="Calibri" w:hAnsi="Calibri" w:cs="Calibri"/>
        </w:rPr>
        <w:t xml:space="preserve">16. Размер уровня софинансирования расходного обязательства субъекта Российской </w:t>
      </w:r>
      <w:r>
        <w:rPr>
          <w:rFonts w:ascii="Calibri" w:hAnsi="Calibri" w:cs="Calibri"/>
        </w:rPr>
        <w:lastRenderedPageBreak/>
        <w:t>Федерации за счет субсидии определяется по следующей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30"/>
        </w:rPr>
        <w:pict>
          <v:shape id="_x0000_i1047" type="#_x0000_t75" style="width:59.5pt;height:33.8pt">
            <v:imagedata r:id="rId49"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0,35 - средний уровень софинансирования расходных обязательств субъектов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софинансирования расходного обязательства субъекта Российской Федерации за счет субсидии устанавливается в размере не менее 0,3 и не более 0,95.</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уровня софинансирования расходных обязательств субъектов Российской Федерации за счет субсидии утверждаются Министерством сельского хозяйства Российской Федерации на очередной финансовый год.</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Субсидия предоставляется бюджету субъекта Российской Федерации в соответствии с соглашением, предусматривающим: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объеме и целевом назначении субсидии;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 в размере не менее размера, необходимого для обеспечения уровня софинансирования расходного обязательства субъекта Российской Федерации за счет субсидии, определенного в соответствии с </w:t>
      </w:r>
      <w:hyperlink w:anchor="Par830" w:history="1">
        <w:r>
          <w:rPr>
            <w:rFonts w:ascii="Calibri" w:hAnsi="Calibri" w:cs="Calibri"/>
            <w:color w:val="0000FF"/>
          </w:rPr>
          <w:t>пунктом 16</w:t>
        </w:r>
      </w:hyperlink>
      <w:r>
        <w:rPr>
          <w:rFonts w:ascii="Calibri" w:hAnsi="Calibri" w:cs="Calibri"/>
        </w:rPr>
        <w:t xml:space="preserve"> настоящих Правил</w:t>
      </w:r>
      <w:proofErr w:type="gramStart"/>
      <w:r>
        <w:rPr>
          <w:rFonts w:ascii="Calibri" w:hAnsi="Calibri" w:cs="Calibri"/>
        </w:rPr>
        <w:t>.У</w:t>
      </w:r>
      <w:proofErr w:type="gramEnd"/>
      <w:r>
        <w:rPr>
          <w:rFonts w:ascii="Calibri" w:hAnsi="Calibri" w:cs="Calibri"/>
        </w:rPr>
        <w:t xml:space="preserve">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объеме средств, предусмотренных в местных бюджетах, и привлекаемых из внебюджетных источников;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софинансирование муниципальных целевых программ, предусматривающих мероприятия, указанные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обязательство о представлении органом исполнительной власти утвержденных сводных списков участников мероприятий - получателей социальных выплат и получателей жилья по договору найма жилого помещения в сроки и по формам, утверждаемым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значения показателей результативности предоставления субсидии;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последствия недостижения субъектом Российской </w:t>
      </w:r>
      <w:proofErr w:type="gramStart"/>
      <w:r>
        <w:rPr>
          <w:rFonts w:ascii="Calibri" w:hAnsi="Calibri" w:cs="Calibri"/>
        </w:rPr>
        <w:t>Федерации установленных значений показателей результативности предоставления субсидии</w:t>
      </w:r>
      <w:proofErr w:type="gramEnd"/>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обязательство органа исполнительной власти по представлению:</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ходе реализации Программы в части мероприятий по улучшению жилищных условий граждан, молодых семей и молодых специалистов по форме федерального статистического наблюдения, утверждаемой Федеральной службой государственной статистики;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расходах бюджета субъекта Российской Федерации, источником финансового обеспечения которых является субсидия, в сроки и по форме, утверждаемые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достижении показателей результативности предоставления субсидии в сроки и по форме, которые утверждаются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порядок осуществления </w:t>
      </w:r>
      <w:proofErr w:type="gramStart"/>
      <w:r>
        <w:rPr>
          <w:rFonts w:ascii="Calibri" w:hAnsi="Calibri" w:cs="Calibri"/>
        </w:rPr>
        <w:t>контроля за</w:t>
      </w:r>
      <w:proofErr w:type="gramEnd"/>
      <w:r>
        <w:rPr>
          <w:rFonts w:ascii="Calibri" w:hAnsi="Calibri" w:cs="Calibri"/>
        </w:rPr>
        <w:t xml:space="preserve"> исполнением условий соглашения;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условия, определяемые по соглашению сторон.</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Форма соглашения утверждается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w:t>
      </w:r>
      <w:proofErr w:type="gramStart"/>
      <w:r>
        <w:rPr>
          <w:rFonts w:ascii="Calibri" w:hAnsi="Calibri" w:cs="Calibri"/>
        </w:rPr>
        <w:t>Перечисление субсидий осуществляется в установленном порядке и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представляемой органом исполнительной власти по форме и в</w:t>
      </w:r>
      <w:proofErr w:type="gramEnd"/>
      <w:r>
        <w:rPr>
          <w:rFonts w:ascii="Calibri" w:hAnsi="Calibri" w:cs="Calibri"/>
        </w:rPr>
        <w:t xml:space="preserve"> срок, которые установлены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Расходы бюджета субъекта Российской Федерации на мероприятия, предусмотренные </w:t>
      </w:r>
      <w:hyperlink w:anchor="Par764" w:history="1">
        <w:r>
          <w:rPr>
            <w:rFonts w:ascii="Calibri" w:hAnsi="Calibri" w:cs="Calibri"/>
            <w:color w:val="0000FF"/>
          </w:rPr>
          <w:t>пунктом 2</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субсидии в местный бюджет - в порядке, установленном бюджетным законодательством Российской Федерации для исполнения бюджетов муниципальных образований.</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31" w:name="Par855"/>
      <w:bookmarkEnd w:id="31"/>
      <w:r>
        <w:rPr>
          <w:rFonts w:ascii="Calibri" w:hAnsi="Calibri" w:cs="Calibri"/>
        </w:rPr>
        <w:t xml:space="preserve">20. </w:t>
      </w:r>
      <w:proofErr w:type="gramStart"/>
      <w:r>
        <w:rPr>
          <w:rFonts w:ascii="Calibri" w:hAnsi="Calibri" w:cs="Calibri"/>
        </w:rPr>
        <w:t xml:space="preserve">В случае если размер средств, предусмотренных в бюджете субъекта Российской Федерации на реализацию мероприятий, указанных в </w:t>
      </w:r>
      <w:hyperlink w:anchor="Par764" w:history="1">
        <w:r>
          <w:rPr>
            <w:rFonts w:ascii="Calibri" w:hAnsi="Calibri" w:cs="Calibri"/>
            <w:color w:val="0000FF"/>
          </w:rPr>
          <w:t>пункте 2</w:t>
        </w:r>
      </w:hyperlink>
      <w:r>
        <w:rPr>
          <w:rFonts w:ascii="Calibri" w:hAnsi="Calibri" w:cs="Calibri"/>
        </w:rPr>
        <w:t xml:space="preserve"> настоящих Правил, не позволяет обеспечить определенный в соответствии с </w:t>
      </w:r>
      <w:hyperlink w:anchor="Par830" w:history="1">
        <w:r>
          <w:rPr>
            <w:rFonts w:ascii="Calibri" w:hAnsi="Calibri" w:cs="Calibri"/>
            <w:color w:val="0000FF"/>
          </w:rPr>
          <w:t>пунктом 16</w:t>
        </w:r>
      </w:hyperlink>
      <w:r>
        <w:rPr>
          <w:rFonts w:ascii="Calibri" w:hAnsi="Calibri" w:cs="Calibri"/>
        </w:rPr>
        <w:t xml:space="preserve"> настоящих Правил уровень софинансирования расходного обязательства субъекта Российской Федерации за счет субсидии, размер субсидии, предоставляемой бюджету субъекта Российской Федерации, подлежит сокращению с целью обеспечения соответствующего уровня софинансирования расходного обязательства субъекта Российской</w:t>
      </w:r>
      <w:proofErr w:type="gramEnd"/>
      <w:r>
        <w:rPr>
          <w:rFonts w:ascii="Calibri" w:hAnsi="Calibri" w:cs="Calibri"/>
        </w:rPr>
        <w:t xml:space="preserve"> Федерации за счет субсидии,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несоблюдения органом исполнительной власти требования, предусмотренного </w:t>
      </w:r>
      <w:hyperlink w:anchor="Par828" w:history="1">
        <w:r>
          <w:rPr>
            <w:rFonts w:ascii="Calibri" w:hAnsi="Calibri" w:cs="Calibri"/>
            <w:color w:val="0000FF"/>
          </w:rPr>
          <w:t>пунктом 14</w:t>
        </w:r>
      </w:hyperlink>
      <w:r>
        <w:rPr>
          <w:rFonts w:ascii="Calibri" w:hAnsi="Calibri" w:cs="Calibri"/>
        </w:rPr>
        <w:t xml:space="preserve"> настоящих Правил, размер субсидии подлежит сокращению пропорционально сокращению средств бюджета субъекта Российской 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несоблюдения органом исполнительной власти обязательств, предусмотренных соглашением, Министерство сельского хозяйства Российской Федерации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органом исполнительной власти допущенных нарушений в установленный срок размер субсидии, предоставляемой бюджету субъекта Российской Федерации,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32" w:name="Par859"/>
      <w:bookmarkEnd w:id="32"/>
      <w:r>
        <w:rPr>
          <w:rFonts w:ascii="Calibri" w:hAnsi="Calibri" w:cs="Calibri"/>
        </w:rPr>
        <w:t>23. В случае прекращения потребности в субсидиях Министерство сельского хозяйства Российской Федерации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Остаток субсидий, образовавшийся в соответствии с </w:t>
      </w:r>
      <w:hyperlink w:anchor="Par855" w:history="1">
        <w:r>
          <w:rPr>
            <w:rFonts w:ascii="Calibri" w:hAnsi="Calibri" w:cs="Calibri"/>
            <w:color w:val="0000FF"/>
          </w:rPr>
          <w:t>пунктами 20</w:t>
        </w:r>
      </w:hyperlink>
      <w:r>
        <w:rPr>
          <w:rFonts w:ascii="Calibri" w:hAnsi="Calibri" w:cs="Calibri"/>
        </w:rPr>
        <w:t xml:space="preserve"> - </w:t>
      </w:r>
      <w:hyperlink w:anchor="Par859" w:history="1">
        <w:r>
          <w:rPr>
            <w:rFonts w:ascii="Calibri" w:hAnsi="Calibri" w:cs="Calibri"/>
            <w:color w:val="0000FF"/>
          </w:rPr>
          <w:t>23</w:t>
        </w:r>
      </w:hyperlink>
      <w:r>
        <w:rPr>
          <w:rFonts w:ascii="Calibri" w:hAnsi="Calibri" w:cs="Calibri"/>
        </w:rPr>
        <w:t xml:space="preserve"> настоящих Правил, может быть перераспределен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всоглашениях</w:t>
      </w:r>
      <w:proofErr w:type="gramEnd"/>
      <w:r>
        <w:rPr>
          <w:rFonts w:ascii="Calibri" w:hAnsi="Calibri" w:cs="Calibri"/>
        </w:rPr>
        <w:t xml:space="preserve">, за отчетный период и выполнения требований и условий, указанных в </w:t>
      </w:r>
      <w:hyperlink w:anchor="Par767" w:history="1">
        <w:r>
          <w:rPr>
            <w:rFonts w:ascii="Calibri" w:hAnsi="Calibri" w:cs="Calibri"/>
            <w:color w:val="0000FF"/>
          </w:rPr>
          <w:t>пунктах 3</w:t>
        </w:r>
      </w:hyperlink>
      <w:r>
        <w:rPr>
          <w:rFonts w:ascii="Calibri" w:hAnsi="Calibri" w:cs="Calibri"/>
        </w:rPr>
        <w:t xml:space="preserve"> и </w:t>
      </w:r>
      <w:hyperlink w:anchor="Par768" w:history="1">
        <w:r>
          <w:rPr>
            <w:rFonts w:ascii="Calibri" w:hAnsi="Calibri" w:cs="Calibri"/>
            <w:color w:val="0000FF"/>
          </w:rPr>
          <w:t>4</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33" w:name="Par861"/>
      <w:bookmarkEnd w:id="33"/>
      <w:r>
        <w:rPr>
          <w:rFonts w:ascii="Calibri" w:hAnsi="Calibri" w:cs="Calibri"/>
        </w:rPr>
        <w:t>25.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предоставления субсидий: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общий объем ввода (приобретения) жилья в рамках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объем ввода (приобретения) жилья для молодых семей и молодых специалистов в </w:t>
      </w:r>
      <w:r>
        <w:rPr>
          <w:rFonts w:ascii="Calibri" w:hAnsi="Calibri" w:cs="Calibri"/>
        </w:rPr>
        <w:lastRenderedPageBreak/>
        <w:t>рамках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общее количество семей, улучшивших жилищные условия в рамках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молодых семей и молодых специалистов, улучшивших жилищные условия в рамках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34" w:name="Par866"/>
      <w:bookmarkEnd w:id="34"/>
      <w:r>
        <w:rPr>
          <w:rFonts w:ascii="Calibri" w:hAnsi="Calibri" w:cs="Calibri"/>
        </w:rPr>
        <w:t xml:space="preserve">26. </w:t>
      </w:r>
      <w:proofErr w:type="gramStart"/>
      <w:r>
        <w:rPr>
          <w:rFonts w:ascii="Calibri" w:hAnsi="Calibri" w:cs="Calibri"/>
        </w:rPr>
        <w:t xml:space="preserve">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780" w:history="1">
        <w:r>
          <w:rPr>
            <w:rFonts w:ascii="Calibri" w:hAnsi="Calibri" w:cs="Calibri"/>
            <w:color w:val="0000FF"/>
          </w:rPr>
          <w:t>пунктами 7</w:t>
        </w:r>
      </w:hyperlink>
      <w:r>
        <w:rPr>
          <w:rFonts w:ascii="Calibri" w:hAnsi="Calibri" w:cs="Calibri"/>
        </w:rPr>
        <w:t xml:space="preserve"> - </w:t>
      </w:r>
      <w:hyperlink w:anchor="Par827" w:history="1">
        <w:r>
          <w:rPr>
            <w:rFonts w:ascii="Calibri" w:hAnsi="Calibri" w:cs="Calibri"/>
            <w:color w:val="0000FF"/>
          </w:rPr>
          <w:t>13</w:t>
        </w:r>
      </w:hyperlink>
      <w:r>
        <w:rPr>
          <w:rFonts w:ascii="Calibri" w:hAnsi="Calibri" w:cs="Calibri"/>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Остаток не использованных в текущем финансовом году субсидий, потребность в которых сохраняется, в соответствии с решением Министерства сельского хозяйства Российской Федерации может быть использован субъектом Российской Федерации в очередном финансовом году на соответствующие цели.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Министерством сельского хозяйства Российской </w:t>
      </w:r>
      <w:proofErr w:type="gramStart"/>
      <w:r>
        <w:rPr>
          <w:rFonts w:ascii="Calibri" w:hAnsi="Calibri" w:cs="Calibri"/>
        </w:rPr>
        <w:t>Федерации отсутствия потребности субъектов Российской Федерации</w:t>
      </w:r>
      <w:proofErr w:type="gramEnd"/>
      <w:r>
        <w:rPr>
          <w:rFonts w:ascii="Calibri" w:hAnsi="Calibri" w:cs="Calibri"/>
        </w:rPr>
        <w:t xml:space="preserve"> в субсидиях их остаток подлежит возврату в доход федерального бюджета.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Ответственность за достоверность представляемых Министерству сельского хозяйства Российской Федерации сведений и целевое использование субсидий возлагается на органы исполнительной власти.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Контроль за</w:t>
      </w:r>
      <w:proofErr w:type="gramEnd"/>
      <w:r>
        <w:rPr>
          <w:rFonts w:ascii="Calibri" w:hAnsi="Calibri" w:cs="Calibri"/>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5C1174" w:rsidRDefault="005C117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right"/>
        <w:outlineLvl w:val="1"/>
        <w:rPr>
          <w:rFonts w:ascii="Calibri" w:hAnsi="Calibri" w:cs="Calibri"/>
        </w:rPr>
      </w:pPr>
      <w:bookmarkStart w:id="35" w:name="Par878"/>
      <w:bookmarkEnd w:id="35"/>
      <w:r>
        <w:rPr>
          <w:rFonts w:ascii="Calibri" w:hAnsi="Calibri" w:cs="Calibri"/>
        </w:rPr>
        <w:lastRenderedPageBreak/>
        <w:t>Приложение N 4</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bookmarkStart w:id="36" w:name="Par884"/>
      <w:bookmarkEnd w:id="36"/>
      <w:r>
        <w:rPr>
          <w:rFonts w:ascii="Calibri" w:hAnsi="Calibri" w:cs="Calibri"/>
        </w:rPr>
        <w:t>ТИПОВОЕ ПОЛОЖЕНИЕ</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СОЦИАЛЬНЫХ ВЫПЛАТ НА СТРОИТЕЛЬСТВО</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ЖИЛЬЯ ГРАЖДАНАМ РОССИЙСКОЙ ФЕДЕРАЦИИ,</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ПРОЖИВАЮЩИМ В СЕЛЬСКОЙ МЕСТНОСТИ, В ТОМ ЧИСЛЕ МОЛОДЫМ</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СЕМЬЯМ И МОЛОДЫМ СПЕЦИАЛИСТАМ</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outlineLvl w:val="2"/>
        <w:rPr>
          <w:rFonts w:ascii="Calibri" w:hAnsi="Calibri" w:cs="Calibri"/>
        </w:rPr>
      </w:pPr>
      <w:bookmarkStart w:id="37" w:name="Par890"/>
      <w:bookmarkEnd w:id="37"/>
      <w:r>
        <w:rPr>
          <w:rFonts w:ascii="Calibri" w:hAnsi="Calibri" w:cs="Calibri"/>
        </w:rPr>
        <w:t>I. Общие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Первоочередное предоставление социальных выплат осуществляется гражданам, молодым семьям и молодым специалистам,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50" w:history="1">
        <w:r>
          <w:rPr>
            <w:rFonts w:ascii="Calibri" w:hAnsi="Calibri" w:cs="Calibri"/>
            <w:color w:val="0000FF"/>
          </w:rPr>
          <w:t>программы</w:t>
        </w:r>
      </w:hyperlink>
      <w:r>
        <w:rPr>
          <w:rFonts w:ascii="Calibri" w:hAnsi="Calibri" w:cs="Calibri"/>
        </w:rPr>
        <w:t xml:space="preserve"> "Социальное развитие села до 2013 года", утвержденной постановлением Правительства Российской Федерации от 3 декабря 2002 г. N 858, при соблюдении условий, установленных настоящим Типовым положением.</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outlineLvl w:val="2"/>
        <w:rPr>
          <w:rFonts w:ascii="Calibri" w:hAnsi="Calibri" w:cs="Calibri"/>
        </w:rPr>
      </w:pPr>
      <w:bookmarkStart w:id="38" w:name="Par897"/>
      <w:bookmarkEnd w:id="38"/>
      <w:r>
        <w:rPr>
          <w:rFonts w:ascii="Calibri" w:hAnsi="Calibri" w:cs="Calibri"/>
        </w:rPr>
        <w:t>II. Порядок предоставления социальных выплат гражданам</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39" w:name="Par899"/>
      <w:bookmarkEnd w:id="39"/>
      <w:r>
        <w:rPr>
          <w:rFonts w:ascii="Calibri" w:hAnsi="Calibri" w:cs="Calibri"/>
        </w:rPr>
        <w:t>5. Право на получение социальной выплаты гражданин имеет при соблюдении в совокупности следующих условий: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постоянное проживание и осуществление трудовой деятельности (основное место работы)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40" w:name="Par901"/>
      <w:bookmarkEnd w:id="40"/>
      <w:r>
        <w:rPr>
          <w:rFonts w:ascii="Calibri" w:hAnsi="Calibri" w:cs="Calibri"/>
        </w:rPr>
        <w:t>б) наличие собственных и (или) заемных сре</w:t>
      </w:r>
      <w:proofErr w:type="gramStart"/>
      <w:r>
        <w:rPr>
          <w:rFonts w:ascii="Calibri" w:hAnsi="Calibri" w:cs="Calibri"/>
        </w:rPr>
        <w:t>дств в р</w:t>
      </w:r>
      <w:proofErr w:type="gramEnd"/>
      <w:r>
        <w:rPr>
          <w:rFonts w:ascii="Calibri" w:hAnsi="Calibri" w:cs="Calibri"/>
        </w:rPr>
        <w:t>азмере не менее 30 процентов расчетной стоимости строительства (приобретения) жилья, определяемой в соответствии с</w:t>
      </w:r>
      <w:hyperlink w:anchor="Par922" w:history="1">
        <w:r>
          <w:rPr>
            <w:rFonts w:ascii="Calibri" w:hAnsi="Calibri" w:cs="Calibri"/>
            <w:color w:val="0000FF"/>
          </w:rPr>
          <w:t>пунктом 12</w:t>
        </w:r>
      </w:hyperlink>
      <w:r>
        <w:rPr>
          <w:rFonts w:ascii="Calibri" w:hAnsi="Calibri" w:cs="Calibri"/>
        </w:rPr>
        <w:t xml:space="preserve"> настоящего Типового положения, а также средств, необходимых для строительства (приобретения) жилья в случае, предусмотренном </w:t>
      </w:r>
      <w:hyperlink w:anchor="Par929" w:history="1">
        <w:r>
          <w:rPr>
            <w:rFonts w:ascii="Calibri" w:hAnsi="Calibri" w:cs="Calibri"/>
            <w:color w:val="0000FF"/>
          </w:rPr>
          <w:t>пунктом 16</w:t>
        </w:r>
      </w:hyperlink>
      <w:r>
        <w:rPr>
          <w:rFonts w:ascii="Calibri" w:hAnsi="Calibri" w:cs="Calibri"/>
        </w:rPr>
        <w:t xml:space="preserve"> настоящего Типового положения. Доля собственных и (или) заемных сре</w:t>
      </w:r>
      <w:proofErr w:type="gramStart"/>
      <w:r>
        <w:rPr>
          <w:rFonts w:ascii="Calibri" w:hAnsi="Calibri" w:cs="Calibri"/>
        </w:rPr>
        <w:t>дств в пр</w:t>
      </w:r>
      <w:proofErr w:type="gramEnd"/>
      <w:r>
        <w:rPr>
          <w:rFonts w:ascii="Calibri" w:hAnsi="Calibri" w:cs="Calibri"/>
        </w:rPr>
        <w:t>оцентах от расчетной стоимости строительства (приобретения) жилья, в том числе отдельно по гражданам и молодым семьям (молодым специалистам), определяется субъектом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w:t>
      </w:r>
      <w:proofErr w:type="gramStart"/>
      <w:r>
        <w:rPr>
          <w:rFonts w:ascii="Calibri" w:hAnsi="Calibri" w:cs="Calibri"/>
        </w:rPr>
        <w:t>дств гр</w:t>
      </w:r>
      <w:proofErr w:type="gramEnd"/>
      <w:r>
        <w:rPr>
          <w:rFonts w:ascii="Calibri" w:hAnsi="Calibri" w:cs="Calibri"/>
        </w:rPr>
        <w:t xml:space="preserve">ажданином могут быть использованы средства (часть средств) материнского (семейного) капитала в порядке, установленном </w:t>
      </w:r>
      <w:hyperlink r:id="rId5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41" w:name="Par902"/>
      <w:bookmarkEnd w:id="41"/>
      <w:r>
        <w:rPr>
          <w:rFonts w:ascii="Calibri" w:hAnsi="Calibri" w:cs="Calibri"/>
        </w:rPr>
        <w:t xml:space="preserve">в) признание </w:t>
      </w:r>
      <w:proofErr w:type="gramStart"/>
      <w:r>
        <w:rPr>
          <w:rFonts w:ascii="Calibri" w:hAnsi="Calibri" w:cs="Calibri"/>
        </w:rPr>
        <w:t>нуждающимся</w:t>
      </w:r>
      <w:proofErr w:type="gramEnd"/>
      <w:r>
        <w:rPr>
          <w:rFonts w:ascii="Calibri" w:hAnsi="Calibri" w:cs="Calibri"/>
        </w:rPr>
        <w:t xml:space="preserve"> в улучшении жилищных условий. Признание граждан </w:t>
      </w:r>
      <w:r>
        <w:rPr>
          <w:rFonts w:ascii="Calibri" w:hAnsi="Calibri" w:cs="Calibri"/>
        </w:rPr>
        <w:lastRenderedPageBreak/>
        <w:t xml:space="preserve">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52"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42" w:name="Par903"/>
      <w:bookmarkEnd w:id="42"/>
      <w:r w:rsidRPr="00D84232">
        <w:rPr>
          <w:rFonts w:ascii="Calibri" w:hAnsi="Calibri" w:cs="Calibri"/>
          <w:highlight w:val="yellow"/>
        </w:rPr>
        <w:t>6. Предоставление гражданам социальных выплат осуществляется согласно следующей очередности: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43" w:name="Par904"/>
      <w:bookmarkEnd w:id="43"/>
      <w:r>
        <w:rPr>
          <w:rFonts w:ascii="Calibri" w:hAnsi="Calibri" w:cs="Calibri"/>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44" w:name="Par907"/>
      <w:bookmarkEnd w:id="44"/>
      <w:r>
        <w:rPr>
          <w:rFonts w:ascii="Calibri" w:hAnsi="Calibri" w:cs="Calibri"/>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гражданам, осуществляющим трудовую деятельность в сельской местности (за исключением граждан, указанных в </w:t>
      </w:r>
      <w:hyperlink w:anchor="Par904" w:history="1">
        <w:r>
          <w:rPr>
            <w:rFonts w:ascii="Calibri" w:hAnsi="Calibri" w:cs="Calibri"/>
            <w:color w:val="0000FF"/>
          </w:rPr>
          <w:t>подпунктах "а"</w:t>
        </w:r>
      </w:hyperlink>
      <w:r>
        <w:rPr>
          <w:rFonts w:ascii="Calibri" w:hAnsi="Calibri" w:cs="Calibri"/>
        </w:rPr>
        <w:t xml:space="preserve"> - </w:t>
      </w:r>
      <w:hyperlink w:anchor="Par907" w:history="1">
        <w:r>
          <w:rPr>
            <w:rFonts w:ascii="Calibri" w:hAnsi="Calibri" w:cs="Calibri"/>
            <w:color w:val="0000FF"/>
          </w:rPr>
          <w:t>"г"</w:t>
        </w:r>
      </w:hyperlink>
      <w:r>
        <w:rPr>
          <w:rFonts w:ascii="Calibri" w:hAnsi="Calibri" w:cs="Calibri"/>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гражданам, осуществляющим трудовую деятельность в сельской местности (за исключением граждан, указанных в </w:t>
      </w:r>
      <w:hyperlink w:anchor="Par904" w:history="1">
        <w:r>
          <w:rPr>
            <w:rFonts w:ascii="Calibri" w:hAnsi="Calibri" w:cs="Calibri"/>
            <w:color w:val="0000FF"/>
          </w:rPr>
          <w:t>подпунктах "а"</w:t>
        </w:r>
      </w:hyperlink>
      <w:r>
        <w:rPr>
          <w:rFonts w:ascii="Calibri" w:hAnsi="Calibri" w:cs="Calibri"/>
        </w:rPr>
        <w:t xml:space="preserve"> - </w:t>
      </w:r>
      <w:hyperlink w:anchor="Par907" w:history="1">
        <w:r>
          <w:rPr>
            <w:rFonts w:ascii="Calibri" w:hAnsi="Calibri" w:cs="Calibri"/>
            <w:color w:val="0000FF"/>
          </w:rPr>
          <w:t>"г"</w:t>
        </w:r>
      </w:hyperlink>
      <w:r>
        <w:rPr>
          <w:rFonts w:ascii="Calibri" w:hAnsi="Calibri" w:cs="Calibri"/>
        </w:rPr>
        <w:t xml:space="preserve"> настоящего пункта), изъявившим желание улучшить жилищные условия путем приобретения жилых помещений.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sidRPr="00A11DAC">
        <w:rPr>
          <w:rFonts w:ascii="Calibri" w:hAnsi="Calibri" w:cs="Calibri"/>
          <w:highlight w:val="green"/>
        </w:rPr>
        <w:t xml:space="preserve">7. </w:t>
      </w:r>
      <w:proofErr w:type="gramStart"/>
      <w:r w:rsidRPr="00A11DAC">
        <w:rPr>
          <w:rFonts w:ascii="Calibri" w:hAnsi="Calibri" w:cs="Calibri"/>
          <w:highlight w:val="green"/>
        </w:rPr>
        <w:t xml:space="preserve">В каждой из указанных в </w:t>
      </w:r>
      <w:hyperlink w:anchor="Par903" w:history="1">
        <w:r w:rsidRPr="00A11DAC">
          <w:rPr>
            <w:rFonts w:ascii="Calibri" w:hAnsi="Calibri" w:cs="Calibri"/>
            <w:color w:val="0000FF"/>
            <w:highlight w:val="green"/>
          </w:rPr>
          <w:t>пункте 6</w:t>
        </w:r>
      </w:hyperlink>
      <w:r w:rsidRPr="00A11DAC">
        <w:rPr>
          <w:rFonts w:ascii="Calibri" w:hAnsi="Calibri" w:cs="Calibri"/>
          <w:highlight w:val="green"/>
        </w:rP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ar930" w:history="1">
        <w:r w:rsidRPr="00A11DAC">
          <w:rPr>
            <w:rFonts w:ascii="Calibri" w:hAnsi="Calibri" w:cs="Calibri"/>
            <w:color w:val="0000FF"/>
            <w:highlight w:val="green"/>
          </w:rPr>
          <w:t>пунктом 17</w:t>
        </w:r>
      </w:hyperlink>
      <w:r w:rsidRPr="00A11DAC">
        <w:rPr>
          <w:rFonts w:ascii="Calibri" w:hAnsi="Calibri" w:cs="Calibri"/>
          <w:highlight w:val="green"/>
        </w:rPr>
        <w:t xml:space="preserve"> настоящего Типового положения с учетом первоочередного предоставления социальных выплат гражданам, имеющим трех и более детей.</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45" w:name="Par912"/>
      <w:bookmarkEnd w:id="45"/>
      <w:r>
        <w:rPr>
          <w:rFonts w:ascii="Calibri" w:hAnsi="Calibri" w:cs="Calibri"/>
        </w:rPr>
        <w:t>9. Гражданин, которому предоставляется социальная выплата (далее - получатель социальной выплаты), вправе ее использовать: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приобретение жилого помещения в сельской местности, находящегося в эксплуатации не более 5 лет с момента его ввода;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участие в долевом строительстве жилых домов (квартир)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w:t>
      </w:r>
      <w:proofErr w:type="gramEnd"/>
      <w:r>
        <w:rPr>
          <w:rFonts w:ascii="Calibri" w:hAnsi="Calibri" w:cs="Calibri"/>
        </w:rPr>
        <w:t xml:space="preserve"> с </w:t>
      </w:r>
      <w:hyperlink w:anchor="Par899" w:history="1">
        <w:r>
          <w:rPr>
            <w:rFonts w:ascii="Calibri" w:hAnsi="Calibri" w:cs="Calibri"/>
            <w:color w:val="0000FF"/>
          </w:rPr>
          <w:t>пунктом 5</w:t>
        </w:r>
      </w:hyperlink>
      <w:r>
        <w:rPr>
          <w:rFonts w:ascii="Calibri" w:hAnsi="Calibri" w:cs="Calibri"/>
        </w:rP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Право граждан на получение социальной выплаты удостоверяется свидетельством по форме, предусмотренной </w:t>
      </w:r>
      <w:hyperlink w:anchor="Par1043" w:history="1">
        <w:r>
          <w:rPr>
            <w:rFonts w:ascii="Calibri" w:hAnsi="Calibri" w:cs="Calibri"/>
            <w:color w:val="0000FF"/>
          </w:rPr>
          <w:t>приложением N 5</w:t>
        </w:r>
      </w:hyperlink>
      <w:r>
        <w:rPr>
          <w:rFonts w:ascii="Calibri" w:hAnsi="Calibri" w:cs="Calibri"/>
        </w:rP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(далее - Программа), которое не является ценной бумагой (далее - свидетельство).</w:t>
      </w:r>
      <w:proofErr w:type="gramEnd"/>
      <w:r>
        <w:rPr>
          <w:rFonts w:ascii="Calibri" w:hAnsi="Calibri" w:cs="Calibri"/>
        </w:rPr>
        <w:t xml:space="preserve"> Срок действия свидетельства составляет 1 год </w:t>
      </w:r>
      <w:proofErr w:type="gramStart"/>
      <w:r>
        <w:rPr>
          <w:rFonts w:ascii="Calibri" w:hAnsi="Calibri" w:cs="Calibri"/>
        </w:rPr>
        <w:t>с даты выдачи</w:t>
      </w:r>
      <w:proofErr w:type="gramEnd"/>
      <w:r>
        <w:rPr>
          <w:rFonts w:ascii="Calibri" w:hAnsi="Calibri" w:cs="Calibri"/>
        </w:rPr>
        <w:t>, указанной в свидетельстве.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213CE4" w:rsidRPr="00310E44" w:rsidRDefault="00213CE4">
      <w:pPr>
        <w:widowControl w:val="0"/>
        <w:autoSpaceDE w:val="0"/>
        <w:autoSpaceDN w:val="0"/>
        <w:adjustRightInd w:val="0"/>
        <w:spacing w:after="0" w:line="240" w:lineRule="auto"/>
        <w:ind w:firstLine="540"/>
        <w:jc w:val="both"/>
        <w:rPr>
          <w:rFonts w:ascii="Calibri" w:hAnsi="Calibri" w:cs="Calibri"/>
        </w:rPr>
      </w:pPr>
      <w:bookmarkStart w:id="46" w:name="Par922"/>
      <w:bookmarkEnd w:id="46"/>
      <w:r w:rsidRPr="00310E44">
        <w:rPr>
          <w:rFonts w:ascii="Calibri" w:hAnsi="Calibri" w:cs="Calibri"/>
          <w:highlight w:val="cyan"/>
        </w:rPr>
        <w:t xml:space="preserve">12. </w:t>
      </w:r>
      <w:proofErr w:type="gramStart"/>
      <w:r w:rsidRPr="00310E44">
        <w:rPr>
          <w:rFonts w:ascii="Calibri" w:hAnsi="Calibri" w:cs="Calibri"/>
          <w:highlight w:val="cyan"/>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310E44">
        <w:rPr>
          <w:rFonts w:ascii="Calibri" w:hAnsi="Calibri" w:cs="Calibri"/>
          <w:highlight w:val="cyan"/>
        </w:rP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rsidRPr="00310E44">
        <w:rPr>
          <w:rFonts w:ascii="Calibri" w:hAnsi="Calibri" w:cs="Calibri"/>
          <w:highlight w:val="cyan"/>
        </w:rPr>
        <w:t>власти</w:t>
      </w:r>
      <w:proofErr w:type="gramEnd"/>
      <w:r w:rsidRPr="00310E44">
        <w:rPr>
          <w:rFonts w:ascii="Calibri" w:hAnsi="Calibri" w:cs="Calibri"/>
          <w:highlight w:val="cyan"/>
        </w:rPr>
        <w:t xml:space="preserve"> на очередной финансовый год исходя из фактической стоимости строительства (приобретения) жилья в рамках Программы за предыдущий год с учетом инфляции, но не превышающей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 на I квартал очередного финансового года.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предоставления социальной </w:t>
      </w:r>
      <w:proofErr w:type="gramStart"/>
      <w:r>
        <w:rPr>
          <w:rFonts w:ascii="Calibri" w:hAnsi="Calibri" w:cs="Calibri"/>
        </w:rPr>
        <w:t>выплаты</w:t>
      </w:r>
      <w:proofErr w:type="gramEnd"/>
      <w:r>
        <w:rPr>
          <w:rFonts w:ascii="Calibri" w:hAnsi="Calibri" w:cs="Calibri"/>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стоимость не завершенного строительством жилого дома, определенная органом исполнительной власти, учитывается в качестве собственных сре</w:t>
      </w:r>
      <w:proofErr w:type="gramStart"/>
      <w:r>
        <w:rPr>
          <w:rFonts w:ascii="Calibri" w:hAnsi="Calibri" w:cs="Calibri"/>
        </w:rPr>
        <w:t>дств гр</w:t>
      </w:r>
      <w:proofErr w:type="gramEnd"/>
      <w:r>
        <w:rPr>
          <w:rFonts w:ascii="Calibri" w:hAnsi="Calibri" w:cs="Calibri"/>
        </w:rPr>
        <w:t xml:space="preserve">ажданина в </w:t>
      </w:r>
      <w:proofErr w:type="spellStart"/>
      <w:r>
        <w:rPr>
          <w:rFonts w:ascii="Calibri" w:hAnsi="Calibri" w:cs="Calibri"/>
        </w:rPr>
        <w:t>софинансировании</w:t>
      </w:r>
      <w:proofErr w:type="spellEnd"/>
      <w:r>
        <w:rPr>
          <w:rFonts w:ascii="Calibri" w:hAnsi="Calibri" w:cs="Calibri"/>
        </w:rPr>
        <w:t xml:space="preserve"> строительства жилого дома в соответствии с </w:t>
      </w:r>
      <w:hyperlink w:anchor="Par901" w:history="1">
        <w:r>
          <w:rPr>
            <w:rFonts w:ascii="Calibri" w:hAnsi="Calibri" w:cs="Calibri"/>
            <w:color w:val="0000FF"/>
          </w:rPr>
          <w:t>подпунктом "б" пункта 5</w:t>
        </w:r>
      </w:hyperlink>
      <w:r>
        <w:rPr>
          <w:rFonts w:ascii="Calibri" w:hAnsi="Calibri" w:cs="Calibri"/>
        </w:rPr>
        <w:t xml:space="preserve"> настоящего Типового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47" w:name="Par925"/>
      <w:bookmarkEnd w:id="47"/>
      <w:r>
        <w:rPr>
          <w:rFonts w:ascii="Calibri" w:hAnsi="Calibri" w:cs="Calibri"/>
        </w:rPr>
        <w:t xml:space="preserve">14. </w:t>
      </w:r>
      <w:proofErr w:type="gramStart"/>
      <w:r>
        <w:rPr>
          <w:rFonts w:ascii="Calibri" w:hAnsi="Calibri" w:cs="Calibri"/>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48" w:name="Par928"/>
      <w:bookmarkEnd w:id="48"/>
      <w:r>
        <w:rPr>
          <w:rFonts w:ascii="Calibri" w:hAnsi="Calibri" w:cs="Calibri"/>
        </w:rPr>
        <w:t xml:space="preserve">15. Определение размера социальной выплаты производится органом исполнительной власти в соответствии с </w:t>
      </w:r>
      <w:hyperlink w:anchor="Par922" w:history="1">
        <w:r>
          <w:rPr>
            <w:rFonts w:ascii="Calibri" w:hAnsi="Calibri" w:cs="Calibri"/>
            <w:color w:val="0000FF"/>
          </w:rPr>
          <w:t>пунктами 12</w:t>
        </w:r>
      </w:hyperlink>
      <w:r>
        <w:rPr>
          <w:rFonts w:ascii="Calibri" w:hAnsi="Calibri" w:cs="Calibri"/>
        </w:rPr>
        <w:t xml:space="preserve"> - </w:t>
      </w:r>
      <w:hyperlink w:anchor="Par925" w:history="1">
        <w:r>
          <w:rPr>
            <w:rFonts w:ascii="Calibri" w:hAnsi="Calibri" w:cs="Calibri"/>
            <w:color w:val="0000FF"/>
          </w:rPr>
          <w:t>14</w:t>
        </w:r>
      </w:hyperlink>
      <w:r>
        <w:rPr>
          <w:rFonts w:ascii="Calibri" w:hAnsi="Calibri" w:cs="Calibri"/>
        </w:rPr>
        <w:t xml:space="preserve"> настоящего Типового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49" w:name="Par929"/>
      <w:bookmarkEnd w:id="49"/>
      <w:r>
        <w:rPr>
          <w:rFonts w:ascii="Calibri" w:hAnsi="Calibri" w:cs="Calibri"/>
        </w:rPr>
        <w:lastRenderedPageBreak/>
        <w:t xml:space="preserve">16. Получатель социальной выплаты вправе осуществить строительство (приобретение) жилья сверх установленного </w:t>
      </w:r>
      <w:hyperlink w:anchor="Par922" w:history="1">
        <w:r>
          <w:rPr>
            <w:rFonts w:ascii="Calibri" w:hAnsi="Calibri" w:cs="Calibri"/>
            <w:color w:val="0000FF"/>
          </w:rPr>
          <w:t>пунктом 12</w:t>
        </w:r>
      </w:hyperlink>
      <w:r>
        <w:rPr>
          <w:rFonts w:ascii="Calibri" w:hAnsi="Calibri" w:cs="Calibri"/>
        </w:rPr>
        <w:t xml:space="preserve"> настоящего Типового положения размера общей площади жилого помещения при условии оплаты им за счет собственных и (или) заемных сре</w:t>
      </w:r>
      <w:proofErr w:type="gramStart"/>
      <w:r>
        <w:rPr>
          <w:rFonts w:ascii="Calibri" w:hAnsi="Calibri" w:cs="Calibri"/>
        </w:rPr>
        <w:t>дств ст</w:t>
      </w:r>
      <w:proofErr w:type="gramEnd"/>
      <w:r>
        <w:rPr>
          <w:rFonts w:ascii="Calibri" w:hAnsi="Calibri" w:cs="Calibri"/>
        </w:rPr>
        <w:t>оимости строительства (приобретения) части жилья, превышающей указанный размер.</w:t>
      </w:r>
    </w:p>
    <w:p w:rsidR="00213CE4" w:rsidRPr="00284BBF" w:rsidRDefault="00213CE4">
      <w:pPr>
        <w:widowControl w:val="0"/>
        <w:autoSpaceDE w:val="0"/>
        <w:autoSpaceDN w:val="0"/>
        <w:adjustRightInd w:val="0"/>
        <w:spacing w:after="0" w:line="240" w:lineRule="auto"/>
        <w:ind w:firstLine="540"/>
        <w:jc w:val="both"/>
        <w:rPr>
          <w:rFonts w:ascii="Calibri" w:hAnsi="Calibri" w:cs="Calibri"/>
          <w:highlight w:val="green"/>
        </w:rPr>
      </w:pPr>
      <w:bookmarkStart w:id="50" w:name="Par930"/>
      <w:bookmarkEnd w:id="50"/>
      <w:r w:rsidRPr="00284BBF">
        <w:rPr>
          <w:rFonts w:ascii="Calibri" w:hAnsi="Calibri" w:cs="Calibri"/>
          <w:highlight w:val="green"/>
        </w:rPr>
        <w:t xml:space="preserve">17. Гражданин, имеющий право на получение социальной выплаты, представляет в орган местного самоуправления по месту постоянного жительства заявление по форме согласно </w:t>
      </w:r>
      <w:hyperlink w:anchor="Par1205" w:history="1">
        <w:r w:rsidRPr="00284BBF">
          <w:rPr>
            <w:rFonts w:ascii="Calibri" w:hAnsi="Calibri" w:cs="Calibri"/>
            <w:color w:val="0000FF"/>
            <w:highlight w:val="green"/>
          </w:rPr>
          <w:t>приложению N 6</w:t>
        </w:r>
      </w:hyperlink>
      <w:r w:rsidRPr="00284BBF">
        <w:rPr>
          <w:rFonts w:ascii="Calibri" w:hAnsi="Calibri" w:cs="Calibri"/>
          <w:highlight w:val="green"/>
        </w:rPr>
        <w:t xml:space="preserve"> к Программе с приложением:</w:t>
      </w:r>
    </w:p>
    <w:p w:rsidR="00213CE4" w:rsidRPr="00284BBF" w:rsidRDefault="00213CE4">
      <w:pPr>
        <w:widowControl w:val="0"/>
        <w:autoSpaceDE w:val="0"/>
        <w:autoSpaceDN w:val="0"/>
        <w:adjustRightInd w:val="0"/>
        <w:spacing w:after="0" w:line="240" w:lineRule="auto"/>
        <w:ind w:firstLine="540"/>
        <w:jc w:val="both"/>
        <w:rPr>
          <w:rFonts w:ascii="Calibri" w:hAnsi="Calibri" w:cs="Calibri"/>
          <w:highlight w:val="green"/>
        </w:rPr>
      </w:pPr>
      <w:r w:rsidRPr="00284BBF">
        <w:rPr>
          <w:rFonts w:ascii="Calibri" w:hAnsi="Calibri" w:cs="Calibri"/>
          <w:highlight w:val="green"/>
        </w:rPr>
        <w:t>а) копий документов, удостоверяющих личность заявителя и членов его семьи;</w:t>
      </w:r>
    </w:p>
    <w:p w:rsidR="00213CE4" w:rsidRPr="00284BBF" w:rsidRDefault="00213CE4">
      <w:pPr>
        <w:widowControl w:val="0"/>
        <w:autoSpaceDE w:val="0"/>
        <w:autoSpaceDN w:val="0"/>
        <w:adjustRightInd w:val="0"/>
        <w:spacing w:after="0" w:line="240" w:lineRule="auto"/>
        <w:ind w:firstLine="540"/>
        <w:jc w:val="both"/>
        <w:rPr>
          <w:rFonts w:ascii="Calibri" w:hAnsi="Calibri" w:cs="Calibri"/>
          <w:highlight w:val="green"/>
        </w:rPr>
      </w:pPr>
      <w:r w:rsidRPr="00284BBF">
        <w:rPr>
          <w:rFonts w:ascii="Calibri" w:hAnsi="Calibri" w:cs="Calibri"/>
          <w:highlight w:val="green"/>
        </w:rPr>
        <w:t>б) копий документов, подтверждающих родственные отношения между лицами, указанными в заявлении в качестве членов семьи;</w:t>
      </w:r>
    </w:p>
    <w:p w:rsidR="00213CE4" w:rsidRPr="00284BBF" w:rsidRDefault="00213CE4">
      <w:pPr>
        <w:widowControl w:val="0"/>
        <w:autoSpaceDE w:val="0"/>
        <w:autoSpaceDN w:val="0"/>
        <w:adjustRightInd w:val="0"/>
        <w:spacing w:after="0" w:line="240" w:lineRule="auto"/>
        <w:ind w:firstLine="540"/>
        <w:jc w:val="both"/>
        <w:rPr>
          <w:rFonts w:ascii="Calibri" w:hAnsi="Calibri" w:cs="Calibri"/>
          <w:highlight w:val="green"/>
        </w:rPr>
      </w:pPr>
      <w:r w:rsidRPr="00284BBF">
        <w:rPr>
          <w:rFonts w:ascii="Calibri" w:hAnsi="Calibri" w:cs="Calibri"/>
          <w:highlight w:val="green"/>
        </w:rPr>
        <w:t>в) копий документов, подтверждающих наличие у заявителя и (или) членов его семьи собственных и (или) заемных сре</w:t>
      </w:r>
      <w:proofErr w:type="gramStart"/>
      <w:r w:rsidRPr="00284BBF">
        <w:rPr>
          <w:rFonts w:ascii="Calibri" w:hAnsi="Calibri" w:cs="Calibri"/>
          <w:highlight w:val="green"/>
        </w:rPr>
        <w:t>дств в р</w:t>
      </w:r>
      <w:proofErr w:type="gramEnd"/>
      <w:r w:rsidRPr="00284BBF">
        <w:rPr>
          <w:rFonts w:ascii="Calibri" w:hAnsi="Calibri" w:cs="Calibri"/>
          <w:highlight w:val="green"/>
        </w:rPr>
        <w:t xml:space="preserve">азмере, установленном </w:t>
      </w:r>
      <w:hyperlink w:anchor="Par901" w:history="1">
        <w:r w:rsidRPr="00284BBF">
          <w:rPr>
            <w:rFonts w:ascii="Calibri" w:hAnsi="Calibri" w:cs="Calibri"/>
            <w:color w:val="0000FF"/>
            <w:highlight w:val="green"/>
          </w:rPr>
          <w:t>подпунктом "б" пункта 5</w:t>
        </w:r>
      </w:hyperlink>
      <w:r w:rsidRPr="00284BBF">
        <w:rPr>
          <w:rFonts w:ascii="Calibri" w:hAnsi="Calibri" w:cs="Calibri"/>
          <w:highlight w:val="green"/>
        </w:rP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определяются органом исполнительной власти;</w:t>
      </w:r>
    </w:p>
    <w:p w:rsidR="00213CE4" w:rsidRPr="00284BBF" w:rsidRDefault="00213CE4">
      <w:pPr>
        <w:widowControl w:val="0"/>
        <w:autoSpaceDE w:val="0"/>
        <w:autoSpaceDN w:val="0"/>
        <w:adjustRightInd w:val="0"/>
        <w:spacing w:after="0" w:line="240" w:lineRule="auto"/>
        <w:ind w:firstLine="540"/>
        <w:jc w:val="both"/>
        <w:rPr>
          <w:rFonts w:ascii="Calibri" w:hAnsi="Calibri" w:cs="Calibri"/>
          <w:highlight w:val="green"/>
        </w:rPr>
      </w:pPr>
      <w:r w:rsidRPr="00284BBF">
        <w:rPr>
          <w:rFonts w:ascii="Calibri" w:hAnsi="Calibri" w:cs="Calibri"/>
          <w:highlight w:val="green"/>
        </w:rPr>
        <w:t xml:space="preserve">г) документа, подтверждающего признание гражданина </w:t>
      </w:r>
      <w:proofErr w:type="gramStart"/>
      <w:r w:rsidRPr="00284BBF">
        <w:rPr>
          <w:rFonts w:ascii="Calibri" w:hAnsi="Calibri" w:cs="Calibri"/>
          <w:highlight w:val="green"/>
        </w:rPr>
        <w:t>нуждающимся</w:t>
      </w:r>
      <w:proofErr w:type="gramEnd"/>
      <w:r w:rsidRPr="00284BBF">
        <w:rPr>
          <w:rFonts w:ascii="Calibri" w:hAnsi="Calibri" w:cs="Calibri"/>
          <w:highlight w:val="green"/>
        </w:rPr>
        <w:t xml:space="preserve"> в улучшении жилищных условий;</w:t>
      </w:r>
    </w:p>
    <w:p w:rsidR="00213CE4" w:rsidRDefault="00213CE4">
      <w:pPr>
        <w:widowControl w:val="0"/>
        <w:autoSpaceDE w:val="0"/>
        <w:autoSpaceDN w:val="0"/>
        <w:adjustRightInd w:val="0"/>
        <w:spacing w:after="0" w:line="240" w:lineRule="auto"/>
        <w:ind w:firstLine="540"/>
        <w:jc w:val="both"/>
        <w:rPr>
          <w:rFonts w:ascii="Calibri" w:hAnsi="Calibri" w:cs="Calibri"/>
        </w:rPr>
      </w:pPr>
      <w:r w:rsidRPr="00284BBF">
        <w:rPr>
          <w:rFonts w:ascii="Calibri" w:hAnsi="Calibri" w:cs="Calibri"/>
          <w:highlight w:val="green"/>
        </w:rPr>
        <w:t xml:space="preserve">д) копии трудовой книжки (для </w:t>
      </w:r>
      <w:proofErr w:type="gramStart"/>
      <w:r w:rsidRPr="00284BBF">
        <w:rPr>
          <w:rFonts w:ascii="Calibri" w:hAnsi="Calibri" w:cs="Calibri"/>
          <w:highlight w:val="green"/>
        </w:rPr>
        <w:t>работающих</w:t>
      </w:r>
      <w:proofErr w:type="gramEnd"/>
      <w:r w:rsidRPr="00284BBF">
        <w:rPr>
          <w:rFonts w:ascii="Calibri" w:hAnsi="Calibri" w:cs="Calibri"/>
          <w:highlight w:val="green"/>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213CE4" w:rsidRDefault="00213CE4">
      <w:pPr>
        <w:widowControl w:val="0"/>
        <w:autoSpaceDE w:val="0"/>
        <w:autoSpaceDN w:val="0"/>
        <w:adjustRightInd w:val="0"/>
        <w:spacing w:after="0" w:line="240" w:lineRule="auto"/>
        <w:ind w:firstLine="540"/>
        <w:jc w:val="both"/>
        <w:rPr>
          <w:rFonts w:ascii="Calibri" w:hAnsi="Calibri" w:cs="Calibri"/>
        </w:rPr>
      </w:pPr>
      <w:r w:rsidRPr="000607BB">
        <w:rPr>
          <w:rFonts w:ascii="Calibri" w:hAnsi="Calibri" w:cs="Calibri"/>
          <w:highlight w:val="green"/>
        </w:rPr>
        <w:t>е)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определяется органом исполнительной власти.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Копии документов, указанных в </w:t>
      </w:r>
      <w:hyperlink w:anchor="Par930" w:history="1">
        <w:r>
          <w:rPr>
            <w:rFonts w:ascii="Calibri" w:hAnsi="Calibri" w:cs="Calibri"/>
            <w:color w:val="0000FF"/>
          </w:rPr>
          <w:t>пункте 17</w:t>
        </w:r>
      </w:hyperlink>
      <w:r>
        <w:rPr>
          <w:rFonts w:ascii="Calibri" w:hAnsi="Calibri" w:cs="Calibri"/>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51" w:name="Par938"/>
      <w:bookmarkEnd w:id="51"/>
      <w:r w:rsidRPr="00C116DF">
        <w:rPr>
          <w:rFonts w:ascii="Calibri" w:hAnsi="Calibri" w:cs="Calibri"/>
          <w:highlight w:val="green"/>
        </w:rPr>
        <w:t xml:space="preserve">19. </w:t>
      </w:r>
      <w:proofErr w:type="gramStart"/>
      <w:r w:rsidRPr="00C116DF">
        <w:rPr>
          <w:rFonts w:ascii="Calibri" w:hAnsi="Calibri" w:cs="Calibri"/>
          <w:highlight w:val="green"/>
        </w:rPr>
        <w:t xml:space="preserve">Органы местного самоуправления проверяют правильность оформления документов, представленных гражданином, указанным в </w:t>
      </w:r>
      <w:hyperlink w:anchor="Par930" w:history="1">
        <w:r w:rsidRPr="00C116DF">
          <w:rPr>
            <w:rFonts w:ascii="Calibri" w:hAnsi="Calibri" w:cs="Calibri"/>
            <w:color w:val="0000FF"/>
            <w:highlight w:val="green"/>
          </w:rPr>
          <w:t>пункте 17</w:t>
        </w:r>
      </w:hyperlink>
      <w:r w:rsidRPr="00C116DF">
        <w:rPr>
          <w:rFonts w:ascii="Calibri" w:hAnsi="Calibri" w:cs="Calibri"/>
          <w:highlight w:val="green"/>
        </w:rP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местных бюджетов для этих целей в органы исполнительной власти.</w:t>
      </w:r>
      <w:proofErr w:type="gramEnd"/>
      <w:r w:rsidRPr="00C116DF">
        <w:rPr>
          <w:rFonts w:ascii="Calibri" w:hAnsi="Calibri" w:cs="Calibri"/>
          <w:highlight w:val="green"/>
        </w:rP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Органы исполнительной власти на основании представленных органами местного самоуправления списков и документов формируют и с учетом объема субсидий, предусмотренных на мероприятия, указанные в </w:t>
      </w:r>
      <w:hyperlink w:anchor="Par764" w:history="1">
        <w:r>
          <w:rPr>
            <w:rFonts w:ascii="Calibri" w:hAnsi="Calibri" w:cs="Calibri"/>
            <w:color w:val="0000FF"/>
          </w:rPr>
          <w:t>пункте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roofErr w:type="gramEnd"/>
      <w:r>
        <w:rPr>
          <w:rFonts w:ascii="Calibri" w:hAnsi="Calibri" w:cs="Calibri"/>
        </w:rPr>
        <w:t>, утверждают сводные списки по форме, утверждаемой Министерством сельского хозяйства Российской Федерации, а также уведомляют органы местного самоуправления о принятом решении для доведения до сведения граждан информации о включении их в указанные списки.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52" w:name="Par941"/>
      <w:bookmarkEnd w:id="52"/>
      <w:r>
        <w:rPr>
          <w:rFonts w:ascii="Calibri" w:hAnsi="Calibri" w:cs="Calibri"/>
        </w:rPr>
        <w:t xml:space="preserve">21. </w:t>
      </w:r>
      <w:proofErr w:type="gramStart"/>
      <w:r>
        <w:rPr>
          <w:rFonts w:ascii="Calibri" w:hAnsi="Calibri" w:cs="Calibri"/>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Орган исполнительной власти обязан уведомить получателя социальной выплаты о поступлении денежных средств.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Получатель социальной выплаты в срок, установленный органом исполнительной власти,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Орган исполнительной власти в срок, указанный в соглашении о порядке обслуживания социальных выплат, перечисляет указанные в </w:t>
      </w:r>
      <w:hyperlink w:anchor="Par928" w:history="1">
        <w:r>
          <w:rPr>
            <w:rFonts w:ascii="Calibri" w:hAnsi="Calibri" w:cs="Calibri"/>
            <w:color w:val="0000FF"/>
          </w:rPr>
          <w:t>пункте 15</w:t>
        </w:r>
      </w:hyperlink>
      <w:r>
        <w:rPr>
          <w:rFonts w:ascii="Calibri" w:hAnsi="Calibri" w:cs="Calibri"/>
        </w:rPr>
        <w:t xml:space="preserve"> настоящего Типового положения средства на банковские счета получателей социальных выплат.</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53" w:name="Par945"/>
      <w:bookmarkEnd w:id="53"/>
      <w:r>
        <w:rPr>
          <w:rFonts w:ascii="Calibri" w:hAnsi="Calibri" w:cs="Calibri"/>
        </w:rPr>
        <w:t>25. Перечисление социальных выплат с банковских счетов получателей социальных выплат производится кредитной организацией: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исполнителю (подрядчику), указанному в договоре подряда на строительство жилого дома для получателя социальной выплаты;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53" w:history="1">
        <w:r>
          <w:rPr>
            <w:rFonts w:ascii="Calibri" w:hAnsi="Calibri" w:cs="Calibri"/>
            <w:color w:val="0000FF"/>
          </w:rPr>
          <w:t>закона</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кредитной организации или юридическому лицу, </w:t>
      </w:r>
      <w:proofErr w:type="gramStart"/>
      <w:r>
        <w:rPr>
          <w:rFonts w:ascii="Calibri" w:hAnsi="Calibri" w:cs="Calibri"/>
        </w:rPr>
        <w:t>указанным</w:t>
      </w:r>
      <w:proofErr w:type="gramEnd"/>
      <w:r>
        <w:rPr>
          <w:rFonts w:ascii="Calibri" w:hAnsi="Calibri" w:cs="Calibri"/>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Указанные в </w:t>
      </w:r>
      <w:hyperlink w:anchor="Par945" w:history="1">
        <w:r>
          <w:rPr>
            <w:rFonts w:ascii="Calibri" w:hAnsi="Calibri" w:cs="Calibri"/>
            <w:color w:val="0000FF"/>
          </w:rPr>
          <w:t>пункте 25</w:t>
        </w:r>
      </w:hyperlink>
      <w:r>
        <w:rPr>
          <w:rFonts w:ascii="Calibri" w:hAnsi="Calibri" w:cs="Calibri"/>
        </w:rP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После перечисления социальной выплаты с банковского счета получателя социальной выплаты лицам, указанным в </w:t>
      </w:r>
      <w:hyperlink w:anchor="Par945" w:history="1">
        <w:r>
          <w:rPr>
            <w:rFonts w:ascii="Calibri" w:hAnsi="Calibri" w:cs="Calibri"/>
            <w:color w:val="0000FF"/>
          </w:rPr>
          <w:t>пункте 25</w:t>
        </w:r>
      </w:hyperlink>
      <w:r>
        <w:rPr>
          <w:rFonts w:ascii="Calibri" w:hAnsi="Calibri" w:cs="Calibri"/>
        </w:rP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подлежит хранению в течение 5 лет.</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54" w:name="Par954"/>
      <w:bookmarkEnd w:id="54"/>
      <w:r>
        <w:rPr>
          <w:rFonts w:ascii="Calibri" w:hAnsi="Calibri" w:cs="Calibri"/>
        </w:rPr>
        <w:t>28. Приобретенное или построенное получателем социальной выплаты жилое помещение должно быть: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пригодным для постоянного проживания;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оборудованным централизованными или автономными системами жизнеобеспечения (вод</w:t>
      </w:r>
      <w:proofErr w:type="gramStart"/>
      <w:r>
        <w:rPr>
          <w:rFonts w:ascii="Calibri" w:hAnsi="Calibri" w:cs="Calibri"/>
        </w:rPr>
        <w:t>о-</w:t>
      </w:r>
      <w:proofErr w:type="gramEnd"/>
      <w:r>
        <w:rPr>
          <w:rFonts w:ascii="Calibri" w:hAnsi="Calibri" w:cs="Calibri"/>
        </w:rPr>
        <w:t>, электро- и теплоснабжения);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Жилое помещение оформляется в общую собственность всех членов семьи, указанных в свидетельстве, в срок, установленный органом исполнительной власти.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органом исполнительной власти.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5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w:t>
      </w:r>
      <w:r>
        <w:rPr>
          <w:rFonts w:ascii="Calibri" w:hAnsi="Calibri" w:cs="Calibri"/>
        </w:rPr>
        <w:lastRenderedPageBreak/>
        <w:t>условий".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 исполнительной власти ведет реестры выданных свидетельств по форме, утверждаемой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55" w:name="Par963"/>
      <w:bookmarkEnd w:id="55"/>
      <w:r>
        <w:rPr>
          <w:rFonts w:ascii="Calibri" w:hAnsi="Calibri" w:cs="Calibri"/>
        </w:rP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вручение получателям социальных выплат свидетельств, оформленных в установленном порядке органами исполнительной власти;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заключение с кредитными организациями соглашений, предусмотренных </w:t>
      </w:r>
      <w:hyperlink w:anchor="Par941" w:history="1">
        <w:r>
          <w:rPr>
            <w:rFonts w:ascii="Calibri" w:hAnsi="Calibri" w:cs="Calibri"/>
            <w:color w:val="0000FF"/>
          </w:rPr>
          <w:t>пунктом 21</w:t>
        </w:r>
      </w:hyperlink>
      <w:r>
        <w:rPr>
          <w:rFonts w:ascii="Calibri" w:hAnsi="Calibri" w:cs="Calibri"/>
        </w:rPr>
        <w:t>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указанном соглашении, - в случае перечисления субсидий в бюджет соответствующего муниципального образования;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проверка указанных в </w:t>
      </w:r>
      <w:hyperlink w:anchor="Par945" w:history="1">
        <w:r>
          <w:rPr>
            <w:rFonts w:ascii="Calibri" w:hAnsi="Calibri" w:cs="Calibri"/>
            <w:color w:val="0000FF"/>
          </w:rPr>
          <w:t>пункте 25</w:t>
        </w:r>
      </w:hyperlink>
      <w:r>
        <w:rPr>
          <w:rFonts w:ascii="Calibri" w:hAnsi="Calibri" w:cs="Calibri"/>
        </w:rP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ведение реестров выданных свидетельств;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outlineLvl w:val="2"/>
        <w:rPr>
          <w:rFonts w:ascii="Calibri" w:hAnsi="Calibri" w:cs="Calibri"/>
        </w:rPr>
      </w:pPr>
      <w:bookmarkStart w:id="56" w:name="Par971"/>
      <w:bookmarkEnd w:id="56"/>
      <w:r>
        <w:rPr>
          <w:rFonts w:ascii="Calibri" w:hAnsi="Calibri" w:cs="Calibri"/>
        </w:rPr>
        <w:t>III. Порядок предоставления социальных выплат молодым</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семьям и молодым специалистам</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57" w:name="Par974"/>
      <w:bookmarkEnd w:id="57"/>
      <w:r>
        <w:rPr>
          <w:rFonts w:ascii="Calibri" w:hAnsi="Calibri" w:cs="Calibri"/>
        </w:rPr>
        <w:t>32. Право на получение социальных выплат на условиях, предусмотренных настоящим разделом, имеют:</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1005" w:history="1">
        <w:r>
          <w:rPr>
            <w:rFonts w:ascii="Calibri" w:hAnsi="Calibri" w:cs="Calibri"/>
            <w:color w:val="0000FF"/>
          </w:rPr>
          <w:t>пунктом 38</w:t>
        </w:r>
      </w:hyperlink>
      <w:r>
        <w:rPr>
          <w:rFonts w:ascii="Calibri" w:hAnsi="Calibri" w:cs="Calibri"/>
        </w:rPr>
        <w:t xml:space="preserve"> настоящего Типового положения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w:t>
      </w:r>
      <w:proofErr w:type="gramEnd"/>
      <w:r>
        <w:rPr>
          <w:rFonts w:ascii="Calibri" w:hAnsi="Calibri" w:cs="Calibri"/>
        </w:rPr>
        <w:t>, в случае если соблюдаются в совокупности следующие условия: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молодой семьи нуждающейся в улучшении жилищных условий в соответствии с </w:t>
      </w:r>
      <w:hyperlink w:anchor="Par902" w:history="1">
        <w:r>
          <w:rPr>
            <w:rFonts w:ascii="Calibri" w:hAnsi="Calibri" w:cs="Calibri"/>
            <w:color w:val="0000FF"/>
          </w:rPr>
          <w:t>подпунктом "в" пункта 5</w:t>
        </w:r>
      </w:hyperlink>
      <w:r>
        <w:rPr>
          <w:rFonts w:ascii="Calibri" w:hAnsi="Calibri" w:cs="Calibri"/>
        </w:rPr>
        <w:t xml:space="preserve"> настоящего Типового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молодой семьи собственных и (или) заемных сре</w:t>
      </w:r>
      <w:proofErr w:type="gramStart"/>
      <w:r>
        <w:rPr>
          <w:rFonts w:ascii="Calibri" w:hAnsi="Calibri" w:cs="Calibri"/>
        </w:rPr>
        <w:t>дств в с</w:t>
      </w:r>
      <w:proofErr w:type="gramEnd"/>
      <w:r>
        <w:rPr>
          <w:rFonts w:ascii="Calibri" w:hAnsi="Calibri" w:cs="Calibri"/>
        </w:rPr>
        <w:t xml:space="preserve">оответствии с </w:t>
      </w:r>
      <w:hyperlink w:anchor="Par901" w:history="1">
        <w:r>
          <w:rPr>
            <w:rFonts w:ascii="Calibri" w:hAnsi="Calibri" w:cs="Calibri"/>
            <w:color w:val="0000FF"/>
          </w:rPr>
          <w:t>подпунктом "б" пункта 5</w:t>
        </w:r>
      </w:hyperlink>
      <w:r>
        <w:rPr>
          <w:rFonts w:ascii="Calibri" w:hAnsi="Calibri" w:cs="Calibri"/>
        </w:rPr>
        <w:t xml:space="preserve"> настоящего Типового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w:t>
      </w:r>
      <w:r>
        <w:rPr>
          <w:rFonts w:ascii="Calibri" w:hAnsi="Calibri" w:cs="Calibri"/>
        </w:rPr>
        <w:lastRenderedPageBreak/>
        <w:t>комплексе или социальной сфере;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молодого специалиста нуждающимся в улучшении жилищных условий в соответствии с </w:t>
      </w:r>
      <w:hyperlink w:anchor="Par902" w:history="1">
        <w:r>
          <w:rPr>
            <w:rFonts w:ascii="Calibri" w:hAnsi="Calibri" w:cs="Calibri"/>
            <w:color w:val="0000FF"/>
          </w:rPr>
          <w:t>подпунктом "в" пункта 5</w:t>
        </w:r>
      </w:hyperlink>
      <w:r>
        <w:rPr>
          <w:rFonts w:ascii="Calibri" w:hAnsi="Calibri" w:cs="Calibri"/>
        </w:rPr>
        <w:t xml:space="preserve"> настоящего Типового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молодого специалиста собственных и (или) заемных сре</w:t>
      </w:r>
      <w:proofErr w:type="gramStart"/>
      <w:r>
        <w:rPr>
          <w:rFonts w:ascii="Calibri" w:hAnsi="Calibri" w:cs="Calibri"/>
        </w:rPr>
        <w:t>дств в с</w:t>
      </w:r>
      <w:proofErr w:type="gramEnd"/>
      <w:r>
        <w:rPr>
          <w:rFonts w:ascii="Calibri" w:hAnsi="Calibri" w:cs="Calibri"/>
        </w:rPr>
        <w:t xml:space="preserve">оответствии с </w:t>
      </w:r>
      <w:hyperlink w:anchor="Par901" w:history="1">
        <w:r>
          <w:rPr>
            <w:rFonts w:ascii="Calibri" w:hAnsi="Calibri" w:cs="Calibri"/>
            <w:color w:val="0000FF"/>
          </w:rPr>
          <w:t>подпунктом "б" пункта 5</w:t>
        </w:r>
      </w:hyperlink>
      <w:r>
        <w:rPr>
          <w:rFonts w:ascii="Calibri" w:hAnsi="Calibri" w:cs="Calibri"/>
        </w:rPr>
        <w:t xml:space="preserve"> настоящего Типового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58" w:name="Par985"/>
      <w:bookmarkEnd w:id="58"/>
      <w:r>
        <w:rPr>
          <w:rFonts w:ascii="Calibri" w:hAnsi="Calibri" w:cs="Calibri"/>
        </w:rP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Под молодыми семьями и молодыми специалистами, указанными в </w:t>
      </w:r>
      <w:hyperlink w:anchor="Par985" w:history="1">
        <w:r>
          <w:rPr>
            <w:rFonts w:ascii="Calibri" w:hAnsi="Calibri" w:cs="Calibri"/>
            <w:color w:val="0000FF"/>
          </w:rPr>
          <w:t>пункте 33</w:t>
        </w:r>
      </w:hyperlink>
      <w:r>
        <w:rPr>
          <w:rFonts w:ascii="Calibri" w:hAnsi="Calibri" w:cs="Calibri"/>
        </w:rPr>
        <w:t xml:space="preserve"> настоящего Типового положения, понимаются:</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59" w:name="Par987"/>
      <w:bookmarkEnd w:id="59"/>
      <w:r>
        <w:rPr>
          <w:rFonts w:ascii="Calibri" w:hAnsi="Calibri" w:cs="Calibri"/>
        </w:rPr>
        <w:t>а) молодые семьи и молодые специалисты, соответствующие в совокупности следующим условиям: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зарегистрированы по месту пребывания в соответствии с законодательством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60" w:name="Par991"/>
      <w:bookmarkEnd w:id="60"/>
      <w:r>
        <w:rPr>
          <w:rFonts w:ascii="Calibri" w:hAnsi="Calibri" w:cs="Calibri"/>
        </w:rPr>
        <w:t>б)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этого образовательного учреждения.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настоящем Типовом положении: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55" w:history="1">
        <w:r>
          <w:rPr>
            <w:rFonts w:ascii="Calibri" w:hAnsi="Calibri" w:cs="Calibri"/>
            <w:color w:val="0000FF"/>
          </w:rPr>
          <w:t>статьей 3</w:t>
        </w:r>
      </w:hyperlink>
      <w:r>
        <w:rPr>
          <w:rFonts w:ascii="Calibri" w:hAnsi="Calibri" w:cs="Calibri"/>
        </w:rPr>
        <w:t xml:space="preserve"> Федерального закона "О развитии сельского хозяйства";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61" w:name="Par995"/>
      <w:bookmarkEnd w:id="61"/>
      <w:r>
        <w:rPr>
          <w:rFonts w:ascii="Calibri" w:hAnsi="Calibri" w:cs="Calibri"/>
        </w:rPr>
        <w:t>36. Предоставление молодым семьям и молодым специалистам социальных выплат осуществляется согласно следующей очередности: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молодым семьям и молодым специалистам, указанным в </w:t>
      </w:r>
      <w:hyperlink w:anchor="Par991" w:history="1">
        <w:r>
          <w:rPr>
            <w:rFonts w:ascii="Calibri" w:hAnsi="Calibri" w:cs="Calibri"/>
            <w:color w:val="0000FF"/>
          </w:rPr>
          <w:t>подпункте "б" пункта 34</w:t>
        </w:r>
      </w:hyperlink>
      <w:r>
        <w:rPr>
          <w:rFonts w:ascii="Calibri" w:hAnsi="Calibri" w:cs="Calibri"/>
        </w:rP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молодым семьям и молодым специалистам, указанным в </w:t>
      </w:r>
      <w:hyperlink w:anchor="Par991" w:history="1">
        <w:r>
          <w:rPr>
            <w:rFonts w:ascii="Calibri" w:hAnsi="Calibri" w:cs="Calibri"/>
            <w:color w:val="0000FF"/>
          </w:rPr>
          <w:t>подпункте "б" пункта 34</w:t>
        </w:r>
      </w:hyperlink>
      <w:r>
        <w:rPr>
          <w:rFonts w:ascii="Calibri" w:hAnsi="Calibri" w:cs="Calibri"/>
        </w:rP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молодым семьям и молодым специалистам, указанным в </w:t>
      </w:r>
      <w:hyperlink w:anchor="Par987" w:history="1">
        <w:r>
          <w:rPr>
            <w:rFonts w:ascii="Calibri" w:hAnsi="Calibri" w:cs="Calibri"/>
            <w:color w:val="0000FF"/>
          </w:rPr>
          <w:t>подпункте "а" пункта 34</w:t>
        </w:r>
      </w:hyperlink>
      <w:r>
        <w:rPr>
          <w:rFonts w:ascii="Calibri" w:hAnsi="Calibri" w:cs="Calibri"/>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молодым семьям и молодым специалистам, указанным в </w:t>
      </w:r>
      <w:hyperlink w:anchor="Par987" w:history="1">
        <w:r>
          <w:rPr>
            <w:rFonts w:ascii="Calibri" w:hAnsi="Calibri" w:cs="Calibri"/>
            <w:color w:val="0000FF"/>
          </w:rPr>
          <w:t>подпункте "а" пункта 34</w:t>
        </w:r>
      </w:hyperlink>
      <w:r>
        <w:rPr>
          <w:rFonts w:ascii="Calibri" w:hAnsi="Calibri" w:cs="Calibri"/>
        </w:rPr>
        <w:t xml:space="preserve"> </w:t>
      </w:r>
      <w:r>
        <w:rPr>
          <w:rFonts w:ascii="Calibri" w:hAnsi="Calibri" w:cs="Calibri"/>
        </w:rPr>
        <w:lastRenderedPageBreak/>
        <w:t>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молодым семьям и молодым специалистам, указанным в </w:t>
      </w:r>
      <w:hyperlink w:anchor="Par974" w:history="1">
        <w:r>
          <w:rPr>
            <w:rFonts w:ascii="Calibri" w:hAnsi="Calibri" w:cs="Calibri"/>
            <w:color w:val="0000FF"/>
          </w:rPr>
          <w:t>пункте 32</w:t>
        </w:r>
      </w:hyperlink>
      <w:r>
        <w:rPr>
          <w:rFonts w:ascii="Calibri" w:hAnsi="Calibri" w:cs="Calibri"/>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молодым семьям и молодым специалистам, указанным в </w:t>
      </w:r>
      <w:hyperlink w:anchor="Par974" w:history="1">
        <w:r>
          <w:rPr>
            <w:rFonts w:ascii="Calibri" w:hAnsi="Calibri" w:cs="Calibri"/>
            <w:color w:val="0000FF"/>
          </w:rPr>
          <w:t>пункте 32</w:t>
        </w:r>
      </w:hyperlink>
      <w:r>
        <w:rPr>
          <w:rFonts w:ascii="Calibri" w:hAnsi="Calibri" w:cs="Calibri"/>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молодым семьям и молодым специалистам, указанным в </w:t>
      </w:r>
      <w:hyperlink w:anchor="Par974" w:history="1">
        <w:r>
          <w:rPr>
            <w:rFonts w:ascii="Calibri" w:hAnsi="Calibri" w:cs="Calibri"/>
            <w:color w:val="0000FF"/>
          </w:rPr>
          <w:t>пунктах 32</w:t>
        </w:r>
      </w:hyperlink>
      <w:r>
        <w:rPr>
          <w:rFonts w:ascii="Calibri" w:hAnsi="Calibri" w:cs="Calibri"/>
        </w:rPr>
        <w:t xml:space="preserve"> и </w:t>
      </w:r>
      <w:hyperlink w:anchor="Par985" w:history="1">
        <w:r>
          <w:rPr>
            <w:rFonts w:ascii="Calibri" w:hAnsi="Calibri" w:cs="Calibri"/>
            <w:color w:val="0000FF"/>
          </w:rPr>
          <w:t>33</w:t>
        </w:r>
      </w:hyperlink>
      <w:r>
        <w:rPr>
          <w:rFonts w:ascii="Calibri" w:hAnsi="Calibri" w:cs="Calibri"/>
        </w:rPr>
        <w:t xml:space="preserve"> настоящего Типового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молодым семьям и молодым специалистам, указанным в </w:t>
      </w:r>
      <w:hyperlink w:anchor="Par974" w:history="1">
        <w:r>
          <w:rPr>
            <w:rFonts w:ascii="Calibri" w:hAnsi="Calibri" w:cs="Calibri"/>
            <w:color w:val="0000FF"/>
          </w:rPr>
          <w:t>пунктах 32</w:t>
        </w:r>
      </w:hyperlink>
      <w:r>
        <w:rPr>
          <w:rFonts w:ascii="Calibri" w:hAnsi="Calibri" w:cs="Calibri"/>
        </w:rPr>
        <w:t xml:space="preserve"> и </w:t>
      </w:r>
      <w:hyperlink w:anchor="Par985" w:history="1">
        <w:r>
          <w:rPr>
            <w:rFonts w:ascii="Calibri" w:hAnsi="Calibri" w:cs="Calibri"/>
            <w:color w:val="0000FF"/>
          </w:rPr>
          <w:t>33</w:t>
        </w:r>
      </w:hyperlink>
      <w:r>
        <w:rPr>
          <w:rFonts w:ascii="Calibri" w:hAnsi="Calibri" w:cs="Calibri"/>
        </w:rPr>
        <w:t xml:space="preserve"> настоящего Типового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В каждой из указанных в </w:t>
      </w:r>
      <w:hyperlink w:anchor="Par995" w:history="1">
        <w:r>
          <w:rPr>
            <w:rFonts w:ascii="Calibri" w:hAnsi="Calibri" w:cs="Calibri"/>
            <w:color w:val="0000FF"/>
          </w:rPr>
          <w:t>пункте 36</w:t>
        </w:r>
      </w:hyperlink>
      <w:r>
        <w:rPr>
          <w:rFonts w:ascii="Calibri" w:hAnsi="Calibri" w:cs="Calibri"/>
        </w:rP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ar1005" w:history="1">
        <w:r>
          <w:rPr>
            <w:rFonts w:ascii="Calibri" w:hAnsi="Calibri" w:cs="Calibri"/>
            <w:color w:val="0000FF"/>
          </w:rPr>
          <w:t>пунктом 38</w:t>
        </w:r>
      </w:hyperlink>
      <w:r>
        <w:rPr>
          <w:rFonts w:ascii="Calibri" w:hAnsi="Calibri" w:cs="Calibri"/>
        </w:rPr>
        <w:t xml:space="preserve"> настоящего Типового положения с учетом первоочередного предоставления социальных выплат молодым семьям и молодым специалистам, имеющим трех и более детей.</w:t>
      </w:r>
      <w:proofErr w:type="gramEnd"/>
    </w:p>
    <w:p w:rsidR="00213CE4" w:rsidRPr="00B35528" w:rsidRDefault="00213CE4">
      <w:pPr>
        <w:widowControl w:val="0"/>
        <w:autoSpaceDE w:val="0"/>
        <w:autoSpaceDN w:val="0"/>
        <w:adjustRightInd w:val="0"/>
        <w:spacing w:after="0" w:line="240" w:lineRule="auto"/>
        <w:ind w:firstLine="540"/>
        <w:jc w:val="both"/>
        <w:rPr>
          <w:rFonts w:ascii="Calibri" w:hAnsi="Calibri" w:cs="Calibri"/>
          <w:highlight w:val="green"/>
        </w:rPr>
      </w:pPr>
      <w:bookmarkStart w:id="62" w:name="Par1005"/>
      <w:bookmarkEnd w:id="62"/>
      <w:r w:rsidRPr="00B35528">
        <w:rPr>
          <w:rFonts w:ascii="Calibri" w:hAnsi="Calibri" w:cs="Calibri"/>
          <w:highlight w:val="green"/>
        </w:rPr>
        <w:t xml:space="preserve">38. Молодые семьи и молодые специалисты представляют в органы местного самоуправления заявления по форме согласно </w:t>
      </w:r>
      <w:hyperlink w:anchor="Par1205" w:history="1">
        <w:r w:rsidRPr="00B35528">
          <w:rPr>
            <w:rFonts w:ascii="Calibri" w:hAnsi="Calibri" w:cs="Calibri"/>
            <w:color w:val="0000FF"/>
            <w:highlight w:val="green"/>
          </w:rPr>
          <w:t>приложению N 6</w:t>
        </w:r>
      </w:hyperlink>
      <w:r w:rsidRPr="00B35528">
        <w:rPr>
          <w:rFonts w:ascii="Calibri" w:hAnsi="Calibri" w:cs="Calibri"/>
          <w:highlight w:val="green"/>
        </w:rPr>
        <w:t xml:space="preserve"> к Программе с приложением:</w:t>
      </w:r>
    </w:p>
    <w:p w:rsidR="00213CE4" w:rsidRPr="00B35528" w:rsidRDefault="00213CE4">
      <w:pPr>
        <w:widowControl w:val="0"/>
        <w:autoSpaceDE w:val="0"/>
        <w:autoSpaceDN w:val="0"/>
        <w:adjustRightInd w:val="0"/>
        <w:spacing w:after="0" w:line="240" w:lineRule="auto"/>
        <w:ind w:firstLine="540"/>
        <w:jc w:val="both"/>
        <w:rPr>
          <w:rFonts w:ascii="Calibri" w:hAnsi="Calibri" w:cs="Calibri"/>
          <w:highlight w:val="green"/>
        </w:rPr>
      </w:pPr>
      <w:bookmarkStart w:id="63" w:name="Par1006"/>
      <w:bookmarkEnd w:id="63"/>
      <w:r w:rsidRPr="00B35528">
        <w:rPr>
          <w:rFonts w:ascii="Calibri" w:hAnsi="Calibri" w:cs="Calibri"/>
          <w:highlight w:val="green"/>
        </w:rPr>
        <w:t>а) копий документов, удостоверяющих личность заявителя и членов его семьи;</w:t>
      </w:r>
    </w:p>
    <w:p w:rsidR="00213CE4" w:rsidRPr="00B35528" w:rsidRDefault="00213CE4">
      <w:pPr>
        <w:widowControl w:val="0"/>
        <w:autoSpaceDE w:val="0"/>
        <w:autoSpaceDN w:val="0"/>
        <w:adjustRightInd w:val="0"/>
        <w:spacing w:after="0" w:line="240" w:lineRule="auto"/>
        <w:ind w:firstLine="540"/>
        <w:jc w:val="both"/>
        <w:rPr>
          <w:rFonts w:ascii="Calibri" w:hAnsi="Calibri" w:cs="Calibri"/>
          <w:highlight w:val="green"/>
        </w:rPr>
      </w:pPr>
      <w:r w:rsidRPr="00B35528">
        <w:rPr>
          <w:rFonts w:ascii="Calibri" w:hAnsi="Calibri" w:cs="Calibri"/>
          <w:highlight w:val="green"/>
        </w:rPr>
        <w:t>б) 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w:t>
      </w:r>
    </w:p>
    <w:p w:rsidR="00213CE4" w:rsidRPr="00B35528" w:rsidRDefault="00213CE4">
      <w:pPr>
        <w:widowControl w:val="0"/>
        <w:autoSpaceDE w:val="0"/>
        <w:autoSpaceDN w:val="0"/>
        <w:adjustRightInd w:val="0"/>
        <w:spacing w:after="0" w:line="240" w:lineRule="auto"/>
        <w:ind w:firstLine="540"/>
        <w:jc w:val="both"/>
        <w:rPr>
          <w:rFonts w:ascii="Calibri" w:hAnsi="Calibri" w:cs="Calibri"/>
          <w:highlight w:val="green"/>
        </w:rPr>
      </w:pPr>
      <w:r w:rsidRPr="00B35528">
        <w:rPr>
          <w:rFonts w:ascii="Calibri" w:hAnsi="Calibri" w:cs="Calibri"/>
          <w:highlight w:val="green"/>
        </w:rPr>
        <w:t>в) копии свидетельства о браке (для лиц, состоящих в браке);</w:t>
      </w:r>
    </w:p>
    <w:p w:rsidR="00213CE4" w:rsidRPr="00B35528" w:rsidRDefault="00213CE4">
      <w:pPr>
        <w:widowControl w:val="0"/>
        <w:autoSpaceDE w:val="0"/>
        <w:autoSpaceDN w:val="0"/>
        <w:adjustRightInd w:val="0"/>
        <w:spacing w:after="0" w:line="240" w:lineRule="auto"/>
        <w:ind w:firstLine="540"/>
        <w:jc w:val="both"/>
        <w:rPr>
          <w:rFonts w:ascii="Calibri" w:hAnsi="Calibri" w:cs="Calibri"/>
          <w:highlight w:val="green"/>
        </w:rPr>
      </w:pPr>
      <w:r w:rsidRPr="00B35528">
        <w:rPr>
          <w:rFonts w:ascii="Calibri" w:hAnsi="Calibri" w:cs="Calibri"/>
          <w:highlight w:val="green"/>
        </w:rPr>
        <w:t>г) копий свидетельств о рождении или об усыновлении ребенка (детей);</w:t>
      </w:r>
    </w:p>
    <w:p w:rsidR="00213CE4" w:rsidRPr="00B35528" w:rsidRDefault="00213CE4">
      <w:pPr>
        <w:widowControl w:val="0"/>
        <w:autoSpaceDE w:val="0"/>
        <w:autoSpaceDN w:val="0"/>
        <w:adjustRightInd w:val="0"/>
        <w:spacing w:after="0" w:line="240" w:lineRule="auto"/>
        <w:ind w:firstLine="540"/>
        <w:jc w:val="both"/>
        <w:rPr>
          <w:rFonts w:ascii="Calibri" w:hAnsi="Calibri" w:cs="Calibri"/>
          <w:highlight w:val="green"/>
        </w:rPr>
      </w:pPr>
      <w:r w:rsidRPr="00B35528">
        <w:rPr>
          <w:rFonts w:ascii="Calibri" w:hAnsi="Calibri" w:cs="Calibri"/>
          <w:highlight w:val="green"/>
        </w:rPr>
        <w:t xml:space="preserve">д) копии трудового договора с работодателем (для </w:t>
      </w:r>
      <w:proofErr w:type="gramStart"/>
      <w:r w:rsidRPr="00B35528">
        <w:rPr>
          <w:rFonts w:ascii="Calibri" w:hAnsi="Calibri" w:cs="Calibri"/>
          <w:highlight w:val="green"/>
        </w:rPr>
        <w:t>работающих</w:t>
      </w:r>
      <w:proofErr w:type="gramEnd"/>
      <w:r w:rsidRPr="00B35528">
        <w:rPr>
          <w:rFonts w:ascii="Calibri" w:hAnsi="Calibri" w:cs="Calibri"/>
          <w:highlight w:val="green"/>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213CE4" w:rsidRPr="00B35528" w:rsidRDefault="00213CE4">
      <w:pPr>
        <w:widowControl w:val="0"/>
        <w:autoSpaceDE w:val="0"/>
        <w:autoSpaceDN w:val="0"/>
        <w:adjustRightInd w:val="0"/>
        <w:spacing w:after="0" w:line="240" w:lineRule="auto"/>
        <w:ind w:firstLine="540"/>
        <w:jc w:val="both"/>
        <w:rPr>
          <w:rFonts w:ascii="Calibri" w:hAnsi="Calibri" w:cs="Calibri"/>
          <w:highlight w:val="green"/>
        </w:rPr>
      </w:pPr>
      <w:r w:rsidRPr="00B35528">
        <w:rPr>
          <w:rFonts w:ascii="Calibri" w:hAnsi="Calibri" w:cs="Calibri"/>
          <w:highlight w:val="green"/>
        </w:rPr>
        <w:t>е) копии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213CE4" w:rsidRPr="00B35528" w:rsidRDefault="00213CE4">
      <w:pPr>
        <w:widowControl w:val="0"/>
        <w:autoSpaceDE w:val="0"/>
        <w:autoSpaceDN w:val="0"/>
        <w:adjustRightInd w:val="0"/>
        <w:spacing w:after="0" w:line="240" w:lineRule="auto"/>
        <w:ind w:firstLine="540"/>
        <w:jc w:val="both"/>
        <w:rPr>
          <w:rFonts w:ascii="Calibri" w:hAnsi="Calibri" w:cs="Calibri"/>
          <w:highlight w:val="green"/>
        </w:rPr>
      </w:pPr>
      <w:bookmarkStart w:id="64" w:name="Par1012"/>
      <w:bookmarkEnd w:id="64"/>
      <w:proofErr w:type="gramStart"/>
      <w:r w:rsidRPr="00B35528">
        <w:rPr>
          <w:rFonts w:ascii="Calibri" w:hAnsi="Calibri" w:cs="Calibri"/>
          <w:highlight w:val="green"/>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ar987" w:history="1">
        <w:r w:rsidRPr="00B35528">
          <w:rPr>
            <w:rFonts w:ascii="Calibri" w:hAnsi="Calibri" w:cs="Calibri"/>
            <w:color w:val="0000FF"/>
            <w:highlight w:val="green"/>
          </w:rPr>
          <w:t>подпунктом "а" пункта 34</w:t>
        </w:r>
      </w:hyperlink>
      <w:r w:rsidRPr="00B35528">
        <w:rPr>
          <w:rFonts w:ascii="Calibri" w:hAnsi="Calibri" w:cs="Calibri"/>
          <w:highlight w:val="green"/>
        </w:rPr>
        <w:t xml:space="preserve"> настоящего Типового положения (для лиц, изъявивших желание постоянно проживать в сельской местности);</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sidRPr="00B35528">
        <w:rPr>
          <w:rFonts w:ascii="Calibri" w:hAnsi="Calibri" w:cs="Calibri"/>
          <w:highlight w:val="green"/>
        </w:rPr>
        <w:t>з) копий документов, подтверждающих наличие у заявителя собственных и (или) заемных сре</w:t>
      </w:r>
      <w:proofErr w:type="gramStart"/>
      <w:r w:rsidRPr="00B35528">
        <w:rPr>
          <w:rFonts w:ascii="Calibri" w:hAnsi="Calibri" w:cs="Calibri"/>
          <w:highlight w:val="green"/>
        </w:rPr>
        <w:t>дств в с</w:t>
      </w:r>
      <w:proofErr w:type="gramEnd"/>
      <w:r w:rsidRPr="00B35528">
        <w:rPr>
          <w:rFonts w:ascii="Calibri" w:hAnsi="Calibri" w:cs="Calibri"/>
          <w:highlight w:val="green"/>
        </w:rPr>
        <w:t xml:space="preserve">оответствии с </w:t>
      </w:r>
      <w:hyperlink w:anchor="Par901" w:history="1">
        <w:r w:rsidRPr="00B35528">
          <w:rPr>
            <w:rFonts w:ascii="Calibri" w:hAnsi="Calibri" w:cs="Calibri"/>
            <w:color w:val="0000FF"/>
            <w:highlight w:val="green"/>
          </w:rPr>
          <w:t>подпунктом "б" пункта 5</w:t>
        </w:r>
      </w:hyperlink>
      <w:r w:rsidRPr="00B35528">
        <w:rPr>
          <w:rFonts w:ascii="Calibri" w:hAnsi="Calibri" w:cs="Calibri"/>
          <w:highlight w:val="green"/>
        </w:rPr>
        <w:t xml:space="preserve"> настоящего Типового положения. Перечень таких документов, сроки и порядок их представления определяются органом исполнительной власти;</w:t>
      </w:r>
      <w:bookmarkStart w:id="65" w:name="_GoBack"/>
      <w:bookmarkEnd w:id="65"/>
    </w:p>
    <w:p w:rsidR="00213CE4" w:rsidRDefault="00213CE4">
      <w:pPr>
        <w:widowControl w:val="0"/>
        <w:autoSpaceDE w:val="0"/>
        <w:autoSpaceDN w:val="0"/>
        <w:adjustRightInd w:val="0"/>
        <w:spacing w:after="0" w:line="240" w:lineRule="auto"/>
        <w:ind w:firstLine="540"/>
        <w:jc w:val="both"/>
        <w:rPr>
          <w:rFonts w:ascii="Calibri" w:hAnsi="Calibri" w:cs="Calibri"/>
        </w:rPr>
      </w:pPr>
      <w:r w:rsidRPr="00DA34A8">
        <w:rPr>
          <w:rFonts w:ascii="Calibri" w:hAnsi="Calibri" w:cs="Calibri"/>
          <w:highlight w:val="green"/>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определяются органом исполнительной власти.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Копии документов согласно </w:t>
      </w:r>
      <w:hyperlink w:anchor="Par1005" w:history="1">
        <w:r>
          <w:rPr>
            <w:rFonts w:ascii="Calibri" w:hAnsi="Calibri" w:cs="Calibri"/>
            <w:color w:val="0000FF"/>
          </w:rPr>
          <w:t>пункту 38</w:t>
        </w:r>
      </w:hyperlink>
      <w:r>
        <w:rPr>
          <w:rFonts w:ascii="Calibri" w:hAnsi="Calibri" w:cs="Calibri"/>
        </w:rPr>
        <w:t xml:space="preserve"> настоящего Типового положения представляются </w:t>
      </w:r>
      <w:r>
        <w:rPr>
          <w:rFonts w:ascii="Calibri" w:hAnsi="Calibri" w:cs="Calibri"/>
        </w:rPr>
        <w:lastRenderedPageBreak/>
        <w:t xml:space="preserve">вместе с оригиналами для удостоверения их идентичности (о чем делается отметка лицом, осуществляющим прием документов) либо заверенные в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порядке.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Предоставление социальных выплат молодым семьям и молодым специалистам и их использование осуществляются в порядке, предусмотренном </w:t>
      </w:r>
      <w:hyperlink w:anchor="Par912" w:history="1">
        <w:r>
          <w:rPr>
            <w:rFonts w:ascii="Calibri" w:hAnsi="Calibri" w:cs="Calibri"/>
            <w:color w:val="0000FF"/>
          </w:rPr>
          <w:t>пунктами 9</w:t>
        </w:r>
      </w:hyperlink>
      <w:r>
        <w:rPr>
          <w:rFonts w:ascii="Calibri" w:hAnsi="Calibri" w:cs="Calibri"/>
        </w:rPr>
        <w:t xml:space="preserve"> - </w:t>
      </w:r>
      <w:hyperlink w:anchor="Par929" w:history="1">
        <w:r>
          <w:rPr>
            <w:rFonts w:ascii="Calibri" w:hAnsi="Calibri" w:cs="Calibri"/>
            <w:color w:val="0000FF"/>
          </w:rPr>
          <w:t>16</w:t>
        </w:r>
      </w:hyperlink>
      <w:r>
        <w:rPr>
          <w:rFonts w:ascii="Calibri" w:hAnsi="Calibri" w:cs="Calibri"/>
        </w:rPr>
        <w:t xml:space="preserve"> и </w:t>
      </w:r>
      <w:hyperlink w:anchor="Par938" w:history="1">
        <w:r>
          <w:rPr>
            <w:rFonts w:ascii="Calibri" w:hAnsi="Calibri" w:cs="Calibri"/>
            <w:color w:val="0000FF"/>
          </w:rPr>
          <w:t>19</w:t>
        </w:r>
      </w:hyperlink>
      <w:r>
        <w:rPr>
          <w:rFonts w:ascii="Calibri" w:hAnsi="Calibri" w:cs="Calibri"/>
        </w:rPr>
        <w:t xml:space="preserve"> - </w:t>
      </w:r>
      <w:hyperlink w:anchor="Par963" w:history="1">
        <w:r>
          <w:rPr>
            <w:rFonts w:ascii="Calibri" w:hAnsi="Calibri" w:cs="Calibri"/>
            <w:color w:val="0000FF"/>
          </w:rPr>
          <w:t>31</w:t>
        </w:r>
      </w:hyperlink>
      <w:r>
        <w:rPr>
          <w:rFonts w:ascii="Calibri" w:hAnsi="Calibri" w:cs="Calibri"/>
        </w:rPr>
        <w:t xml:space="preserve"> настоящего Типового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66" w:name="Par1017"/>
      <w:bookmarkEnd w:id="66"/>
      <w:r>
        <w:rPr>
          <w:rFonts w:ascii="Calibri" w:hAnsi="Calibri" w:cs="Calibri"/>
        </w:rPr>
        <w:t>41.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двусторонний договор (в случае перечисления субсидий в бюджет соответствующего муниципального образования).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условиями такого договора являются:</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67" w:name="Par1020"/>
      <w:bookmarkEnd w:id="67"/>
      <w:r>
        <w:rPr>
          <w:rFonts w:ascii="Calibri" w:hAnsi="Calibri" w:cs="Calibri"/>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в </w:t>
      </w:r>
      <w:hyperlink w:anchor="Par1020" w:history="1">
        <w:r>
          <w:rPr>
            <w:rFonts w:ascii="Calibri" w:hAnsi="Calibri" w:cs="Calibri"/>
            <w:color w:val="0000FF"/>
          </w:rPr>
          <w:t>подпункте "а"</w:t>
        </w:r>
      </w:hyperlink>
      <w:r>
        <w:rPr>
          <w:rFonts w:ascii="Calibri" w:hAnsi="Calibri" w:cs="Calibri"/>
        </w:rPr>
        <w:t xml:space="preserve"> настоящего пункта.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Одним из условий договора, указанного в </w:t>
      </w:r>
      <w:hyperlink w:anchor="Par1017" w:history="1">
        <w:r>
          <w:rPr>
            <w:rFonts w:ascii="Calibri" w:hAnsi="Calibri" w:cs="Calibri"/>
            <w:color w:val="0000FF"/>
          </w:rPr>
          <w:t>пункте 41</w:t>
        </w:r>
      </w:hyperlink>
      <w:r>
        <w:rPr>
          <w:rFonts w:ascii="Calibri" w:hAnsi="Calibri" w:cs="Calibri"/>
        </w:rP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ar1017" w:history="1">
        <w:r>
          <w:rPr>
            <w:rFonts w:ascii="Calibri" w:hAnsi="Calibri" w:cs="Calibri"/>
            <w:color w:val="0000FF"/>
          </w:rPr>
          <w:t>пункте 41</w:t>
        </w:r>
      </w:hyperlink>
      <w:r>
        <w:rPr>
          <w:rFonts w:ascii="Calibri" w:hAnsi="Calibri" w:cs="Calibri"/>
        </w:rPr>
        <w:t xml:space="preserve"> настоящего Типового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случае представления документов в соответствии с </w:t>
      </w:r>
      <w:hyperlink w:anchor="Par1005" w:history="1">
        <w:r>
          <w:rPr>
            <w:rFonts w:ascii="Calibri" w:hAnsi="Calibri" w:cs="Calibri"/>
            <w:color w:val="0000FF"/>
          </w:rPr>
          <w:t>пунктом 38</w:t>
        </w:r>
      </w:hyperlink>
      <w:r>
        <w:rPr>
          <w:rFonts w:ascii="Calibri" w:hAnsi="Calibri" w:cs="Calibri"/>
        </w:rP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Start"/>
      <w:r>
        <w:rPr>
          <w:rFonts w:ascii="Calibri" w:hAnsi="Calibri" w:cs="Calibri"/>
        </w:rPr>
        <w:t>.С</w:t>
      </w:r>
      <w:proofErr w:type="gramEnd"/>
      <w:r>
        <w:rPr>
          <w:rFonts w:ascii="Calibri" w:hAnsi="Calibri" w:cs="Calibri"/>
        </w:rPr>
        <w:t>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 xml:space="preserve">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w:t>
      </w:r>
      <w:r>
        <w:rPr>
          <w:rFonts w:ascii="Calibri" w:hAnsi="Calibri" w:cs="Calibri"/>
        </w:rPr>
        <w:lastRenderedPageBreak/>
        <w:t>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впорядке</w:t>
      </w:r>
      <w:proofErr w:type="gramEnd"/>
      <w:r>
        <w:rPr>
          <w:rFonts w:ascii="Calibri" w:hAnsi="Calibri" w:cs="Calibri"/>
        </w:rPr>
        <w:t xml:space="preserve"> и на условиях, определяемых нормативными правовыми актами субъектов Российской Федерации и (или) муниципальных образований.</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right"/>
        <w:outlineLvl w:val="1"/>
        <w:rPr>
          <w:rFonts w:ascii="Calibri" w:hAnsi="Calibri" w:cs="Calibri"/>
        </w:rPr>
      </w:pPr>
      <w:bookmarkStart w:id="68" w:name="Par1033"/>
      <w:bookmarkEnd w:id="68"/>
      <w:r>
        <w:rPr>
          <w:rFonts w:ascii="Calibri" w:hAnsi="Calibri" w:cs="Calibri"/>
        </w:rPr>
        <w:lastRenderedPageBreak/>
        <w:t>Приложение N 5</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213CE4" w:rsidRDefault="00213CE4">
      <w:pPr>
        <w:widowControl w:val="0"/>
        <w:autoSpaceDE w:val="0"/>
        <w:autoSpaceDN w:val="0"/>
        <w:adjustRightInd w:val="0"/>
        <w:spacing w:after="0" w:line="240" w:lineRule="auto"/>
        <w:jc w:val="right"/>
        <w:rPr>
          <w:rFonts w:ascii="Calibri" w:hAnsi="Calibri" w:cs="Calibri"/>
        </w:rPr>
      </w:pPr>
    </w:p>
    <w:p w:rsidR="00213CE4" w:rsidRDefault="00213CE4">
      <w:pPr>
        <w:pStyle w:val="ConsPlusNonformat"/>
      </w:pPr>
      <w:r>
        <w:t xml:space="preserve">     ________________________________________________________________</w:t>
      </w:r>
    </w:p>
    <w:p w:rsidR="00213CE4" w:rsidRDefault="00213CE4">
      <w:pPr>
        <w:pStyle w:val="ConsPlusNonformat"/>
      </w:pPr>
      <w:proofErr w:type="gramStart"/>
      <w:r>
        <w:t>(наименование органа исполнительной власти</w:t>
      </w:r>
      <w:proofErr w:type="gramEnd"/>
    </w:p>
    <w:p w:rsidR="00213CE4" w:rsidRDefault="00213CE4">
      <w:pPr>
        <w:pStyle w:val="ConsPlusNonformat"/>
      </w:pPr>
      <w:r>
        <w:t xml:space="preserve">                      субъекта Российской Федерации)</w:t>
      </w:r>
    </w:p>
    <w:p w:rsidR="00213CE4" w:rsidRDefault="00213CE4">
      <w:pPr>
        <w:pStyle w:val="ConsPlusNonformat"/>
      </w:pPr>
    </w:p>
    <w:p w:rsidR="00213CE4" w:rsidRDefault="00213CE4">
      <w:pPr>
        <w:pStyle w:val="ConsPlusNonformat"/>
      </w:pPr>
      <w:bookmarkStart w:id="69" w:name="Par1043"/>
      <w:bookmarkEnd w:id="69"/>
      <w:r>
        <w:t xml:space="preserve">                               СВИДЕТЕЛЬСТВО</w:t>
      </w:r>
    </w:p>
    <w:p w:rsidR="00213CE4" w:rsidRDefault="00213CE4">
      <w:pPr>
        <w:pStyle w:val="ConsPlusNonformat"/>
      </w:pPr>
      <w:r>
        <w:t xml:space="preserve">           о предоставлении социальной выплаты на строительство</w:t>
      </w:r>
    </w:p>
    <w:p w:rsidR="00213CE4" w:rsidRDefault="00213CE4">
      <w:pPr>
        <w:pStyle w:val="ConsPlusNonformat"/>
      </w:pPr>
      <w:r>
        <w:t xml:space="preserve">                 (приобретение) жилья в сельской местности</w:t>
      </w:r>
    </w:p>
    <w:p w:rsidR="00213CE4" w:rsidRDefault="00213CE4">
      <w:pPr>
        <w:pStyle w:val="ConsPlusNonformat"/>
      </w:pPr>
    </w:p>
    <w:p w:rsidR="00213CE4" w:rsidRDefault="00213CE4">
      <w:pPr>
        <w:pStyle w:val="ConsPlusNonformat"/>
      </w:pPr>
      <w:r>
        <w:t xml:space="preserve">                                                           N ______________</w:t>
      </w:r>
    </w:p>
    <w:p w:rsidR="00213CE4" w:rsidRDefault="00213CE4">
      <w:pPr>
        <w:pStyle w:val="ConsPlusNonformat"/>
      </w:pPr>
    </w:p>
    <w:p w:rsidR="00213CE4" w:rsidRDefault="00213CE4">
      <w:pPr>
        <w:pStyle w:val="ConsPlusNonformat"/>
      </w:pPr>
      <w:r>
        <w:t xml:space="preserve">    Настоящим свидетельством удостоверяется, что __________________________</w:t>
      </w:r>
    </w:p>
    <w:p w:rsidR="00213CE4" w:rsidRDefault="00213CE4">
      <w:pPr>
        <w:pStyle w:val="ConsPlusNonformat"/>
      </w:pPr>
      <w:proofErr w:type="gramStart"/>
      <w:r>
        <w:t>(фамилия, имя, отчество</w:t>
      </w:r>
      <w:proofErr w:type="gramEnd"/>
    </w:p>
    <w:p w:rsidR="00213CE4" w:rsidRDefault="00213CE4">
      <w:pPr>
        <w:pStyle w:val="ConsPlusNonformat"/>
      </w:pPr>
      <w:r>
        <w:t>___________________________________________________________________________</w:t>
      </w:r>
    </w:p>
    <w:p w:rsidR="00213CE4" w:rsidRDefault="00213CE4">
      <w:pPr>
        <w:pStyle w:val="ConsPlusNonformat"/>
      </w:pPr>
      <w:r>
        <w:t xml:space="preserve">     гражданина - владельца свидетельства, наименование, серия и номер</w:t>
      </w:r>
    </w:p>
    <w:p w:rsidR="00213CE4" w:rsidRDefault="00213CE4">
      <w:pPr>
        <w:pStyle w:val="ConsPlusNonformat"/>
      </w:pPr>
      <w:r>
        <w:t>___________________________________________________________________________</w:t>
      </w:r>
    </w:p>
    <w:p w:rsidR="00213CE4" w:rsidRDefault="00213CE4">
      <w:pPr>
        <w:pStyle w:val="ConsPlusNonformat"/>
      </w:pPr>
      <w:r>
        <w:t xml:space="preserve">          документа, удостоверяющего личность, кем и когда </w:t>
      </w:r>
      <w:proofErr w:type="gramStart"/>
      <w:r>
        <w:t>выдан</w:t>
      </w:r>
      <w:proofErr w:type="gramEnd"/>
      <w:r>
        <w:t>)</w:t>
      </w:r>
    </w:p>
    <w:p w:rsidR="00213CE4" w:rsidRDefault="00213CE4">
      <w:pPr>
        <w:pStyle w:val="ConsPlusNonformat"/>
      </w:pPr>
      <w:r>
        <w:t>является   участником  мероприятий  по  улучшению жилищных условий в рамках</w:t>
      </w:r>
    </w:p>
    <w:p w:rsidR="00213CE4" w:rsidRDefault="00213CE4">
      <w:pPr>
        <w:pStyle w:val="ConsPlusNonformat"/>
      </w:pPr>
      <w:r>
        <w:t xml:space="preserve">федеральной  целевой  программы "Устойчивое развитие сельских территорий </w:t>
      </w:r>
      <w:proofErr w:type="gramStart"/>
      <w:r>
        <w:t>на</w:t>
      </w:r>
      <w:proofErr w:type="gramEnd"/>
    </w:p>
    <w:p w:rsidR="00213CE4" w:rsidRDefault="00213CE4">
      <w:pPr>
        <w:pStyle w:val="ConsPlusNonformat"/>
      </w:pPr>
      <w:r>
        <w:t>2014 - 2017 годы и на период до 2020 года".</w:t>
      </w:r>
    </w:p>
    <w:p w:rsidR="00213CE4" w:rsidRDefault="00213CE4">
      <w:pPr>
        <w:pStyle w:val="ConsPlusNonformat"/>
      </w:pPr>
      <w:r>
        <w:t xml:space="preserve">    В   соответствии   с   условиями  Программы  ему  (ей)  предоставляется</w:t>
      </w:r>
    </w:p>
    <w:p w:rsidR="00213CE4" w:rsidRDefault="00213CE4">
      <w:pPr>
        <w:pStyle w:val="ConsPlusNonformat"/>
      </w:pPr>
      <w:r>
        <w:t>социальная выплата в размере _______________________________________ рублей</w:t>
      </w:r>
    </w:p>
    <w:p w:rsidR="00213CE4" w:rsidRDefault="00213CE4">
      <w:pPr>
        <w:pStyle w:val="ConsPlusNonformat"/>
      </w:pPr>
      <w:r>
        <w:t xml:space="preserve">                                      (цифрами и прописью)</w:t>
      </w:r>
    </w:p>
    <w:p w:rsidR="00213CE4" w:rsidRDefault="00213CE4">
      <w:pPr>
        <w:pStyle w:val="ConsPlusNonformat"/>
      </w:pPr>
      <w:r>
        <w:t>на ________________________________________________________________________</w:t>
      </w:r>
    </w:p>
    <w:p w:rsidR="00213CE4" w:rsidRDefault="00213CE4">
      <w:pPr>
        <w:pStyle w:val="ConsPlusNonformat"/>
      </w:pPr>
      <w:proofErr w:type="gramStart"/>
      <w:r>
        <w:t>(приобретение жилого помещения, строительство жилого</w:t>
      </w:r>
      <w:proofErr w:type="gramEnd"/>
    </w:p>
    <w:p w:rsidR="00213CE4" w:rsidRDefault="00213CE4">
      <w:pPr>
        <w:pStyle w:val="ConsPlusNonformat"/>
      </w:pPr>
      <w:r>
        <w:t>___________________________________________________________________________</w:t>
      </w:r>
    </w:p>
    <w:p w:rsidR="00213CE4" w:rsidRDefault="00213CE4">
      <w:pPr>
        <w:pStyle w:val="ConsPlusNonformat"/>
      </w:pPr>
      <w:r>
        <w:t xml:space="preserve">        дома, участие в долевом строительстве жилых домов (квартир)</w:t>
      </w:r>
    </w:p>
    <w:p w:rsidR="00213CE4" w:rsidRDefault="00213CE4">
      <w:pPr>
        <w:pStyle w:val="ConsPlusNonformat"/>
      </w:pPr>
      <w:r>
        <w:t xml:space="preserve">                             - нужное указать)</w:t>
      </w:r>
    </w:p>
    <w:p w:rsidR="00213CE4" w:rsidRDefault="00213CE4">
      <w:pPr>
        <w:pStyle w:val="ConsPlusNonformat"/>
      </w:pPr>
      <w:r>
        <w:t>___________________________________________________________________________</w:t>
      </w:r>
    </w:p>
    <w:p w:rsidR="00213CE4" w:rsidRDefault="00213CE4">
      <w:pPr>
        <w:pStyle w:val="ConsPlusNonformat"/>
      </w:pPr>
      <w:r>
        <w:t xml:space="preserve">                 (наименование муниципального образования)</w:t>
      </w:r>
    </w:p>
    <w:p w:rsidR="00213CE4" w:rsidRDefault="00213CE4">
      <w:pPr>
        <w:pStyle w:val="ConsPlusNonformat"/>
      </w:pPr>
    </w:p>
    <w:p w:rsidR="00213CE4" w:rsidRDefault="00213CE4">
      <w:pPr>
        <w:pStyle w:val="ConsPlusNonformat"/>
      </w:pPr>
      <w:r>
        <w:t>________________________   ____________________   _________________________</w:t>
      </w:r>
    </w:p>
    <w:p w:rsidR="00213CE4" w:rsidRDefault="00213CE4">
      <w:pPr>
        <w:pStyle w:val="ConsPlusNonformat"/>
      </w:pPr>
      <w:r>
        <w:t xml:space="preserve">       (должность)               (подпись)                  (ф.и.о.)</w:t>
      </w:r>
    </w:p>
    <w:p w:rsidR="00213CE4" w:rsidRDefault="00213CE4">
      <w:pPr>
        <w:pStyle w:val="ConsPlusNonformat"/>
      </w:pPr>
      <w:r>
        <w:t>М.П.</w:t>
      </w:r>
    </w:p>
    <w:p w:rsidR="00213CE4" w:rsidRDefault="00213CE4">
      <w:pPr>
        <w:pStyle w:val="ConsPlusNonformat"/>
      </w:pPr>
    </w:p>
    <w:p w:rsidR="00213CE4" w:rsidRDefault="00213CE4">
      <w:pPr>
        <w:pStyle w:val="ConsPlusNonformat"/>
      </w:pPr>
      <w:r>
        <w:t>***************************************************************************</w:t>
      </w:r>
    </w:p>
    <w:p w:rsidR="00213CE4" w:rsidRDefault="00213CE4">
      <w:pPr>
        <w:pStyle w:val="ConsPlusNonformat"/>
      </w:pPr>
      <w:r>
        <w:t xml:space="preserve">                               линия отреза</w:t>
      </w:r>
    </w:p>
    <w:p w:rsidR="00213CE4" w:rsidRDefault="00213CE4">
      <w:pPr>
        <w:pStyle w:val="ConsPlusNonformat"/>
      </w:pPr>
    </w:p>
    <w:p w:rsidR="00213CE4" w:rsidRDefault="00213CE4">
      <w:pPr>
        <w:pStyle w:val="ConsPlusNonformat"/>
      </w:pPr>
      <w:bookmarkStart w:id="70" w:name="Par1076"/>
      <w:bookmarkEnd w:id="70"/>
      <w:r>
        <w:t xml:space="preserve">                           КОРЕШОК СВИДЕТЕЛЬСТВА</w:t>
      </w:r>
    </w:p>
    <w:p w:rsidR="00213CE4" w:rsidRDefault="00213CE4">
      <w:pPr>
        <w:pStyle w:val="ConsPlusNonformat"/>
      </w:pPr>
      <w:r>
        <w:t xml:space="preserve">           о предоставлении социальной выплаты на строительство</w:t>
      </w:r>
    </w:p>
    <w:p w:rsidR="00213CE4" w:rsidRDefault="00213CE4">
      <w:pPr>
        <w:pStyle w:val="ConsPlusNonformat"/>
      </w:pPr>
      <w:r>
        <w:t xml:space="preserve">               (приобретение) жилья в сельской местности </w:t>
      </w:r>
      <w:hyperlink w:anchor="Par1116" w:history="1">
        <w:r>
          <w:rPr>
            <w:color w:val="0000FF"/>
          </w:rPr>
          <w:t>&lt;*&gt;</w:t>
        </w:r>
      </w:hyperlink>
    </w:p>
    <w:p w:rsidR="00213CE4" w:rsidRDefault="00213CE4">
      <w:pPr>
        <w:pStyle w:val="ConsPlusNonformat"/>
      </w:pPr>
    </w:p>
    <w:p w:rsidR="00213CE4" w:rsidRDefault="00213CE4">
      <w:pPr>
        <w:pStyle w:val="ConsPlusNonformat"/>
      </w:pPr>
      <w:r>
        <w:t xml:space="preserve">                                                        N _________________</w:t>
      </w:r>
    </w:p>
    <w:p w:rsidR="00213CE4" w:rsidRDefault="00213CE4">
      <w:pPr>
        <w:pStyle w:val="ConsPlusNonformat"/>
      </w:pPr>
    </w:p>
    <w:p w:rsidR="00213CE4" w:rsidRDefault="00213CE4">
      <w:pPr>
        <w:pStyle w:val="ConsPlusNonformat"/>
      </w:pPr>
      <w:r>
        <w:t xml:space="preserve">    Настоящим свидетельством удостоверяется, что __________________________</w:t>
      </w:r>
    </w:p>
    <w:p w:rsidR="00213CE4" w:rsidRDefault="00213CE4">
      <w:pPr>
        <w:pStyle w:val="ConsPlusNonformat"/>
      </w:pPr>
      <w:proofErr w:type="gramStart"/>
      <w:r>
        <w:t>(фамилия, имя, отчество</w:t>
      </w:r>
      <w:proofErr w:type="gramEnd"/>
    </w:p>
    <w:p w:rsidR="00213CE4" w:rsidRDefault="00213CE4">
      <w:pPr>
        <w:pStyle w:val="ConsPlusNonformat"/>
      </w:pPr>
      <w:r>
        <w:t>___________________________________________________________________________</w:t>
      </w:r>
    </w:p>
    <w:p w:rsidR="00213CE4" w:rsidRDefault="00213CE4">
      <w:pPr>
        <w:pStyle w:val="ConsPlusNonformat"/>
      </w:pPr>
      <w:r>
        <w:t xml:space="preserve">     гражданина - владельца свидетельства, наименование, серия и номер</w:t>
      </w:r>
    </w:p>
    <w:p w:rsidR="00213CE4" w:rsidRDefault="00213CE4">
      <w:pPr>
        <w:pStyle w:val="ConsPlusNonformat"/>
      </w:pPr>
      <w:r>
        <w:t>___________________________________________________________________________</w:t>
      </w:r>
    </w:p>
    <w:p w:rsidR="00213CE4" w:rsidRDefault="00213CE4">
      <w:pPr>
        <w:pStyle w:val="ConsPlusNonformat"/>
      </w:pPr>
      <w:r>
        <w:t xml:space="preserve">          документа, удостоверяющего личность, кем и когда </w:t>
      </w:r>
      <w:proofErr w:type="gramStart"/>
      <w:r>
        <w:t>выдан</w:t>
      </w:r>
      <w:proofErr w:type="gramEnd"/>
      <w:r>
        <w:t>)</w:t>
      </w:r>
    </w:p>
    <w:p w:rsidR="00213CE4" w:rsidRDefault="00213CE4">
      <w:pPr>
        <w:pStyle w:val="ConsPlusNonformat"/>
      </w:pPr>
      <w:r>
        <w:t>является   участником  мероприятий  по  улучшению жилищных условий в рамках</w:t>
      </w:r>
    </w:p>
    <w:p w:rsidR="00213CE4" w:rsidRDefault="00213CE4">
      <w:pPr>
        <w:pStyle w:val="ConsPlusNonformat"/>
      </w:pPr>
      <w:r>
        <w:t xml:space="preserve">федеральной  целевой  программы "Устойчивое развитие сельских территорий </w:t>
      </w:r>
      <w:proofErr w:type="gramStart"/>
      <w:r>
        <w:t>на</w:t>
      </w:r>
      <w:proofErr w:type="gramEnd"/>
    </w:p>
    <w:p w:rsidR="00213CE4" w:rsidRDefault="00213CE4">
      <w:pPr>
        <w:pStyle w:val="ConsPlusNonformat"/>
      </w:pPr>
      <w:r>
        <w:t>2014 - 2017 годы и на период до 2020 года".</w:t>
      </w:r>
    </w:p>
    <w:p w:rsidR="00213CE4" w:rsidRDefault="00213CE4">
      <w:pPr>
        <w:pStyle w:val="ConsPlusNonformat"/>
      </w:pPr>
      <w:r>
        <w:t xml:space="preserve">    В  соответствии с условиями Программы ему (ей) предоставлена социальная</w:t>
      </w:r>
    </w:p>
    <w:p w:rsidR="00213CE4" w:rsidRDefault="00213CE4">
      <w:pPr>
        <w:pStyle w:val="ConsPlusNonformat"/>
      </w:pPr>
      <w:r>
        <w:t>выплата в размере _________________________________________________ рублей,</w:t>
      </w:r>
    </w:p>
    <w:p w:rsidR="00213CE4" w:rsidRDefault="00213CE4">
      <w:pPr>
        <w:pStyle w:val="ConsPlusNonformat"/>
      </w:pPr>
      <w:r>
        <w:t xml:space="preserve">                                (цифрами и прописью)</w:t>
      </w:r>
    </w:p>
    <w:p w:rsidR="00213CE4" w:rsidRDefault="00213CE4">
      <w:pPr>
        <w:pStyle w:val="ConsPlusNonformat"/>
      </w:pPr>
      <w:r>
        <w:t>в том числе за счет:</w:t>
      </w:r>
    </w:p>
    <w:p w:rsidR="00213CE4" w:rsidRDefault="00213CE4">
      <w:pPr>
        <w:pStyle w:val="ConsPlusNonformat"/>
      </w:pPr>
      <w:r>
        <w:t>средств федерального бюджета в размере ____________________________________</w:t>
      </w:r>
    </w:p>
    <w:p w:rsidR="00213CE4" w:rsidRDefault="00213CE4">
      <w:pPr>
        <w:pStyle w:val="ConsPlusNonformat"/>
      </w:pPr>
      <w:r>
        <w:lastRenderedPageBreak/>
        <w:t xml:space="preserve">                                              (цифрами и прописью)</w:t>
      </w:r>
    </w:p>
    <w:p w:rsidR="00213CE4" w:rsidRDefault="00213CE4">
      <w:pPr>
        <w:pStyle w:val="ConsPlusNonformat"/>
      </w:pPr>
      <w:r>
        <w:t>___________________________________________________________________ рублей;</w:t>
      </w:r>
    </w:p>
    <w:p w:rsidR="00213CE4" w:rsidRDefault="00213CE4">
      <w:pPr>
        <w:pStyle w:val="ConsPlusNonformat"/>
      </w:pPr>
      <w:r>
        <w:t>средств бюджета субъекта Российской Федерации в размере ___________________</w:t>
      </w:r>
    </w:p>
    <w:p w:rsidR="00213CE4" w:rsidRDefault="00213CE4">
      <w:pPr>
        <w:pStyle w:val="ConsPlusNonformat"/>
      </w:pPr>
      <w:proofErr w:type="gramStart"/>
      <w:r>
        <w:t>(цифрами</w:t>
      </w:r>
      <w:proofErr w:type="gramEnd"/>
    </w:p>
    <w:p w:rsidR="00213CE4" w:rsidRDefault="00213CE4">
      <w:pPr>
        <w:pStyle w:val="ConsPlusNonformat"/>
      </w:pPr>
      <w:r>
        <w:t>___________________________________________________________________ рублей;</w:t>
      </w:r>
    </w:p>
    <w:p w:rsidR="00213CE4" w:rsidRDefault="00213CE4">
      <w:pPr>
        <w:pStyle w:val="ConsPlusNonformat"/>
      </w:pPr>
      <w:r>
        <w:t xml:space="preserve">                               и прописью)</w:t>
      </w:r>
    </w:p>
    <w:p w:rsidR="00213CE4" w:rsidRDefault="00213CE4">
      <w:pPr>
        <w:pStyle w:val="ConsPlusNonformat"/>
      </w:pPr>
      <w:r>
        <w:t>средств местного бюджета в размере ________________________________________</w:t>
      </w:r>
    </w:p>
    <w:p w:rsidR="00213CE4" w:rsidRDefault="00213CE4">
      <w:pPr>
        <w:pStyle w:val="ConsPlusNonformat"/>
      </w:pPr>
      <w:r>
        <w:t xml:space="preserve">                                             (цифрами и прописью)</w:t>
      </w:r>
    </w:p>
    <w:p w:rsidR="00213CE4" w:rsidRDefault="00213CE4">
      <w:pPr>
        <w:pStyle w:val="ConsPlusNonformat"/>
      </w:pPr>
      <w:r>
        <w:t>___________________________________________________________________ рублей.</w:t>
      </w:r>
    </w:p>
    <w:p w:rsidR="00213CE4" w:rsidRDefault="00213CE4">
      <w:pPr>
        <w:pStyle w:val="ConsPlusNonformat"/>
      </w:pPr>
    </w:p>
    <w:p w:rsidR="00213CE4" w:rsidRDefault="00213CE4">
      <w:pPr>
        <w:pStyle w:val="ConsPlusNonformat"/>
      </w:pPr>
      <w:r>
        <w:t>Свидетельство выдано ______________________________________________________</w:t>
      </w:r>
    </w:p>
    <w:p w:rsidR="00213CE4" w:rsidRDefault="00213CE4">
      <w:pPr>
        <w:pStyle w:val="ConsPlusNonformat"/>
      </w:pPr>
      <w:proofErr w:type="gramStart"/>
      <w:r>
        <w:t>(наименование органа исполнительной власти субъекта</w:t>
      </w:r>
      <w:proofErr w:type="gramEnd"/>
    </w:p>
    <w:p w:rsidR="00213CE4" w:rsidRDefault="00213CE4">
      <w:pPr>
        <w:pStyle w:val="ConsPlusNonformat"/>
      </w:pPr>
      <w:proofErr w:type="gramStart"/>
      <w:r>
        <w:t>Российской Федерации, выдавшего свидетельство)</w:t>
      </w:r>
      <w:proofErr w:type="gramEnd"/>
    </w:p>
    <w:p w:rsidR="00213CE4" w:rsidRDefault="00213CE4">
      <w:pPr>
        <w:pStyle w:val="ConsPlusNonformat"/>
      </w:pPr>
    </w:p>
    <w:p w:rsidR="00213CE4" w:rsidRDefault="00213CE4">
      <w:pPr>
        <w:pStyle w:val="ConsPlusNonformat"/>
      </w:pPr>
      <w:r>
        <w:t>________________________   ____________________   _________________________</w:t>
      </w:r>
    </w:p>
    <w:p w:rsidR="00213CE4" w:rsidRDefault="00213CE4">
      <w:pPr>
        <w:pStyle w:val="ConsPlusNonformat"/>
      </w:pPr>
      <w:r>
        <w:t xml:space="preserve">       (должность)               (подпись)                  (ф.и.о.)</w:t>
      </w:r>
    </w:p>
    <w:p w:rsidR="00213CE4" w:rsidRDefault="00213CE4">
      <w:pPr>
        <w:pStyle w:val="ConsPlusNonformat"/>
      </w:pPr>
    </w:p>
    <w:p w:rsidR="00213CE4" w:rsidRDefault="00213CE4">
      <w:pPr>
        <w:pStyle w:val="ConsPlusNonformat"/>
      </w:pPr>
      <w:r>
        <w:t>М.П.</w:t>
      </w:r>
    </w:p>
    <w:p w:rsidR="00213CE4" w:rsidRDefault="00213CE4">
      <w:pPr>
        <w:pStyle w:val="ConsPlusNonformat"/>
      </w:pPr>
    </w:p>
    <w:p w:rsidR="00213CE4" w:rsidRDefault="00213CE4">
      <w:pPr>
        <w:pStyle w:val="ConsPlusNonformat"/>
      </w:pPr>
      <w:r>
        <w:t xml:space="preserve">    --------------------------------</w:t>
      </w:r>
    </w:p>
    <w:p w:rsidR="00213CE4" w:rsidRDefault="00213CE4">
      <w:pPr>
        <w:pStyle w:val="ConsPlusNonformat"/>
      </w:pPr>
      <w:bookmarkStart w:id="71" w:name="Par1116"/>
      <w:bookmarkEnd w:id="71"/>
      <w:r>
        <w:t>&lt;*&gt; Корешок хранится в органе исполнительной власти субъекта Российской</w:t>
      </w:r>
    </w:p>
    <w:p w:rsidR="00213CE4" w:rsidRDefault="00213CE4">
      <w:pPr>
        <w:pStyle w:val="ConsPlusNonformat"/>
      </w:pPr>
      <w:r>
        <w:t xml:space="preserve">Федерации, </w:t>
      </w:r>
      <w:proofErr w:type="gramStart"/>
      <w:r>
        <w:t>выдавшем</w:t>
      </w:r>
      <w:proofErr w:type="gramEnd"/>
      <w:r>
        <w:t xml:space="preserve"> свидетельство.</w:t>
      </w:r>
    </w:p>
    <w:p w:rsidR="00213CE4" w:rsidRDefault="00213CE4">
      <w:pPr>
        <w:pStyle w:val="ConsPlusNonformat"/>
      </w:pPr>
    </w:p>
    <w:p w:rsidR="00213CE4" w:rsidRDefault="00213CE4">
      <w:pPr>
        <w:pStyle w:val="ConsPlusNonformat"/>
      </w:pPr>
      <w:bookmarkStart w:id="72" w:name="Par1119"/>
      <w:bookmarkEnd w:id="72"/>
      <w:r>
        <w:t xml:space="preserve">                      Оборотная сторона свидетельства</w:t>
      </w:r>
    </w:p>
    <w:p w:rsidR="00213CE4" w:rsidRDefault="00213CE4">
      <w:pPr>
        <w:widowControl w:val="0"/>
        <w:autoSpaceDE w:val="0"/>
        <w:autoSpaceDN w:val="0"/>
        <w:adjustRightInd w:val="0"/>
        <w:spacing w:after="0" w:line="240" w:lineRule="auto"/>
        <w:jc w:val="both"/>
        <w:rPr>
          <w:rFonts w:ascii="Calibri" w:hAnsi="Calibri" w:cs="Calibri"/>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w:t>
      </w:r>
    </w:p>
    <w:p w:rsidR="00213CE4" w:rsidRDefault="00213CE4">
      <w:pPr>
        <w:pStyle w:val="ConsPlusCell"/>
        <w:rPr>
          <w:rFonts w:ascii="Courier New" w:hAnsi="Courier New" w:cs="Courier New"/>
          <w:sz w:val="20"/>
          <w:szCs w:val="20"/>
        </w:rPr>
      </w:pPr>
      <w:r>
        <w:rPr>
          <w:rFonts w:ascii="Courier New" w:hAnsi="Courier New" w:cs="Courier New"/>
          <w:sz w:val="20"/>
          <w:szCs w:val="20"/>
        </w:rPr>
        <w:t>│Свидетельство дает право гражданину  │ОТМЕТКА ОБ ОПЛАТЕ                  │</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│на открытие банковского счета в      │(заполняется кредитной             │</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│кредитной организации на территории  │организацией)                      │</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│субъекта Российской Федерации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roofErr w:type="gramStart"/>
      <w:r>
        <w:rPr>
          <w:rFonts w:ascii="Courier New" w:hAnsi="Courier New" w:cs="Courier New"/>
          <w:sz w:val="20"/>
          <w:szCs w:val="20"/>
        </w:rPr>
        <w:t>Дата</w:t>
      </w:r>
      <w:proofErr w:type="gramEnd"/>
      <w:r>
        <w:rPr>
          <w:rFonts w:ascii="Courier New" w:hAnsi="Courier New" w:cs="Courier New"/>
          <w:sz w:val="20"/>
          <w:szCs w:val="20"/>
        </w:rPr>
        <w:t xml:space="preserve"> оплаты ______________________ │</w:t>
      </w:r>
    </w:p>
    <w:p w:rsidR="00213CE4" w:rsidRDefault="00213CE4">
      <w:pPr>
        <w:pStyle w:val="ConsPlusCell"/>
        <w:rPr>
          <w:rFonts w:ascii="Courier New" w:hAnsi="Courier New" w:cs="Courier New"/>
          <w:sz w:val="20"/>
          <w:szCs w:val="20"/>
        </w:rPr>
      </w:pPr>
      <w:r>
        <w:rPr>
          <w:rFonts w:ascii="Courier New" w:hAnsi="Courier New" w:cs="Courier New"/>
          <w:sz w:val="20"/>
          <w:szCs w:val="20"/>
        </w:rPr>
        <w:t>│месту выдачи свидетельства и         │Реквизиты договора, на основании   │</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│действует не более 1 </w:t>
      </w:r>
      <w:proofErr w:type="gramStart"/>
      <w:r>
        <w:rPr>
          <w:rFonts w:ascii="Courier New" w:hAnsi="Courier New" w:cs="Courier New"/>
          <w:sz w:val="20"/>
          <w:szCs w:val="20"/>
        </w:rPr>
        <w:t>года</w:t>
      </w:r>
      <w:proofErr w:type="gramEnd"/>
      <w:r>
        <w:rPr>
          <w:rFonts w:ascii="Courier New" w:hAnsi="Courier New" w:cs="Courier New"/>
          <w:sz w:val="20"/>
          <w:szCs w:val="20"/>
        </w:rPr>
        <w:t xml:space="preserve"> с даты     │которого произведена оплата        │</w:t>
      </w:r>
    </w:p>
    <w:p w:rsidR="00213CE4" w:rsidRDefault="00213CE4">
      <w:pPr>
        <w:pStyle w:val="ConsPlusCell"/>
        <w:rPr>
          <w:rFonts w:ascii="Courier New" w:hAnsi="Courier New" w:cs="Courier New"/>
          <w:sz w:val="20"/>
          <w:szCs w:val="20"/>
        </w:rPr>
      </w:pPr>
      <w:r>
        <w:rPr>
          <w:rFonts w:ascii="Courier New" w:hAnsi="Courier New" w:cs="Courier New"/>
          <w:sz w:val="20"/>
          <w:szCs w:val="20"/>
        </w:rPr>
        <w:t>│выдачи.                              │__________________________________ │</w:t>
      </w:r>
    </w:p>
    <w:p w:rsidR="00213CE4" w:rsidRDefault="00213CE4">
      <w:pPr>
        <w:pStyle w:val="ConsPlusCell"/>
        <w:rPr>
          <w:rFonts w:ascii="Courier New" w:hAnsi="Courier New" w:cs="Courier New"/>
          <w:sz w:val="20"/>
          <w:szCs w:val="20"/>
        </w:rPr>
      </w:pPr>
      <w:r>
        <w:rPr>
          <w:rFonts w:ascii="Courier New" w:hAnsi="Courier New" w:cs="Courier New"/>
          <w:sz w:val="20"/>
          <w:szCs w:val="20"/>
        </w:rPr>
        <w:t>│Численный состав семьи гражданина    │__________________________________ │</w:t>
      </w:r>
    </w:p>
    <w:p w:rsidR="00213CE4" w:rsidRDefault="00213CE4">
      <w:pPr>
        <w:pStyle w:val="ConsPlusCell"/>
        <w:rPr>
          <w:rFonts w:ascii="Courier New" w:hAnsi="Courier New" w:cs="Courier New"/>
          <w:sz w:val="20"/>
          <w:szCs w:val="20"/>
        </w:rPr>
      </w:pPr>
      <w:r>
        <w:rPr>
          <w:rFonts w:ascii="Courier New" w:hAnsi="Courier New" w:cs="Courier New"/>
          <w:sz w:val="20"/>
          <w:szCs w:val="20"/>
        </w:rPr>
        <w:t>│___________________________ человек. │Сумма по договору ________________ │</w:t>
      </w:r>
    </w:p>
    <w:p w:rsidR="00213CE4" w:rsidRDefault="00213CE4">
      <w:pPr>
        <w:pStyle w:val="ConsPlusCell"/>
        <w:rPr>
          <w:rFonts w:ascii="Courier New" w:hAnsi="Courier New" w:cs="Courier New"/>
          <w:sz w:val="20"/>
          <w:szCs w:val="20"/>
        </w:rPr>
      </w:pPr>
      <w:r>
        <w:rPr>
          <w:rFonts w:ascii="Courier New" w:hAnsi="Courier New" w:cs="Courier New"/>
          <w:sz w:val="20"/>
          <w:szCs w:val="20"/>
        </w:rPr>
        <w:t>│Члены семьи:                         │__________________________________ │</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│___________________________________; │Получатель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w:t>
      </w:r>
    </w:p>
    <w:p w:rsidR="00213CE4" w:rsidRDefault="00213CE4">
      <w:pPr>
        <w:pStyle w:val="ConsPlusCell"/>
        <w:rPr>
          <w:rFonts w:ascii="Courier New" w:hAnsi="Courier New" w:cs="Courier New"/>
          <w:sz w:val="20"/>
          <w:szCs w:val="20"/>
        </w:rPr>
      </w:pPr>
      <w:r>
        <w:rPr>
          <w:rFonts w:ascii="Courier New" w:hAnsi="Courier New" w:cs="Courier New"/>
          <w:sz w:val="20"/>
          <w:szCs w:val="20"/>
        </w:rPr>
        <w:t>│     (ф.и.о., степень родства)       │выплаты __________________________ │</w:t>
      </w:r>
    </w:p>
    <w:p w:rsidR="00213CE4" w:rsidRDefault="00213CE4">
      <w:pPr>
        <w:pStyle w:val="ConsPlusCell"/>
        <w:rPr>
          <w:rFonts w:ascii="Courier New" w:hAnsi="Courier New" w:cs="Courier New"/>
          <w:sz w:val="20"/>
          <w:szCs w:val="20"/>
        </w:rPr>
      </w:pPr>
      <w:r>
        <w:rPr>
          <w:rFonts w:ascii="Courier New" w:hAnsi="Courier New" w:cs="Courier New"/>
          <w:sz w:val="20"/>
          <w:szCs w:val="20"/>
        </w:rPr>
        <w:t>│___________________________________; │                (ф.и.о.)           │</w:t>
      </w:r>
    </w:p>
    <w:p w:rsidR="00213CE4" w:rsidRDefault="00213CE4">
      <w:pPr>
        <w:pStyle w:val="ConsPlusCell"/>
        <w:rPr>
          <w:rFonts w:ascii="Courier New" w:hAnsi="Courier New" w:cs="Courier New"/>
          <w:sz w:val="20"/>
          <w:szCs w:val="20"/>
        </w:rPr>
      </w:pPr>
      <w:r>
        <w:rPr>
          <w:rFonts w:ascii="Courier New" w:hAnsi="Courier New" w:cs="Courier New"/>
          <w:sz w:val="20"/>
          <w:szCs w:val="20"/>
        </w:rPr>
        <w:t>│     (ф.и.о., степень родства)       │Сумма перечислений                 │</w:t>
      </w:r>
    </w:p>
    <w:p w:rsidR="00213CE4" w:rsidRDefault="00213CE4">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 │</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     (ф.и.о., степень родства)       │ (подпись ответственного работника │</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      кредитной организации)       │</w:t>
      </w:r>
    </w:p>
    <w:p w:rsidR="00213CE4" w:rsidRDefault="00213CE4">
      <w:pPr>
        <w:pStyle w:val="ConsPlusCell"/>
        <w:rPr>
          <w:rFonts w:ascii="Courier New" w:hAnsi="Courier New" w:cs="Courier New"/>
          <w:sz w:val="20"/>
          <w:szCs w:val="20"/>
        </w:rPr>
      </w:pPr>
      <w:r>
        <w:rPr>
          <w:rFonts w:ascii="Courier New" w:hAnsi="Courier New" w:cs="Courier New"/>
          <w:sz w:val="20"/>
          <w:szCs w:val="20"/>
        </w:rPr>
        <w:t>│Расчетная стоимость строительства    │                                   │</w:t>
      </w:r>
    </w:p>
    <w:p w:rsidR="00213CE4" w:rsidRDefault="00213CE4">
      <w:pPr>
        <w:pStyle w:val="ConsPlusCell"/>
        <w:rPr>
          <w:rFonts w:ascii="Courier New" w:hAnsi="Courier New" w:cs="Courier New"/>
          <w:sz w:val="20"/>
          <w:szCs w:val="20"/>
        </w:rPr>
      </w:pPr>
      <w:r>
        <w:rPr>
          <w:rFonts w:ascii="Courier New" w:hAnsi="Courier New" w:cs="Courier New"/>
          <w:sz w:val="20"/>
          <w:szCs w:val="20"/>
        </w:rPr>
        <w:t>│(приобретения) жилья ______________  │М.П.                               │</w:t>
      </w:r>
    </w:p>
    <w:p w:rsidR="00213CE4" w:rsidRDefault="00213CE4">
      <w:pPr>
        <w:pStyle w:val="ConsPlusCell"/>
        <w:rPr>
          <w:rFonts w:ascii="Courier New" w:hAnsi="Courier New" w:cs="Courier New"/>
          <w:sz w:val="20"/>
          <w:szCs w:val="20"/>
        </w:rPr>
      </w:pPr>
      <w:r>
        <w:rPr>
          <w:rFonts w:ascii="Courier New" w:hAnsi="Courier New" w:cs="Courier New"/>
          <w:sz w:val="20"/>
          <w:szCs w:val="20"/>
        </w:rPr>
        <w:t>│____________________________ рублей. │                                   │</w:t>
      </w:r>
    </w:p>
    <w:p w:rsidR="00213CE4" w:rsidRDefault="00213CE4">
      <w:pPr>
        <w:pStyle w:val="ConsPlusCell"/>
        <w:rPr>
          <w:rFonts w:ascii="Courier New" w:hAnsi="Courier New" w:cs="Courier New"/>
          <w:sz w:val="20"/>
          <w:szCs w:val="20"/>
        </w:rPr>
      </w:pPr>
      <w:r>
        <w:rPr>
          <w:rFonts w:ascii="Courier New" w:hAnsi="Courier New" w:cs="Courier New"/>
          <w:sz w:val="20"/>
          <w:szCs w:val="20"/>
        </w:rPr>
        <w:t>│Дата выдачи свидетельства __________ │                                   │</w:t>
      </w:r>
    </w:p>
    <w:p w:rsidR="00213CE4" w:rsidRDefault="00213CE4">
      <w:pPr>
        <w:pStyle w:val="ConsPlusCell"/>
        <w:rPr>
          <w:rFonts w:ascii="Courier New" w:hAnsi="Courier New" w:cs="Courier New"/>
          <w:sz w:val="20"/>
          <w:szCs w:val="20"/>
        </w:rPr>
      </w:pPr>
      <w:r>
        <w:rPr>
          <w:rFonts w:ascii="Courier New" w:hAnsi="Courier New" w:cs="Courier New"/>
          <w:sz w:val="20"/>
          <w:szCs w:val="20"/>
        </w:rPr>
        <w:t>│                                     │                                   │</w:t>
      </w:r>
    </w:p>
    <w:p w:rsidR="00213CE4" w:rsidRDefault="00213CE4">
      <w:pPr>
        <w:pStyle w:val="ConsPlusCell"/>
        <w:rPr>
          <w:rFonts w:ascii="Courier New" w:hAnsi="Courier New" w:cs="Courier New"/>
          <w:sz w:val="20"/>
          <w:szCs w:val="20"/>
        </w:rPr>
      </w:pPr>
      <w:r>
        <w:rPr>
          <w:rFonts w:ascii="Courier New" w:hAnsi="Courier New" w:cs="Courier New"/>
          <w:sz w:val="20"/>
          <w:szCs w:val="20"/>
        </w:rPr>
        <w:t>│_____________ ______________________ │                                   │</w:t>
      </w:r>
    </w:p>
    <w:p w:rsidR="00213CE4" w:rsidRDefault="00213CE4">
      <w:pPr>
        <w:pStyle w:val="ConsPlusCell"/>
        <w:rPr>
          <w:rFonts w:ascii="Courier New" w:hAnsi="Courier New" w:cs="Courier New"/>
          <w:sz w:val="20"/>
          <w:szCs w:val="20"/>
        </w:rPr>
      </w:pPr>
      <w:r>
        <w:rPr>
          <w:rFonts w:ascii="Courier New" w:hAnsi="Courier New" w:cs="Courier New"/>
          <w:sz w:val="20"/>
          <w:szCs w:val="20"/>
        </w:rPr>
        <w:t>│ (должность)        (ф.и.о.)         │                                   │</w:t>
      </w:r>
    </w:p>
    <w:p w:rsidR="00213CE4" w:rsidRDefault="00213CE4">
      <w:pPr>
        <w:pStyle w:val="ConsPlusCell"/>
        <w:rPr>
          <w:rFonts w:ascii="Courier New" w:hAnsi="Courier New" w:cs="Courier New"/>
          <w:sz w:val="20"/>
          <w:szCs w:val="20"/>
        </w:rPr>
      </w:pPr>
      <w:r>
        <w:rPr>
          <w:rFonts w:ascii="Courier New" w:hAnsi="Courier New" w:cs="Courier New"/>
          <w:sz w:val="20"/>
          <w:szCs w:val="20"/>
        </w:rPr>
        <w:t>│                                     │                                   │</w:t>
      </w:r>
    </w:p>
    <w:p w:rsidR="00213CE4" w:rsidRDefault="00213CE4">
      <w:pPr>
        <w:pStyle w:val="ConsPlusCell"/>
        <w:rPr>
          <w:rFonts w:ascii="Courier New" w:hAnsi="Courier New" w:cs="Courier New"/>
          <w:sz w:val="20"/>
          <w:szCs w:val="20"/>
        </w:rPr>
      </w:pPr>
      <w:r>
        <w:rPr>
          <w:rFonts w:ascii="Courier New" w:hAnsi="Courier New" w:cs="Courier New"/>
          <w:sz w:val="20"/>
          <w:szCs w:val="20"/>
        </w:rPr>
        <w:t>│_____________ М.П.                   │                                   │</w:t>
      </w:r>
    </w:p>
    <w:p w:rsidR="00213CE4" w:rsidRDefault="00213CE4">
      <w:pPr>
        <w:pStyle w:val="ConsPlusCell"/>
        <w:rPr>
          <w:rFonts w:ascii="Courier New" w:hAnsi="Courier New" w:cs="Courier New"/>
          <w:sz w:val="20"/>
          <w:szCs w:val="20"/>
        </w:rPr>
      </w:pPr>
      <w:r>
        <w:rPr>
          <w:rFonts w:ascii="Courier New" w:hAnsi="Courier New" w:cs="Courier New"/>
          <w:sz w:val="20"/>
          <w:szCs w:val="20"/>
        </w:rPr>
        <w:t>│  (подпись)                          │                                   │</w:t>
      </w:r>
    </w:p>
    <w:p w:rsidR="00213CE4" w:rsidRDefault="00213CE4">
      <w:pPr>
        <w:pStyle w:val="ConsPlusCell"/>
        <w:rPr>
          <w:rFonts w:ascii="Courier New" w:hAnsi="Courier New" w:cs="Courier New"/>
          <w:sz w:val="20"/>
          <w:szCs w:val="20"/>
        </w:rPr>
      </w:pPr>
      <w:r>
        <w:rPr>
          <w:rFonts w:ascii="Courier New" w:hAnsi="Courier New" w:cs="Courier New"/>
          <w:sz w:val="20"/>
          <w:szCs w:val="20"/>
        </w:rPr>
        <w:t>└─────────────────────────────────────┴───────────────────────────────────┘</w:t>
      </w:r>
    </w:p>
    <w:p w:rsidR="00213CE4" w:rsidRDefault="00213CE4">
      <w:pPr>
        <w:widowControl w:val="0"/>
        <w:autoSpaceDE w:val="0"/>
        <w:autoSpaceDN w:val="0"/>
        <w:adjustRightInd w:val="0"/>
        <w:spacing w:after="0" w:line="240" w:lineRule="auto"/>
        <w:jc w:val="both"/>
        <w:rPr>
          <w:rFonts w:ascii="Calibri" w:hAnsi="Calibri" w:cs="Calibri"/>
        </w:rPr>
      </w:pPr>
    </w:p>
    <w:p w:rsidR="00213CE4" w:rsidRDefault="00213CE4">
      <w:pPr>
        <w:pStyle w:val="ConsPlusNonformat"/>
      </w:pPr>
      <w:r>
        <w:t>***************************************************************************</w:t>
      </w:r>
    </w:p>
    <w:p w:rsidR="00213CE4" w:rsidRDefault="00213CE4">
      <w:pPr>
        <w:pStyle w:val="ConsPlusNonformat"/>
      </w:pPr>
      <w:r>
        <w:t xml:space="preserve">                               линия отреза</w:t>
      </w:r>
    </w:p>
    <w:p w:rsidR="00213CE4" w:rsidRDefault="00213CE4">
      <w:pPr>
        <w:pStyle w:val="ConsPlusNonformat"/>
      </w:pPr>
    </w:p>
    <w:p w:rsidR="00213CE4" w:rsidRDefault="00213CE4">
      <w:pPr>
        <w:pStyle w:val="ConsPlusNonformat"/>
      </w:pPr>
      <w:r>
        <w:t xml:space="preserve">Предоставленная социальная выплата направляется </w:t>
      </w:r>
      <w:proofErr w:type="gramStart"/>
      <w:r>
        <w:t>на</w:t>
      </w:r>
      <w:proofErr w:type="gramEnd"/>
      <w:r>
        <w:t xml:space="preserve"> ________________________</w:t>
      </w:r>
    </w:p>
    <w:p w:rsidR="00213CE4" w:rsidRDefault="00213CE4">
      <w:pPr>
        <w:pStyle w:val="ConsPlusNonformat"/>
      </w:pPr>
      <w:proofErr w:type="gramStart"/>
      <w:r>
        <w:t>(приобретение жилого</w:t>
      </w:r>
      <w:proofErr w:type="gramEnd"/>
    </w:p>
    <w:p w:rsidR="00213CE4" w:rsidRDefault="00213CE4">
      <w:pPr>
        <w:pStyle w:val="ConsPlusNonformat"/>
      </w:pPr>
      <w:r>
        <w:t>__________________________________________________________________________.</w:t>
      </w:r>
    </w:p>
    <w:p w:rsidR="00213CE4" w:rsidRDefault="00213CE4">
      <w:pPr>
        <w:pStyle w:val="ConsPlusNonformat"/>
      </w:pPr>
      <w:r>
        <w:t xml:space="preserve">   помещения, строительство жилого дома, участие в долевом строительстве</w:t>
      </w:r>
    </w:p>
    <w:p w:rsidR="00213CE4" w:rsidRDefault="00213CE4">
      <w:pPr>
        <w:pStyle w:val="ConsPlusNonformat"/>
      </w:pPr>
      <w:r>
        <w:t xml:space="preserve">                  жилых домов (квартир) - </w:t>
      </w:r>
      <w:proofErr w:type="gramStart"/>
      <w:r>
        <w:t>нужное</w:t>
      </w:r>
      <w:proofErr w:type="gramEnd"/>
      <w:r>
        <w:t xml:space="preserve"> указать)</w:t>
      </w:r>
    </w:p>
    <w:p w:rsidR="00213CE4" w:rsidRDefault="00213CE4">
      <w:pPr>
        <w:pStyle w:val="ConsPlusNonformat"/>
      </w:pPr>
    </w:p>
    <w:p w:rsidR="00213CE4" w:rsidRDefault="00213CE4">
      <w:pPr>
        <w:pStyle w:val="ConsPlusNonformat"/>
      </w:pPr>
      <w:r>
        <w:t>Численный состав семьи гражданина ________________________________ человек.</w:t>
      </w:r>
    </w:p>
    <w:p w:rsidR="00213CE4" w:rsidRDefault="00213CE4">
      <w:pPr>
        <w:pStyle w:val="ConsPlusNonformat"/>
      </w:pPr>
    </w:p>
    <w:p w:rsidR="00213CE4" w:rsidRDefault="00213CE4">
      <w:pPr>
        <w:pStyle w:val="ConsPlusNonformat"/>
      </w:pPr>
      <w:r>
        <w:t>Члены семьи</w:t>
      </w:r>
      <w:proofErr w:type="gramStart"/>
      <w:r>
        <w:t>: _____________________________________________________________;</w:t>
      </w:r>
      <w:proofErr w:type="gramEnd"/>
    </w:p>
    <w:p w:rsidR="00213CE4" w:rsidRDefault="00213CE4">
      <w:pPr>
        <w:pStyle w:val="ConsPlusNonformat"/>
      </w:pPr>
      <w:r>
        <w:t xml:space="preserve">                                (ф.и.о., степень родства)</w:t>
      </w:r>
    </w:p>
    <w:p w:rsidR="00213CE4" w:rsidRDefault="00213CE4">
      <w:pPr>
        <w:pStyle w:val="ConsPlusNonformat"/>
      </w:pPr>
      <w:r>
        <w:t xml:space="preserve">             _____________________________________________________________;</w:t>
      </w:r>
    </w:p>
    <w:p w:rsidR="00213CE4" w:rsidRDefault="00213CE4">
      <w:pPr>
        <w:pStyle w:val="ConsPlusNonformat"/>
      </w:pPr>
      <w:r>
        <w:t xml:space="preserve">                                (ф.и.о., степень родства)</w:t>
      </w:r>
    </w:p>
    <w:p w:rsidR="00213CE4" w:rsidRDefault="00213CE4">
      <w:pPr>
        <w:pStyle w:val="ConsPlusNonformat"/>
      </w:pPr>
      <w:r>
        <w:t xml:space="preserve">             _____________________________________________________________.</w:t>
      </w:r>
    </w:p>
    <w:p w:rsidR="00213CE4" w:rsidRDefault="00213CE4">
      <w:pPr>
        <w:pStyle w:val="ConsPlusNonformat"/>
      </w:pPr>
      <w:r>
        <w:t xml:space="preserve">                                (ф.и.о., степень родства)</w:t>
      </w:r>
    </w:p>
    <w:p w:rsidR="00213CE4" w:rsidRDefault="00213CE4">
      <w:pPr>
        <w:pStyle w:val="ConsPlusNonformat"/>
      </w:pPr>
    </w:p>
    <w:p w:rsidR="00213CE4" w:rsidRDefault="00213CE4">
      <w:pPr>
        <w:pStyle w:val="ConsPlusNonformat"/>
      </w:pPr>
      <w:r>
        <w:t>Дата выдачи свидетельства _________________________________________________</w:t>
      </w:r>
    </w:p>
    <w:p w:rsidR="00213CE4" w:rsidRDefault="00213CE4">
      <w:pPr>
        <w:pStyle w:val="ConsPlusNonformat"/>
      </w:pPr>
    </w:p>
    <w:p w:rsidR="00213CE4" w:rsidRDefault="00213CE4">
      <w:pPr>
        <w:pStyle w:val="ConsPlusNonformat"/>
      </w:pPr>
      <w:r>
        <w:t>Подпись владельца свидетельства ___________________________________________</w:t>
      </w:r>
    </w:p>
    <w:p w:rsidR="00213CE4" w:rsidRDefault="00213CE4">
      <w:pPr>
        <w:pStyle w:val="ConsPlusNonformat"/>
      </w:pPr>
    </w:p>
    <w:p w:rsidR="00213CE4" w:rsidRDefault="00213CE4">
      <w:pPr>
        <w:pStyle w:val="ConsPlusNonformat"/>
      </w:pPr>
      <w:r>
        <w:t>Свидетельство выдано ______________________________________________________</w:t>
      </w:r>
    </w:p>
    <w:p w:rsidR="00213CE4" w:rsidRDefault="00213CE4">
      <w:pPr>
        <w:pStyle w:val="ConsPlusNonformat"/>
      </w:pPr>
      <w:proofErr w:type="gramStart"/>
      <w:r>
        <w:t>(наименование органа исполнительной власти субъекта</w:t>
      </w:r>
      <w:proofErr w:type="gramEnd"/>
    </w:p>
    <w:p w:rsidR="00213CE4" w:rsidRDefault="00213CE4">
      <w:pPr>
        <w:pStyle w:val="ConsPlusNonformat"/>
      </w:pPr>
      <w:proofErr w:type="gramStart"/>
      <w:r>
        <w:t>Российской Федерации, выдавшего свидетельство)</w:t>
      </w:r>
      <w:proofErr w:type="gramEnd"/>
    </w:p>
    <w:p w:rsidR="00213CE4" w:rsidRDefault="00213CE4">
      <w:pPr>
        <w:pStyle w:val="ConsPlusNonformat"/>
      </w:pPr>
    </w:p>
    <w:p w:rsidR="00213CE4" w:rsidRDefault="00213CE4">
      <w:pPr>
        <w:pStyle w:val="ConsPlusNonformat"/>
      </w:pPr>
      <w:r>
        <w:t>________________________   ____________________   _________________________</w:t>
      </w:r>
    </w:p>
    <w:p w:rsidR="00213CE4" w:rsidRDefault="00213CE4">
      <w:pPr>
        <w:pStyle w:val="ConsPlusNonformat"/>
      </w:pPr>
      <w:r>
        <w:t xml:space="preserve">       (должность)               (подпись)                  (ф.и.о.)</w:t>
      </w:r>
    </w:p>
    <w:p w:rsidR="00213CE4" w:rsidRDefault="00213CE4">
      <w:pPr>
        <w:pStyle w:val="ConsPlusNonformat"/>
      </w:pPr>
    </w:p>
    <w:p w:rsidR="00213CE4" w:rsidRDefault="00213CE4">
      <w:pPr>
        <w:pStyle w:val="ConsPlusNonformat"/>
      </w:pPr>
      <w:r>
        <w:t xml:space="preserve">    М.П.</w:t>
      </w:r>
    </w:p>
    <w:p w:rsidR="00213CE4" w:rsidRDefault="00213CE4">
      <w:pPr>
        <w:pStyle w:val="ConsPlusNonformat"/>
      </w:pPr>
    </w:p>
    <w:p w:rsidR="00213CE4" w:rsidRDefault="00213CE4">
      <w:pPr>
        <w:pStyle w:val="ConsPlusNonformat"/>
      </w:pPr>
      <w:r>
        <w:t>Отметка о построенном (приобретенном) жилье:</w:t>
      </w:r>
    </w:p>
    <w:p w:rsidR="00213CE4" w:rsidRDefault="00213CE4">
      <w:pPr>
        <w:pStyle w:val="ConsPlusNonformat"/>
      </w:pPr>
      <w:r>
        <w:t>размер построенного (приобретенного) жилья _______________________________;</w:t>
      </w:r>
    </w:p>
    <w:p w:rsidR="00213CE4" w:rsidRDefault="00213CE4">
      <w:pPr>
        <w:pStyle w:val="ConsPlusNonformat"/>
      </w:pPr>
      <w:r>
        <w:t>адрес построенного (приобретенного) жилья ________________________________.</w:t>
      </w:r>
    </w:p>
    <w:p w:rsidR="00213CE4" w:rsidRDefault="00213CE4">
      <w:pPr>
        <w:widowControl w:val="0"/>
        <w:autoSpaceDE w:val="0"/>
        <w:autoSpaceDN w:val="0"/>
        <w:adjustRightInd w:val="0"/>
        <w:spacing w:after="0" w:line="240" w:lineRule="auto"/>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6A0D89" w:rsidRDefault="006A0D89">
      <w:pPr>
        <w:widowControl w:val="0"/>
        <w:autoSpaceDE w:val="0"/>
        <w:autoSpaceDN w:val="0"/>
        <w:adjustRightInd w:val="0"/>
        <w:spacing w:after="0" w:line="240" w:lineRule="auto"/>
        <w:jc w:val="right"/>
        <w:rPr>
          <w:rFonts w:ascii="Calibri" w:hAnsi="Calibri" w:cs="Calibri"/>
        </w:rPr>
      </w:pPr>
    </w:p>
    <w:p w:rsidR="00213CE4" w:rsidRDefault="00213CE4">
      <w:pPr>
        <w:widowControl w:val="0"/>
        <w:autoSpaceDE w:val="0"/>
        <w:autoSpaceDN w:val="0"/>
        <w:adjustRightInd w:val="0"/>
        <w:spacing w:after="0" w:line="240" w:lineRule="auto"/>
        <w:jc w:val="right"/>
        <w:outlineLvl w:val="1"/>
        <w:rPr>
          <w:rFonts w:ascii="Calibri" w:hAnsi="Calibri" w:cs="Calibri"/>
        </w:rPr>
      </w:pPr>
      <w:bookmarkStart w:id="73" w:name="Par1190"/>
      <w:bookmarkEnd w:id="73"/>
      <w:r>
        <w:rPr>
          <w:rFonts w:ascii="Calibri" w:hAnsi="Calibri" w:cs="Calibri"/>
        </w:rPr>
        <w:lastRenderedPageBreak/>
        <w:t>Приложение N 6</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213CE4" w:rsidRDefault="00213CE4" w:rsidP="002B22CC">
      <w:pPr>
        <w:widowControl w:val="0"/>
        <w:autoSpaceDE w:val="0"/>
        <w:autoSpaceDN w:val="0"/>
        <w:adjustRightInd w:val="0"/>
        <w:spacing w:after="0" w:line="240" w:lineRule="auto"/>
        <w:ind w:firstLine="540"/>
        <w:jc w:val="right"/>
        <w:rPr>
          <w:rFonts w:ascii="Calibri" w:hAnsi="Calibri" w:cs="Calibri"/>
        </w:rPr>
      </w:pPr>
    </w:p>
    <w:p w:rsidR="00213CE4" w:rsidRDefault="00213CE4" w:rsidP="002B22CC">
      <w:pPr>
        <w:pStyle w:val="ConsPlusNonformat"/>
        <w:jc w:val="right"/>
      </w:pPr>
      <w:r>
        <w:t xml:space="preserve">                                         __________________________________</w:t>
      </w:r>
    </w:p>
    <w:p w:rsidR="00213CE4" w:rsidRDefault="002B22CC" w:rsidP="002B22CC">
      <w:pPr>
        <w:pStyle w:val="ConsPlusNonformat"/>
        <w:jc w:val="right"/>
      </w:pPr>
      <w:r>
        <w:t xml:space="preserve">                               </w:t>
      </w:r>
      <w:r w:rsidR="00213CE4">
        <w:t>(наименование органа местного самоуправления)</w:t>
      </w:r>
    </w:p>
    <w:p w:rsidR="00213CE4" w:rsidRDefault="00213CE4" w:rsidP="002B22CC">
      <w:pPr>
        <w:pStyle w:val="ConsPlusNonformat"/>
        <w:jc w:val="right"/>
      </w:pPr>
      <w:r>
        <w:t xml:space="preserve">                                         от гражданин</w:t>
      </w:r>
      <w:proofErr w:type="gramStart"/>
      <w:r>
        <w:t>а(</w:t>
      </w:r>
      <w:proofErr w:type="spellStart"/>
      <w:proofErr w:type="gramEnd"/>
      <w:r>
        <w:t>ки</w:t>
      </w:r>
      <w:proofErr w:type="spellEnd"/>
      <w:r>
        <w:t xml:space="preserve">) </w:t>
      </w:r>
      <w:r w:rsidR="002B22CC">
        <w:t>________________</w:t>
      </w:r>
      <w:r>
        <w:t>________________</w:t>
      </w:r>
    </w:p>
    <w:p w:rsidR="00213CE4" w:rsidRDefault="00213CE4" w:rsidP="002B22CC">
      <w:pPr>
        <w:pStyle w:val="ConsPlusNonformat"/>
        <w:jc w:val="right"/>
      </w:pPr>
      <w:r>
        <w:t xml:space="preserve">                                                               (ф.и.о.)</w:t>
      </w:r>
    </w:p>
    <w:p w:rsidR="00213CE4" w:rsidRDefault="00213CE4" w:rsidP="002B22CC">
      <w:pPr>
        <w:pStyle w:val="ConsPlusNonformat"/>
        <w:jc w:val="right"/>
      </w:pPr>
      <w:r>
        <w:t xml:space="preserve">                                         _________________________________,</w:t>
      </w:r>
    </w:p>
    <w:p w:rsidR="00213CE4" w:rsidRDefault="00213CE4" w:rsidP="002B22CC">
      <w:pPr>
        <w:pStyle w:val="ConsPlusNonformat"/>
        <w:jc w:val="right"/>
      </w:pPr>
      <w:r>
        <w:t xml:space="preserve">                                         проживающег</w:t>
      </w:r>
      <w:proofErr w:type="gramStart"/>
      <w:r>
        <w:t>о(</w:t>
      </w:r>
      <w:proofErr w:type="gramEnd"/>
      <w:r>
        <w:t>ей) по адресу: ______</w:t>
      </w:r>
    </w:p>
    <w:p w:rsidR="00213CE4" w:rsidRDefault="00213CE4" w:rsidP="002B22CC">
      <w:pPr>
        <w:pStyle w:val="ConsPlusNonformat"/>
        <w:jc w:val="right"/>
      </w:pPr>
      <w:r>
        <w:t xml:space="preserve">                                         __________________________________</w:t>
      </w:r>
    </w:p>
    <w:p w:rsidR="00213CE4" w:rsidRDefault="00213CE4">
      <w:pPr>
        <w:pStyle w:val="ConsPlusNonformat"/>
      </w:pPr>
    </w:p>
    <w:p w:rsidR="00213CE4" w:rsidRDefault="00213CE4">
      <w:pPr>
        <w:pStyle w:val="ConsPlusNonformat"/>
      </w:pPr>
      <w:bookmarkStart w:id="74" w:name="Par1205"/>
      <w:bookmarkEnd w:id="74"/>
      <w:r>
        <w:t xml:space="preserve">                                 ЗАЯВЛЕНИЕ</w:t>
      </w:r>
    </w:p>
    <w:p w:rsidR="00213CE4" w:rsidRDefault="00213CE4">
      <w:pPr>
        <w:pStyle w:val="ConsPlusNonformat"/>
      </w:pPr>
    </w:p>
    <w:p w:rsidR="00213CE4" w:rsidRDefault="00213CE4">
      <w:pPr>
        <w:pStyle w:val="ConsPlusNonformat"/>
      </w:pPr>
      <w:r>
        <w:t xml:space="preserve">    Прошу включить меня, _________________________________________________,</w:t>
      </w:r>
    </w:p>
    <w:p w:rsidR="00213CE4" w:rsidRDefault="00213CE4">
      <w:pPr>
        <w:pStyle w:val="ConsPlusNonformat"/>
      </w:pPr>
      <w:r>
        <w:t xml:space="preserve">                                               (ф.и.о.)</w:t>
      </w:r>
    </w:p>
    <w:p w:rsidR="00213CE4" w:rsidRDefault="00213CE4">
      <w:pPr>
        <w:pStyle w:val="ConsPlusNonformat"/>
      </w:pPr>
      <w:r>
        <w:t>паспорт ________________, выданный ________________________________________</w:t>
      </w:r>
    </w:p>
    <w:p w:rsidR="00213CE4" w:rsidRDefault="00213CE4">
      <w:pPr>
        <w:pStyle w:val="ConsPlusNonformat"/>
      </w:pPr>
      <w:r>
        <w:t xml:space="preserve">         (серия, номер)                         (кем, когда)</w:t>
      </w:r>
    </w:p>
    <w:p w:rsidR="00213CE4" w:rsidRDefault="00213CE4">
      <w:pPr>
        <w:pStyle w:val="ConsPlusNonformat"/>
      </w:pPr>
      <w:r>
        <w:t xml:space="preserve">__________________________________________________ "__" __________ ____ </w:t>
      </w:r>
      <w:proofErr w:type="gramStart"/>
      <w:r>
        <w:t>г</w:t>
      </w:r>
      <w:proofErr w:type="gramEnd"/>
      <w:r>
        <w:t>.,</w:t>
      </w:r>
    </w:p>
    <w:p w:rsidR="00213CE4" w:rsidRDefault="00213CE4">
      <w:pPr>
        <w:pStyle w:val="ConsPlusNonformat"/>
      </w:pPr>
      <w:r>
        <w:t>в  состав  участников  мероприятий  по  улучшению жилищных условий граждан,</w:t>
      </w:r>
    </w:p>
    <w:p w:rsidR="00213CE4" w:rsidRDefault="00213CE4">
      <w:pPr>
        <w:pStyle w:val="ConsPlusNonformat"/>
      </w:pPr>
      <w:r>
        <w:t>проживающих  в  сельской  местности,  в  том  числе молодых семей и молодых</w:t>
      </w:r>
    </w:p>
    <w:p w:rsidR="00213CE4" w:rsidRDefault="00213CE4">
      <w:pPr>
        <w:pStyle w:val="ConsPlusNonformat"/>
      </w:pPr>
      <w:r>
        <w:t>специалистов,  в  рамках федеральной целевой программы "Устойчивое развитие</w:t>
      </w:r>
    </w:p>
    <w:p w:rsidR="00213CE4" w:rsidRDefault="00213CE4">
      <w:pPr>
        <w:pStyle w:val="ConsPlusNonformat"/>
      </w:pPr>
      <w:r>
        <w:t xml:space="preserve">сельских  территорий  на  2014  -  2017  годы  и на период до 2020 года" </w:t>
      </w:r>
      <w:proofErr w:type="gramStart"/>
      <w:r>
        <w:t>по</w:t>
      </w:r>
      <w:proofErr w:type="gramEnd"/>
    </w:p>
    <w:p w:rsidR="00213CE4" w:rsidRDefault="00213CE4">
      <w:pPr>
        <w:pStyle w:val="ConsPlusNonformat"/>
      </w:pPr>
      <w:r>
        <w:t>категории "_______________________________________________________________"</w:t>
      </w:r>
    </w:p>
    <w:p w:rsidR="00213CE4" w:rsidRDefault="00213CE4">
      <w:pPr>
        <w:pStyle w:val="ConsPlusNonformat"/>
      </w:pPr>
      <w:r>
        <w:t xml:space="preserve">           (гражданин, молодая семья, молодой специалист - </w:t>
      </w:r>
      <w:proofErr w:type="gramStart"/>
      <w:r>
        <w:t>нужное</w:t>
      </w:r>
      <w:proofErr w:type="gramEnd"/>
      <w:r>
        <w:t xml:space="preserve"> указать)</w:t>
      </w:r>
    </w:p>
    <w:p w:rsidR="00213CE4" w:rsidRDefault="00213CE4">
      <w:pPr>
        <w:pStyle w:val="ConsPlusNonformat"/>
      </w:pPr>
      <w:r>
        <w:t xml:space="preserve">    Жилищные условия планирую улучшить путем ______________________________</w:t>
      </w:r>
    </w:p>
    <w:p w:rsidR="00213CE4" w:rsidRDefault="00213CE4">
      <w:pPr>
        <w:pStyle w:val="ConsPlusNonformat"/>
      </w:pPr>
      <w:r>
        <w:t>___________________________________________________________________________</w:t>
      </w:r>
    </w:p>
    <w:p w:rsidR="00213CE4" w:rsidRDefault="00213CE4">
      <w:pPr>
        <w:pStyle w:val="ConsPlusNonformat"/>
      </w:pPr>
      <w:proofErr w:type="gramStart"/>
      <w:r>
        <w:t>(строительство жилого дома, приобретение жилого помещения, участие</w:t>
      </w:r>
      <w:proofErr w:type="gramEnd"/>
    </w:p>
    <w:p w:rsidR="00213CE4" w:rsidRDefault="00213CE4">
      <w:pPr>
        <w:pStyle w:val="ConsPlusNonformat"/>
      </w:pPr>
      <w:r>
        <w:t xml:space="preserve">      в долевом строительстве жилых домов (квартир) - </w:t>
      </w:r>
      <w:proofErr w:type="gramStart"/>
      <w:r>
        <w:t>нужное</w:t>
      </w:r>
      <w:proofErr w:type="gramEnd"/>
      <w:r>
        <w:t xml:space="preserve"> указать)</w:t>
      </w:r>
    </w:p>
    <w:p w:rsidR="00213CE4" w:rsidRDefault="00213CE4">
      <w:pPr>
        <w:pStyle w:val="ConsPlusNonformat"/>
      </w:pPr>
      <w:r>
        <w:t>в ________________________________________________________________________.</w:t>
      </w:r>
    </w:p>
    <w:p w:rsidR="00213CE4" w:rsidRDefault="00213CE4">
      <w:pPr>
        <w:pStyle w:val="ConsPlusNonformat"/>
      </w:pPr>
      <w:proofErr w:type="gramStart"/>
      <w:r>
        <w:t>(наименование муниципального образования, в котором гражданин желает</w:t>
      </w:r>
      <w:proofErr w:type="gramEnd"/>
    </w:p>
    <w:p w:rsidR="00213CE4" w:rsidRDefault="00213CE4">
      <w:pPr>
        <w:pStyle w:val="ConsPlusNonformat"/>
      </w:pPr>
      <w:r>
        <w:t xml:space="preserve">                    приобрести (построить) жилое помещение)</w:t>
      </w:r>
    </w:p>
    <w:p w:rsidR="00213CE4" w:rsidRDefault="00213CE4">
      <w:pPr>
        <w:pStyle w:val="ConsPlusNonformat"/>
      </w:pPr>
    </w:p>
    <w:p w:rsidR="00213CE4" w:rsidRDefault="00213CE4">
      <w:pPr>
        <w:pStyle w:val="ConsPlusNonformat"/>
      </w:pPr>
      <w:r>
        <w:t>Состав семьи:</w:t>
      </w:r>
    </w:p>
    <w:p w:rsidR="00213CE4" w:rsidRDefault="00213CE4">
      <w:pPr>
        <w:pStyle w:val="ConsPlusNonformat"/>
      </w:pPr>
      <w:r>
        <w:t>жена (муж) ___________________________________________ ____________________</w:t>
      </w:r>
    </w:p>
    <w:p w:rsidR="00213CE4" w:rsidRDefault="00213CE4">
      <w:pPr>
        <w:pStyle w:val="ConsPlusNonformat"/>
      </w:pPr>
      <w:r>
        <w:t xml:space="preserve">                            (ф.и.о.)                      (дата рождения)</w:t>
      </w:r>
    </w:p>
    <w:p w:rsidR="00213CE4" w:rsidRDefault="00213CE4">
      <w:pPr>
        <w:pStyle w:val="ConsPlusNonformat"/>
      </w:pPr>
      <w:r>
        <w:t>проживает по адресу</w:t>
      </w:r>
      <w:proofErr w:type="gramStart"/>
      <w:r>
        <w:t>: _____________________________________________________;</w:t>
      </w:r>
      <w:proofErr w:type="gramEnd"/>
    </w:p>
    <w:p w:rsidR="00213CE4" w:rsidRDefault="00213CE4">
      <w:pPr>
        <w:pStyle w:val="ConsPlusNonformat"/>
      </w:pPr>
      <w:r>
        <w:t>дети:</w:t>
      </w:r>
    </w:p>
    <w:p w:rsidR="00213CE4" w:rsidRDefault="00213CE4">
      <w:pPr>
        <w:pStyle w:val="ConsPlusNonformat"/>
      </w:pPr>
      <w:r>
        <w:t>______________________________________________________ ____________________</w:t>
      </w:r>
    </w:p>
    <w:p w:rsidR="00213CE4" w:rsidRDefault="00213CE4">
      <w:pPr>
        <w:pStyle w:val="ConsPlusNonformat"/>
      </w:pPr>
      <w:r>
        <w:t xml:space="preserve">                         (ф.и.о.)                         (дата рождения)</w:t>
      </w:r>
    </w:p>
    <w:p w:rsidR="00213CE4" w:rsidRDefault="00213CE4">
      <w:pPr>
        <w:pStyle w:val="ConsPlusNonformat"/>
      </w:pPr>
      <w:r>
        <w:t>проживает по адресу</w:t>
      </w:r>
      <w:proofErr w:type="gramStart"/>
      <w:r>
        <w:t>: _____________________________________________________;</w:t>
      </w:r>
      <w:proofErr w:type="gramEnd"/>
    </w:p>
    <w:p w:rsidR="00213CE4" w:rsidRDefault="00213CE4">
      <w:pPr>
        <w:pStyle w:val="ConsPlusNonformat"/>
      </w:pPr>
      <w:r>
        <w:t>______________________________________________________ ____________________</w:t>
      </w:r>
    </w:p>
    <w:p w:rsidR="00213CE4" w:rsidRDefault="00213CE4">
      <w:pPr>
        <w:pStyle w:val="ConsPlusNonformat"/>
      </w:pPr>
      <w:r>
        <w:t xml:space="preserve">                         (ф.и.о.)                         (дата рождения)</w:t>
      </w:r>
    </w:p>
    <w:p w:rsidR="00213CE4" w:rsidRDefault="00213CE4">
      <w:pPr>
        <w:pStyle w:val="ConsPlusNonformat"/>
      </w:pPr>
      <w:r>
        <w:t>проживает по адресу: _____________________________________________________.</w:t>
      </w:r>
    </w:p>
    <w:p w:rsidR="00213CE4" w:rsidRDefault="00213CE4">
      <w:pPr>
        <w:pStyle w:val="ConsPlusNonformat"/>
      </w:pPr>
    </w:p>
    <w:p w:rsidR="00213CE4" w:rsidRDefault="00213CE4">
      <w:pPr>
        <w:pStyle w:val="ConsPlusNonformat"/>
      </w:pPr>
      <w:r>
        <w:t>Кроме того, со мной постоянно проживают в качестве членов семьи:</w:t>
      </w:r>
    </w:p>
    <w:p w:rsidR="00213CE4" w:rsidRDefault="00213CE4">
      <w:pPr>
        <w:pStyle w:val="ConsPlusNonformat"/>
      </w:pPr>
      <w:r>
        <w:t>______________________________________________________ ___________________;</w:t>
      </w:r>
    </w:p>
    <w:p w:rsidR="00213CE4" w:rsidRDefault="00213CE4">
      <w:pPr>
        <w:pStyle w:val="ConsPlusNonformat"/>
      </w:pPr>
      <w:r>
        <w:t xml:space="preserve">             (ф.и.о., степень родства)                    (дата рождения)</w:t>
      </w:r>
    </w:p>
    <w:p w:rsidR="00213CE4" w:rsidRDefault="00213CE4">
      <w:pPr>
        <w:pStyle w:val="ConsPlusNonformat"/>
      </w:pPr>
      <w:r>
        <w:t>______________________________________________________ ___________________.</w:t>
      </w:r>
    </w:p>
    <w:p w:rsidR="00213CE4" w:rsidRDefault="00213CE4">
      <w:pPr>
        <w:pStyle w:val="ConsPlusNonformat"/>
      </w:pPr>
      <w:r>
        <w:t xml:space="preserve">             (ф.и.о., степень родства)                    (дата рождения)</w:t>
      </w:r>
    </w:p>
    <w:p w:rsidR="00213CE4" w:rsidRDefault="00213CE4">
      <w:pPr>
        <w:pStyle w:val="ConsPlusNonformat"/>
      </w:pPr>
    </w:p>
    <w:p w:rsidR="00213CE4" w:rsidRDefault="00213CE4">
      <w:pPr>
        <w:pStyle w:val="ConsPlusNonformat"/>
      </w:pPr>
      <w:r>
        <w:t xml:space="preserve">    С  условиями  участия  в  мероприятиях  по  улучшению  жилищных условий</w:t>
      </w:r>
    </w:p>
    <w:p w:rsidR="00213CE4" w:rsidRDefault="00213CE4">
      <w:pPr>
        <w:pStyle w:val="ConsPlusNonformat"/>
      </w:pPr>
      <w:r>
        <w:t>граждан,  проживающих  в  сельской  местности,  в том числе молодых семей и</w:t>
      </w:r>
    </w:p>
    <w:p w:rsidR="00213CE4" w:rsidRDefault="00213CE4">
      <w:pPr>
        <w:pStyle w:val="ConsPlusNonformat"/>
      </w:pPr>
      <w:r>
        <w:t>молодых  специалистов,  в  рамках федеральной целевой программы "</w:t>
      </w:r>
      <w:proofErr w:type="gramStart"/>
      <w:r>
        <w:t>Устойчивое</w:t>
      </w:r>
      <w:proofErr w:type="gramEnd"/>
    </w:p>
    <w:p w:rsidR="00213CE4" w:rsidRDefault="00213CE4">
      <w:pPr>
        <w:pStyle w:val="ConsPlusNonformat"/>
      </w:pPr>
      <w:r>
        <w:t>развитие  сельских территорий на 2014 - 2017 годы и на период до 2020 года"</w:t>
      </w:r>
    </w:p>
    <w:p w:rsidR="00213CE4" w:rsidRDefault="00213CE4">
      <w:pPr>
        <w:pStyle w:val="ConsPlusNonformat"/>
      </w:pPr>
      <w:proofErr w:type="gramStart"/>
      <w:r>
        <w:t>ознакомлен</w:t>
      </w:r>
      <w:proofErr w:type="gramEnd"/>
      <w:r>
        <w:t xml:space="preserve"> и обязуюсь их выполнять.</w:t>
      </w:r>
    </w:p>
    <w:p w:rsidR="00213CE4" w:rsidRDefault="00213CE4">
      <w:pPr>
        <w:pStyle w:val="ConsPlusNonformat"/>
      </w:pPr>
    </w:p>
    <w:p w:rsidR="00213CE4" w:rsidRDefault="00213CE4">
      <w:pPr>
        <w:pStyle w:val="ConsPlusNonformat"/>
      </w:pPr>
      <w:r>
        <w:t>__________________________ ____________________________ ___________________</w:t>
      </w:r>
    </w:p>
    <w:p w:rsidR="00213CE4" w:rsidRDefault="00213CE4">
      <w:pPr>
        <w:pStyle w:val="ConsPlusNonformat"/>
      </w:pPr>
      <w:r>
        <w:t xml:space="preserve">     (ф.и.о. заявителя)         (подпись заявителя)            (дата)</w:t>
      </w:r>
    </w:p>
    <w:p w:rsidR="00213CE4" w:rsidRDefault="00213CE4">
      <w:pPr>
        <w:pStyle w:val="ConsPlusNonformat"/>
      </w:pPr>
    </w:p>
    <w:p w:rsidR="00213CE4" w:rsidRDefault="00213CE4">
      <w:pPr>
        <w:pStyle w:val="ConsPlusNonformat"/>
      </w:pPr>
      <w:r>
        <w:lastRenderedPageBreak/>
        <w:t>Совершеннолетние члены семьи:</w:t>
      </w:r>
    </w:p>
    <w:p w:rsidR="00213CE4" w:rsidRDefault="00213CE4">
      <w:pPr>
        <w:pStyle w:val="ConsPlusNonformat"/>
      </w:pPr>
      <w:r>
        <w:t>1) ____________________________________________________ __________________;</w:t>
      </w:r>
    </w:p>
    <w:p w:rsidR="00213CE4" w:rsidRDefault="00213CE4">
      <w:pPr>
        <w:pStyle w:val="ConsPlusNonformat"/>
      </w:pPr>
      <w:r>
        <w:t xml:space="preserve">                    (ф.и.о., подпись)                          (дата)</w:t>
      </w:r>
    </w:p>
    <w:p w:rsidR="00213CE4" w:rsidRDefault="00213CE4">
      <w:pPr>
        <w:pStyle w:val="ConsPlusNonformat"/>
      </w:pPr>
      <w:r>
        <w:t>2) ____________________________________________________ __________________;</w:t>
      </w:r>
    </w:p>
    <w:p w:rsidR="00213CE4" w:rsidRDefault="00213CE4">
      <w:pPr>
        <w:pStyle w:val="ConsPlusNonformat"/>
      </w:pPr>
      <w:r>
        <w:t xml:space="preserve">                    (ф.и.о., подпись)                          (дата)</w:t>
      </w:r>
    </w:p>
    <w:p w:rsidR="00213CE4" w:rsidRDefault="00213CE4">
      <w:pPr>
        <w:pStyle w:val="ConsPlusNonformat"/>
      </w:pPr>
      <w:r>
        <w:t>3) ____________________________________________________ __________________;</w:t>
      </w:r>
    </w:p>
    <w:p w:rsidR="00213CE4" w:rsidRDefault="00213CE4">
      <w:pPr>
        <w:pStyle w:val="ConsPlusNonformat"/>
      </w:pPr>
      <w:r>
        <w:t xml:space="preserve">                    (ф.и.о., подпись)                          (дата)</w:t>
      </w:r>
    </w:p>
    <w:p w:rsidR="00213CE4" w:rsidRDefault="00213CE4">
      <w:pPr>
        <w:pStyle w:val="ConsPlusNonformat"/>
      </w:pPr>
      <w:r>
        <w:t>4) ____________________________________________________ __________________.</w:t>
      </w:r>
    </w:p>
    <w:p w:rsidR="00213CE4" w:rsidRDefault="00213CE4">
      <w:pPr>
        <w:pStyle w:val="ConsPlusNonformat"/>
      </w:pPr>
      <w:r>
        <w:t xml:space="preserve">                    (ф.и.о., подпись)                          (дата)</w:t>
      </w:r>
    </w:p>
    <w:p w:rsidR="00213CE4" w:rsidRDefault="00213CE4">
      <w:pPr>
        <w:pStyle w:val="ConsPlusNonformat"/>
      </w:pPr>
    </w:p>
    <w:p w:rsidR="00213CE4" w:rsidRDefault="00213CE4">
      <w:pPr>
        <w:pStyle w:val="ConsPlusNonformat"/>
      </w:pPr>
      <w:r>
        <w:t>К заявлению прилагаются следующие документы:</w:t>
      </w:r>
    </w:p>
    <w:p w:rsidR="00213CE4" w:rsidRDefault="00213CE4">
      <w:pPr>
        <w:pStyle w:val="ConsPlusNonformat"/>
      </w:pPr>
      <w:r>
        <w:t>1) _______________________________________________________________________;</w:t>
      </w:r>
    </w:p>
    <w:p w:rsidR="00213CE4" w:rsidRDefault="00213CE4">
      <w:pPr>
        <w:pStyle w:val="ConsPlusNonformat"/>
      </w:pPr>
      <w:r>
        <w:t xml:space="preserve">                  (наименование документа и его реквизиты)</w:t>
      </w:r>
    </w:p>
    <w:p w:rsidR="00213CE4" w:rsidRDefault="00213CE4">
      <w:pPr>
        <w:pStyle w:val="ConsPlusNonformat"/>
      </w:pPr>
      <w:r>
        <w:t>2) _______________________________________________________________________;</w:t>
      </w:r>
    </w:p>
    <w:p w:rsidR="00213CE4" w:rsidRDefault="00213CE4">
      <w:pPr>
        <w:pStyle w:val="ConsPlusNonformat"/>
      </w:pPr>
      <w:r>
        <w:t xml:space="preserve">                  (наименование документа и его реквизиты)</w:t>
      </w:r>
    </w:p>
    <w:p w:rsidR="00213CE4" w:rsidRDefault="00213CE4">
      <w:pPr>
        <w:pStyle w:val="ConsPlusNonformat"/>
      </w:pPr>
      <w:r>
        <w:t>3) _______________________________________________________________________;</w:t>
      </w:r>
    </w:p>
    <w:p w:rsidR="00213CE4" w:rsidRDefault="00213CE4">
      <w:pPr>
        <w:pStyle w:val="ConsPlusNonformat"/>
      </w:pPr>
      <w:r>
        <w:t xml:space="preserve">                  (наименование документа и его реквизиты)</w:t>
      </w:r>
    </w:p>
    <w:p w:rsidR="00213CE4" w:rsidRDefault="00213CE4">
      <w:pPr>
        <w:pStyle w:val="ConsPlusNonformat"/>
      </w:pPr>
      <w:r>
        <w:t>4) _______________________________________________________________________;</w:t>
      </w:r>
    </w:p>
    <w:p w:rsidR="00213CE4" w:rsidRDefault="00213CE4">
      <w:pPr>
        <w:pStyle w:val="ConsPlusNonformat"/>
      </w:pPr>
      <w:r>
        <w:t xml:space="preserve">                  (наименование документа и его реквизиты)</w:t>
      </w:r>
    </w:p>
    <w:p w:rsidR="00213CE4" w:rsidRDefault="00213CE4">
      <w:pPr>
        <w:pStyle w:val="ConsPlusNonformat"/>
      </w:pPr>
      <w:r>
        <w:t>5) _______________________________________________________________________.</w:t>
      </w:r>
    </w:p>
    <w:p w:rsidR="00213CE4" w:rsidRDefault="00213CE4">
      <w:pPr>
        <w:pStyle w:val="ConsPlusNonformat"/>
      </w:pPr>
      <w:r>
        <w:t xml:space="preserve">                  (наименование документа и его реквизиты)</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right"/>
        <w:outlineLvl w:val="1"/>
        <w:rPr>
          <w:rFonts w:ascii="Calibri" w:hAnsi="Calibri" w:cs="Calibri"/>
        </w:rPr>
      </w:pPr>
      <w:bookmarkStart w:id="75" w:name="Par1279"/>
      <w:bookmarkEnd w:id="75"/>
      <w:r>
        <w:rPr>
          <w:rFonts w:ascii="Calibri" w:hAnsi="Calibri" w:cs="Calibri"/>
        </w:rPr>
        <w:lastRenderedPageBreak/>
        <w:t>Приложение N 7</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bookmarkStart w:id="76" w:name="Par1285"/>
      <w:bookmarkEnd w:id="76"/>
      <w:r>
        <w:rPr>
          <w:rFonts w:ascii="Calibri" w:hAnsi="Calibri" w:cs="Calibri"/>
        </w:rPr>
        <w:t>ПОЛОЖЕНИЕ</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СУБСИДИЙ НА СОФИНАНСИРОВАНИЕ РАСХОДНЫХ</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 МУНИЦИПАЛЬНЫХ ОБРАЗОВАНИЙ ПО СТРОИТЕЛЬСТВУ</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(ПРИОБРЕТЕНИЮ) ЖИЛЬЯ, ПРЕДОСТАВЛЯЕМОГО МОЛОДЫМ СЕМЬЯМ</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И МОЛОДЫМ СПЕЦИАЛИСТАМ ПО ДОГОВОРУ НАЙМА ЖИЛОГО ПОМЕЩЕНИЯ</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Молодые семьи и молодые специалисты, которые являются получателями социальных выплат при соблюдении условий и требований, установленных в </w:t>
      </w:r>
      <w:hyperlink w:anchor="Par971" w:history="1">
        <w:r>
          <w:rPr>
            <w:rFonts w:ascii="Calibri" w:hAnsi="Calibri" w:cs="Calibri"/>
            <w:color w:val="0000FF"/>
          </w:rPr>
          <w:t>разделе III</w:t>
        </w:r>
      </w:hyperlink>
      <w:r>
        <w:rPr>
          <w:rFonts w:ascii="Calibri" w:hAnsi="Calibri" w:cs="Calibri"/>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4 к федеральной целевой программе "Устойчивое развитие сельских территорий на 2014 - 2017 годыи</w:t>
      </w:r>
      <w:proofErr w:type="gramEnd"/>
      <w:r>
        <w:rPr>
          <w:rFonts w:ascii="Calibri" w:hAnsi="Calibri" w:cs="Calibri"/>
        </w:rPr>
        <w:t xml:space="preserve"> </w:t>
      </w:r>
      <w:proofErr w:type="gramStart"/>
      <w:r>
        <w:rPr>
          <w:rFonts w:ascii="Calibri" w:hAnsi="Calibri" w:cs="Calibri"/>
        </w:rPr>
        <w:t xml:space="preserve">на период до 2020 года", утвержденной постановлением Правительства Российской Федерации от 15 июля 2013 г. N 598 (далее соответственно - Типовое положение, Программа), но не имеют собственных (заемных) средств в размере, установленном в соответствии с </w:t>
      </w:r>
      <w:hyperlink w:anchor="Par974" w:history="1">
        <w:r>
          <w:rPr>
            <w:rFonts w:ascii="Calibri" w:hAnsi="Calibri" w:cs="Calibri"/>
            <w:color w:val="0000FF"/>
          </w:rPr>
          <w:t>пунктом 32</w:t>
        </w:r>
      </w:hyperlink>
      <w:r>
        <w:rPr>
          <w:rFonts w:ascii="Calibri" w:hAnsi="Calibri" w:cs="Calibri"/>
        </w:rPr>
        <w:t xml:space="preserve"> Типового положения (далее соответственно - молодые семьи, молодые специалисты), имеют право на обеспечение жильем по договорам найма путем предоставления субсидий на софинансирование расходных обязательств муниципальных</w:t>
      </w:r>
      <w:proofErr w:type="gramEnd"/>
      <w:r>
        <w:rPr>
          <w:rFonts w:ascii="Calibri" w:hAnsi="Calibri" w:cs="Calibri"/>
        </w:rPr>
        <w:t xml:space="preserve"> образований на строительство (приобретение) жилья с привлечением средств работодателей (далее - субсидии).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77" w:name="Par1294"/>
      <w:bookmarkEnd w:id="77"/>
      <w:r>
        <w:rPr>
          <w:rFonts w:ascii="Calibri" w:hAnsi="Calibri" w:cs="Calibri"/>
        </w:rPr>
        <w:t xml:space="preserve">4. Молодые семьи и молодые специалисты представляют в органы местного самоуправления заявление по форме согласно </w:t>
      </w:r>
      <w:hyperlink w:anchor="Par1205" w:history="1">
        <w:r>
          <w:rPr>
            <w:rFonts w:ascii="Calibri" w:hAnsi="Calibri" w:cs="Calibri"/>
            <w:color w:val="0000FF"/>
          </w:rPr>
          <w:t>приложению N 6</w:t>
        </w:r>
      </w:hyperlink>
      <w:r>
        <w:rPr>
          <w:rFonts w:ascii="Calibri" w:hAnsi="Calibri" w:cs="Calibri"/>
        </w:rPr>
        <w:t xml:space="preserve"> к Программе, документы согласно </w:t>
      </w:r>
      <w:hyperlink w:anchor="Par1006" w:history="1">
        <w:r>
          <w:rPr>
            <w:rFonts w:ascii="Calibri" w:hAnsi="Calibri" w:cs="Calibri"/>
            <w:color w:val="0000FF"/>
          </w:rPr>
          <w:t>подпунктам "а"</w:t>
        </w:r>
      </w:hyperlink>
      <w:r>
        <w:rPr>
          <w:rFonts w:ascii="Calibri" w:hAnsi="Calibri" w:cs="Calibri"/>
        </w:rPr>
        <w:t xml:space="preserve"> - </w:t>
      </w:r>
      <w:hyperlink w:anchor="Par1012" w:history="1">
        <w:r>
          <w:rPr>
            <w:rFonts w:ascii="Calibri" w:hAnsi="Calibri" w:cs="Calibri"/>
            <w:color w:val="0000FF"/>
          </w:rPr>
          <w:t>"ж" пункта 38</w:t>
        </w:r>
      </w:hyperlink>
      <w:r>
        <w:rPr>
          <w:rFonts w:ascii="Calibri" w:hAnsi="Calibri" w:cs="Calibri"/>
        </w:rPr>
        <w:t xml:space="preserve"> Типового положения и документ, подтверждающий участие работодателя в </w:t>
      </w:r>
      <w:proofErr w:type="spellStart"/>
      <w:r>
        <w:rPr>
          <w:rFonts w:ascii="Calibri" w:hAnsi="Calibri" w:cs="Calibri"/>
        </w:rPr>
        <w:t>софинансировании</w:t>
      </w:r>
      <w:proofErr w:type="spellEnd"/>
      <w:r>
        <w:rPr>
          <w:rFonts w:ascii="Calibri" w:hAnsi="Calibri" w:cs="Calibri"/>
        </w:rPr>
        <w:t xml:space="preserve"> строительства (приобретения) жилья для этого заявителя.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w:t>
      </w:r>
      <w:proofErr w:type="gramStart"/>
      <w:r>
        <w:rPr>
          <w:rFonts w:ascii="Calibri" w:hAnsi="Calibri" w:cs="Calibri"/>
        </w:rPr>
        <w:t>субсидии</w:t>
      </w:r>
      <w:proofErr w:type="gramEnd"/>
      <w:r>
        <w:rPr>
          <w:rFonts w:ascii="Calibri" w:hAnsi="Calibri" w:cs="Calibri"/>
        </w:rPr>
        <w:t xml:space="preserve">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объекта незавершенного строительства, определенная в порядке, установленном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учитывается в качестве средств работодателя (муниципального образования) в </w:t>
      </w:r>
      <w:proofErr w:type="spellStart"/>
      <w:r>
        <w:rPr>
          <w:rFonts w:ascii="Calibri" w:hAnsi="Calibri" w:cs="Calibri"/>
        </w:rPr>
        <w:t>софинансировании</w:t>
      </w:r>
      <w:proofErr w:type="spellEnd"/>
      <w:r>
        <w:rPr>
          <w:rFonts w:ascii="Calibri" w:hAnsi="Calibri" w:cs="Calibri"/>
        </w:rPr>
        <w:t xml:space="preserve"> строительства жилого дома.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документов, указанных в </w:t>
      </w:r>
      <w:hyperlink w:anchor="Par1294" w:history="1">
        <w:r>
          <w:rPr>
            <w:rFonts w:ascii="Calibri" w:hAnsi="Calibri" w:cs="Calibri"/>
            <w:color w:val="0000FF"/>
          </w:rPr>
          <w:t>пункте 4</w:t>
        </w:r>
      </w:hyperlink>
      <w:r>
        <w:rPr>
          <w:rFonts w:ascii="Calibri" w:hAnsi="Calibri" w:cs="Calibri"/>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78" w:name="Par1298"/>
      <w:bookmarkEnd w:id="78"/>
      <w:r w:rsidRPr="004F7AB9">
        <w:rPr>
          <w:rFonts w:ascii="Calibri" w:hAnsi="Calibri" w:cs="Calibri"/>
          <w:highlight w:val="green"/>
        </w:rPr>
        <w:t xml:space="preserve">6. </w:t>
      </w:r>
      <w:proofErr w:type="gramStart"/>
      <w:r w:rsidRPr="004F7AB9">
        <w:rPr>
          <w:rFonts w:ascii="Calibri" w:hAnsi="Calibri" w:cs="Calibri"/>
          <w:highlight w:val="green"/>
        </w:rPr>
        <w:t>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договору найма жилого помещения, и направляют их в органы исполнительной власти с приложением сведений о размерах средств местных бюджетов и привлеченных средств работодателей на указанные цели.</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недостоверной информации, содержащейся в указанных документах, </w:t>
      </w:r>
      <w:r>
        <w:rPr>
          <w:rFonts w:ascii="Calibri" w:hAnsi="Calibri" w:cs="Calibri"/>
        </w:rPr>
        <w:lastRenderedPageBreak/>
        <w:t>органы местного самоуправления возвращают их заявителю с указанием причин возврата.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Органы исполнительной власти на основании указанных в </w:t>
      </w:r>
      <w:hyperlink w:anchor="Par1298" w:history="1">
        <w:r>
          <w:rPr>
            <w:rFonts w:ascii="Calibri" w:hAnsi="Calibri" w:cs="Calibri"/>
            <w:color w:val="0000FF"/>
          </w:rPr>
          <w:t>пункте 6</w:t>
        </w:r>
      </w:hyperlink>
      <w:r>
        <w:rPr>
          <w:rFonts w:ascii="Calibri" w:hAnsi="Calibri" w:cs="Calibri"/>
        </w:rPr>
        <w:t xml:space="preserve"> настоящего Положения списков и документов формируют и утверждают с учетом объема субсидий, предусмотренных на мероприятия, указанные в </w:t>
      </w:r>
      <w:hyperlink w:anchor="Par764" w:history="1">
        <w:r>
          <w:rPr>
            <w:rFonts w:ascii="Calibri" w:hAnsi="Calibri" w:cs="Calibri"/>
            <w:color w:val="0000FF"/>
          </w:rPr>
          <w:t>пункте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N3</w:t>
      </w:r>
      <w:proofErr w:type="gramEnd"/>
      <w:r>
        <w:rPr>
          <w:rFonts w:ascii="Calibri" w:hAnsi="Calibri" w:cs="Calibri"/>
        </w:rPr>
        <w:t xml:space="preserve"> </w:t>
      </w:r>
      <w:proofErr w:type="gramStart"/>
      <w:r>
        <w:rPr>
          <w:rFonts w:ascii="Calibri" w:hAnsi="Calibri" w:cs="Calibri"/>
        </w:rPr>
        <w:t>к Программе, сводные списки молодых семей и молодых специалистов - получателей жилья по договору найма жилого помещения в рамках реализации Программы по форме, утверждаемой Министерством сельского хозяйства Российской Федерации, а также уведомляют органы местного самоуправления о принятом решении для доведения до молодых семей и молодых специалистов информации о включении их в указанные списки.</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Расчет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ar922" w:history="1">
        <w:r>
          <w:rPr>
            <w:rFonts w:ascii="Calibri" w:hAnsi="Calibri" w:cs="Calibri"/>
            <w:color w:val="0000FF"/>
          </w:rPr>
          <w:t>пунктами 12</w:t>
        </w:r>
      </w:hyperlink>
      <w:r>
        <w:rPr>
          <w:rFonts w:ascii="Calibri" w:hAnsi="Calibri" w:cs="Calibri"/>
        </w:rPr>
        <w:t xml:space="preserve"> и </w:t>
      </w:r>
      <w:hyperlink w:anchor="Par925" w:history="1">
        <w:r>
          <w:rPr>
            <w:rFonts w:ascii="Calibri" w:hAnsi="Calibri" w:cs="Calibri"/>
            <w:color w:val="0000FF"/>
          </w:rPr>
          <w:t>14</w:t>
        </w:r>
      </w:hyperlink>
      <w:r>
        <w:rPr>
          <w:rFonts w:ascii="Calibri" w:hAnsi="Calibri" w:cs="Calibri"/>
        </w:rPr>
        <w:t xml:space="preserve"> Типового положения и </w:t>
      </w:r>
      <w:hyperlink w:anchor="Par1294" w:history="1">
        <w:r>
          <w:rPr>
            <w:rFonts w:ascii="Calibri" w:hAnsi="Calibri" w:cs="Calibri"/>
            <w:color w:val="0000FF"/>
          </w:rPr>
          <w:t>пунктом 4</w:t>
        </w:r>
      </w:hyperlink>
      <w:r>
        <w:rPr>
          <w:rFonts w:ascii="Calibri" w:hAnsi="Calibri" w:cs="Calibri"/>
        </w:rPr>
        <w:t xml:space="preserve"> настоящего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w:t>
      </w:r>
      <w:proofErr w:type="gramEnd"/>
      <w:r>
        <w:rPr>
          <w:rFonts w:ascii="Calibri" w:hAnsi="Calibri" w:cs="Calibri"/>
        </w:rPr>
        <w:t xml:space="preserve">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приобретенное (построенное) жилое помещение должно соответствовать требованиям, установленным </w:t>
      </w:r>
      <w:hyperlink w:anchor="Par954" w:history="1">
        <w:r>
          <w:rPr>
            <w:rFonts w:ascii="Calibri" w:hAnsi="Calibri" w:cs="Calibri"/>
            <w:color w:val="0000FF"/>
          </w:rPr>
          <w:t>пунктом 28</w:t>
        </w:r>
      </w:hyperlink>
      <w:r>
        <w:rPr>
          <w:rFonts w:ascii="Calibri" w:hAnsi="Calibri" w:cs="Calibri"/>
        </w:rPr>
        <w:t xml:space="preserve"> Типового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79" w:name="Par1304"/>
      <w:bookmarkEnd w:id="79"/>
      <w:r>
        <w:rPr>
          <w:rFonts w:ascii="Calibri" w:hAnsi="Calibri" w:cs="Calibri"/>
        </w:rPr>
        <w:t xml:space="preserve">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w:t>
      </w:r>
      <w:proofErr w:type="gramStart"/>
      <w:r>
        <w:rPr>
          <w:rFonts w:ascii="Calibri" w:hAnsi="Calibri" w:cs="Calibri"/>
        </w:rPr>
        <w:t>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w:t>
      </w:r>
      <w:proofErr w:type="gramEnd"/>
      <w:r>
        <w:rPr>
          <w:rFonts w:ascii="Calibri" w:hAnsi="Calibri" w:cs="Calibri"/>
        </w:rPr>
        <w:t xml:space="preserve"> по изменению и расторжению такого договора.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Жилые помещения, приобретенные (построенные) в соответствии с </w:t>
      </w:r>
      <w:hyperlink w:anchor="Par1304" w:history="1">
        <w:r>
          <w:rPr>
            <w:rFonts w:ascii="Calibri" w:hAnsi="Calibri" w:cs="Calibri"/>
            <w:color w:val="0000FF"/>
          </w:rPr>
          <w:t>пунктом 10</w:t>
        </w:r>
      </w:hyperlink>
      <w:r>
        <w:rPr>
          <w:rFonts w:ascii="Calibri" w:hAnsi="Calibri" w:cs="Calibri"/>
        </w:rP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57" w:history="1">
        <w:r>
          <w:rPr>
            <w:rFonts w:ascii="Calibri" w:hAnsi="Calibri" w:cs="Calibri"/>
            <w:color w:val="0000FF"/>
          </w:rPr>
          <w:t>кодексом</w:t>
        </w:r>
      </w:hyperlink>
      <w:r>
        <w:rPr>
          <w:rFonts w:ascii="Calibri" w:hAnsi="Calibri" w:cs="Calibri"/>
        </w:rP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w:t>
      </w:r>
      <w:proofErr w:type="gramStart"/>
      <w:r>
        <w:rPr>
          <w:rFonts w:ascii="Calibri" w:hAnsi="Calibri" w:cs="Calibri"/>
        </w:rPr>
        <w:t>дств в р</w:t>
      </w:r>
      <w:proofErr w:type="gramEnd"/>
      <w:r>
        <w:rPr>
          <w:rFonts w:ascii="Calibri" w:hAnsi="Calibri" w:cs="Calibri"/>
        </w:rPr>
        <w:t>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жилое помещение находится в общей собственности муниципального образования и работодателя, в договоре найма жилого помещения </w:t>
      </w:r>
      <w:proofErr w:type="gramStart"/>
      <w:r>
        <w:rPr>
          <w:rFonts w:ascii="Calibri" w:hAnsi="Calibri" w:cs="Calibri"/>
        </w:rPr>
        <w:t>определяется</w:t>
      </w:r>
      <w:proofErr w:type="gramEnd"/>
      <w:r>
        <w:rPr>
          <w:rFonts w:ascii="Calibri" w:hAnsi="Calibri" w:cs="Calibri"/>
        </w:rPr>
        <w:t xml:space="preserve"> кому и в каких размерах вносятся платежи.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Существенным условием договора найма жилого помещения является условие о работе </w:t>
      </w:r>
      <w:r>
        <w:rPr>
          <w:rFonts w:ascii="Calibri" w:hAnsi="Calibri" w:cs="Calibri"/>
        </w:rPr>
        <w:lastRenderedPageBreak/>
        <w:t>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w:t>
      </w:r>
      <w:proofErr w:type="gramStart"/>
      <w:r>
        <w:rPr>
          <w:rFonts w:ascii="Calibri" w:hAnsi="Calibri" w:cs="Calibri"/>
        </w:rPr>
        <w:t>дств в р</w:t>
      </w:r>
      <w:proofErr w:type="gramEnd"/>
      <w:r>
        <w:rPr>
          <w:rFonts w:ascii="Calibri" w:hAnsi="Calibri" w:cs="Calibri"/>
        </w:rPr>
        <w:t>азмере выкупной цены жилья.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w:t>
      </w:r>
      <w:proofErr w:type="gramStart"/>
      <w:r>
        <w:rPr>
          <w:rFonts w:ascii="Calibri" w:hAnsi="Calibri" w:cs="Calibri"/>
        </w:rPr>
        <w:t>договора</w:t>
      </w:r>
      <w:proofErr w:type="gramEnd"/>
      <w:r>
        <w:rPr>
          <w:rFonts w:ascii="Calibri" w:hAnsi="Calibri" w:cs="Calibri"/>
        </w:rPr>
        <w:t xml:space="preserve">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нового собственника жилого помещения в заключени</w:t>
      </w:r>
      <w:proofErr w:type="gramStart"/>
      <w:r>
        <w:rPr>
          <w:rFonts w:ascii="Calibri" w:hAnsi="Calibri" w:cs="Calibri"/>
        </w:rPr>
        <w:t>и</w:t>
      </w:r>
      <w:proofErr w:type="gramEnd"/>
      <w:r>
        <w:rPr>
          <w:rFonts w:ascii="Calibri" w:hAnsi="Calibri" w:cs="Calibri"/>
        </w:rPr>
        <w:t xml:space="preserve">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средств, внесенных нанимателем жилого помещения в счет уплаты сре</w:t>
      </w:r>
      <w:proofErr w:type="gramStart"/>
      <w:r>
        <w:rPr>
          <w:rFonts w:ascii="Calibri" w:hAnsi="Calibri" w:cs="Calibri"/>
        </w:rPr>
        <w:t>дств в р</w:t>
      </w:r>
      <w:proofErr w:type="gramEnd"/>
      <w:r>
        <w:rPr>
          <w:rFonts w:ascii="Calibri" w:hAnsi="Calibri" w:cs="Calibri"/>
        </w:rP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right"/>
        <w:rPr>
          <w:rFonts w:ascii="Calibri" w:hAnsi="Calibri" w:cs="Calibri"/>
        </w:rPr>
      </w:pPr>
    </w:p>
    <w:p w:rsidR="00213CE4" w:rsidRDefault="00213CE4">
      <w:pPr>
        <w:widowControl w:val="0"/>
        <w:autoSpaceDE w:val="0"/>
        <w:autoSpaceDN w:val="0"/>
        <w:adjustRightInd w:val="0"/>
        <w:spacing w:after="0" w:line="240" w:lineRule="auto"/>
        <w:jc w:val="right"/>
        <w:outlineLvl w:val="1"/>
        <w:rPr>
          <w:rFonts w:ascii="Calibri" w:hAnsi="Calibri" w:cs="Calibri"/>
        </w:rPr>
      </w:pPr>
      <w:bookmarkStart w:id="80" w:name="Par1320"/>
      <w:bookmarkEnd w:id="80"/>
      <w:r>
        <w:rPr>
          <w:rFonts w:ascii="Calibri" w:hAnsi="Calibri" w:cs="Calibri"/>
        </w:rPr>
        <w:t>Приложение N 8</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bookmarkStart w:id="81" w:name="Par1326"/>
      <w:bookmarkEnd w:id="81"/>
      <w:r>
        <w:rPr>
          <w:rFonts w:ascii="Calibri" w:hAnsi="Calibri" w:cs="Calibri"/>
        </w:rPr>
        <w:t>ПРАВИЛА</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И РАСПРЕДЕЛЕНИЯ СУБСИДИЙ </w:t>
      </w:r>
      <w:proofErr w:type="gramStart"/>
      <w:r>
        <w:rPr>
          <w:rFonts w:ascii="Calibri" w:hAnsi="Calibri" w:cs="Calibri"/>
        </w:rPr>
        <w:t>ИЗ</w:t>
      </w:r>
      <w:proofErr w:type="gramEnd"/>
      <w:r>
        <w:rPr>
          <w:rFonts w:ascii="Calibri" w:hAnsi="Calibri" w:cs="Calibri"/>
        </w:rPr>
        <w:t xml:space="preserve"> ФЕДЕРАЛЬНОГО</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КОМПЛЕКСНОЕ ОБУСТРОЙСТВО ОБЪЕКТАМИ </w:t>
      </w:r>
      <w:proofErr w:type="gramStart"/>
      <w:r>
        <w:rPr>
          <w:rFonts w:ascii="Calibri" w:hAnsi="Calibri" w:cs="Calibri"/>
        </w:rPr>
        <w:t>СОЦИАЛЬНОЙ</w:t>
      </w:r>
      <w:proofErr w:type="gramEnd"/>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ИНЖЕНЕРНОЙ ИНФРАСТРУКТУРЫ НАСЕЛЕННЫХ ПУНКТОВ,</w:t>
      </w:r>
    </w:p>
    <w:p w:rsidR="00213CE4" w:rsidRDefault="00213CE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РАСПОЛОЖЕННЫХ</w:t>
      </w:r>
      <w:proofErr w:type="gramEnd"/>
      <w:r>
        <w:rPr>
          <w:rFonts w:ascii="Calibri" w:hAnsi="Calibri" w:cs="Calibri"/>
        </w:rPr>
        <w:t xml:space="preserve">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(далее - субсидии).</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w:t>
      </w:r>
      <w:r>
        <w:rPr>
          <w:rFonts w:ascii="Calibri" w:hAnsi="Calibri" w:cs="Calibri"/>
        </w:rPr>
        <w:lastRenderedPageBreak/>
        <w:t>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 и</w:t>
      </w:r>
      <w:proofErr w:type="gramEnd"/>
      <w:r>
        <w:rPr>
          <w:rFonts w:ascii="Calibri" w:hAnsi="Calibri" w:cs="Calibri"/>
        </w:rPr>
        <w:t xml:space="preserve">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понятию сельской местности, используемому в настоящих Правилах, не относятся внутригородские муниципальные образования городов федерального значения Москвы и Санкт-Петербурга.</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82" w:name="Par1336"/>
      <w:bookmarkEnd w:id="82"/>
      <w:r>
        <w:rPr>
          <w:rFonts w:ascii="Calibri" w:hAnsi="Calibri" w:cs="Calibri"/>
        </w:rPr>
        <w:t>2. Субсидии предоставляются на софинансирование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направленных:</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83" w:name="Par1337"/>
      <w:bookmarkEnd w:id="83"/>
      <w:r>
        <w:rPr>
          <w:rFonts w:ascii="Calibri" w:hAnsi="Calibri" w:cs="Calibri"/>
        </w:rPr>
        <w:t>а) на реализацию проектов (объектов) социально-инженерного обустройства населенных пунктов, расположенных в сельской местности (далее - объекты социально-инженерного обустройства), по следующим направлениям: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общеобразовательных учреждений;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фельдшерско-акушерских пунктов и (или) офисов врачей общей практики;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плоскостных спортивных сооружений;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учреждений культурно-досугового типа;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газификации;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водоснабжения;</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84" w:name="Par1344"/>
      <w:bookmarkEnd w:id="84"/>
      <w:r>
        <w:rPr>
          <w:rFonts w:ascii="Calibri" w:hAnsi="Calibri" w:cs="Calibri"/>
        </w:rPr>
        <w:t>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инженерную подготовку площадки под компактную жилищную застройку;</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реконструкцию объектов социальной и культурной сферы (дошкольные и общеобразовательные учреждения,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уличного освещения, строительство уличных дорог и тротуаров, озеленение.</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85" w:name="Par1348"/>
      <w:bookmarkEnd w:id="85"/>
      <w:r>
        <w:rPr>
          <w:rFonts w:ascii="Calibri" w:hAnsi="Calibri" w:cs="Calibri"/>
        </w:rPr>
        <w:t>3. Субсидии предоставляются бюджетам субъектов Российской Федерации, региональные целевые программы устойчивого развития сельских территорий которых прошли отбор в соответствии с порядком, установленным Министерством сельского хозяйства Российской Федерации по согласованию с Министерством культуры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86" w:name="Par1349"/>
      <w:bookmarkEnd w:id="86"/>
      <w:r>
        <w:rPr>
          <w:rFonts w:ascii="Calibri" w:hAnsi="Calibri" w:cs="Calibri"/>
        </w:rPr>
        <w:t>4. Субсидия предоставляется бюджету субъекта Российской Федерации на следующих условиях:</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долгосрочной региональной целевой программы устойчивого развития сельских территорий, предусматривающей мероприятия, указанные в </w:t>
      </w:r>
      <w:hyperlink w:anchor="Par1336"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субъекта Российской Федерации, связанных с реализацией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 в размере не менее размера, необходимого для обеспечения уровня софинансирования расходного обязательства субъекта Российской Федерации за счет субсидии, размер которого определяется в соответствии с </w:t>
      </w:r>
      <w:hyperlink w:anchor="Par1433" w:history="1">
        <w:r>
          <w:rPr>
            <w:rFonts w:ascii="Calibri" w:hAnsi="Calibri" w:cs="Calibri"/>
            <w:color w:val="0000FF"/>
          </w:rPr>
          <w:t>пунктом</w:t>
        </w:r>
        <w:proofErr w:type="gramEnd"/>
        <w:r>
          <w:rPr>
            <w:rFonts w:ascii="Calibri" w:hAnsi="Calibri" w:cs="Calibri"/>
            <w:color w:val="0000FF"/>
          </w:rPr>
          <w:t xml:space="preserve"> 18</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привлечение субъектом Российской Федерации в объеме, необходимом для выполнения показателей результативности предоставления субсидии: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бюджетов муниципальных образований, в муниципальных целевых программах которых предусмотрены мероприятия, указанные в </w:t>
      </w:r>
      <w:hyperlink w:anchor="Par1336"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внебюджетных источников;</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87" w:name="Par1355"/>
      <w:bookmarkEnd w:id="87"/>
      <w:proofErr w:type="gramStart"/>
      <w:r>
        <w:rPr>
          <w:rFonts w:ascii="Calibri" w:hAnsi="Calibri" w:cs="Calibri"/>
        </w:rPr>
        <w:t xml:space="preserve">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исполнение расходных обязательств субъекта Российской Федерации, </w:t>
      </w:r>
      <w:r>
        <w:rPr>
          <w:rFonts w:ascii="Calibri" w:hAnsi="Calibri" w:cs="Calibri"/>
        </w:rPr>
        <w:lastRenderedPageBreak/>
        <w:t xml:space="preserve">связанных с реализацией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w:t>
      </w:r>
      <w:proofErr w:type="gramEnd"/>
      <w:r>
        <w:rPr>
          <w:rFonts w:ascii="Calibri" w:hAnsi="Calibri" w:cs="Calibri"/>
        </w:rPr>
        <w:t xml:space="preserve"> хозяйства Российской Федерации по согласованию с Министерством культуры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реестра объектов социально-инженерного обустройства и проектов комплексной застройки по форме, утверждаемой Министерством сельского хозяйства Российской Федерации по согласованию с Министерством культуры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обязательство субъекта Российской Федерации по обеспечению соответствия значений показателей, устанавливаемых региональной целевой программой устойчивого развития сельских территорий,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или Министерством культуры Российской Федерации (далее - главный распорядитель средств федерального бюджета) и органом исполнительной власти о предоставлении субсидии (далее - соглашение).</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представляет главному распорядителю средств федерального бюджета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главным распорядителем средств федерального бюджета.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Распределение субсидий между субъектами Российской Федерации осуществляется главным распорядителем средств федерального бюджета в пределах бюджетных ассигнований, предусмотренных в федеральном бюджете на очередной финансовый год и на плановый период на софинансирование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88" w:name="Par1360"/>
      <w:bookmarkEnd w:id="88"/>
      <w:r>
        <w:rPr>
          <w:rFonts w:ascii="Calibri" w:hAnsi="Calibri" w:cs="Calibri"/>
        </w:rPr>
        <w:t>7. Объем субсидий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12"/>
        </w:rPr>
        <w:pict>
          <v:shape id="_x0000_i1048" type="#_x0000_t75" style="width:1in;height:18.15pt">
            <v:imagedata r:id="rId58"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49" type="#_x0000_t75" style="width:17.55pt;height:18.15pt">
            <v:imagedata r:id="rId59" o:title=""/>
          </v:shape>
        </w:pict>
      </w:r>
      <w:r w:rsidR="00213CE4">
        <w:rPr>
          <w:rFonts w:ascii="Calibri" w:hAnsi="Calibri" w:cs="Calibri"/>
        </w:rPr>
        <w:t xml:space="preserve"> - объем субсидий на реализацию мероприятий, указанных в </w:t>
      </w:r>
      <w:hyperlink w:anchor="Par1337" w:history="1">
        <w:r w:rsidR="00213CE4">
          <w:rPr>
            <w:rFonts w:ascii="Calibri" w:hAnsi="Calibri" w:cs="Calibri"/>
            <w:color w:val="0000FF"/>
          </w:rPr>
          <w:t>подпункте "а" пункта 2</w:t>
        </w:r>
      </w:hyperlink>
      <w:r w:rsidR="00213CE4">
        <w:rPr>
          <w:rFonts w:ascii="Calibri" w:hAnsi="Calibri" w:cs="Calibri"/>
        </w:rPr>
        <w:t xml:space="preserve"> настоящих Правил;</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50" type="#_x0000_t75" style="width:17.55pt;height:18.15pt">
            <v:imagedata r:id="rId60" o:title=""/>
          </v:shape>
        </w:pict>
      </w:r>
      <w:r w:rsidR="00213CE4">
        <w:rPr>
          <w:rFonts w:ascii="Calibri" w:hAnsi="Calibri" w:cs="Calibri"/>
        </w:rPr>
        <w:t xml:space="preserve"> - объем субсидий на реализацию мероприятий, указанных в </w:t>
      </w:r>
      <w:hyperlink w:anchor="Par1344" w:history="1">
        <w:r w:rsidR="00213CE4">
          <w:rPr>
            <w:rFonts w:ascii="Calibri" w:hAnsi="Calibri" w:cs="Calibri"/>
            <w:color w:val="0000FF"/>
          </w:rPr>
          <w:t>подпункте "б" пункта 2</w:t>
        </w:r>
      </w:hyperlink>
      <w:r w:rsidR="00213CE4">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Объем субсидий на реализацию мероприятий, указанных в </w:t>
      </w:r>
      <w:hyperlink w:anchor="Par1337" w:history="1">
        <w:r>
          <w:rPr>
            <w:rFonts w:ascii="Calibri" w:hAnsi="Calibri" w:cs="Calibri"/>
            <w:color w:val="0000FF"/>
          </w:rPr>
          <w:t>подпункте "а" пункта 2</w:t>
        </w:r>
      </w:hyperlink>
      <w:r>
        <w:rPr>
          <w:rFonts w:ascii="Calibri" w:hAnsi="Calibri" w:cs="Calibri"/>
        </w:rPr>
        <w:t xml:space="preserve"> настоящих Правил,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22"/>
        </w:rPr>
        <w:pict>
          <v:shape id="_x0000_i1051" type="#_x0000_t75" style="width:1in;height:30.05pt">
            <v:imagedata r:id="rId61"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мероприятий, на софинансирование которых бюджету i-го субъекта Российской Федерации предоставляются субсидии;</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52" type="#_x0000_t75" style="width:15.65pt;height:18.8pt">
            <v:imagedata r:id="rId62" o:title=""/>
          </v:shape>
        </w:pict>
      </w:r>
      <w:r w:rsidR="00213CE4">
        <w:rPr>
          <w:rFonts w:ascii="Calibri" w:hAnsi="Calibri" w:cs="Calibri"/>
        </w:rPr>
        <w:t xml:space="preserve"> - объем субсидии бюджету i-го субъекта Российской Федерации по </w:t>
      </w:r>
      <w:proofErr w:type="spellStart"/>
      <w:r w:rsidR="00213CE4">
        <w:rPr>
          <w:rFonts w:ascii="Calibri" w:hAnsi="Calibri" w:cs="Calibri"/>
        </w:rPr>
        <w:t>j-му</w:t>
      </w:r>
      <w:proofErr w:type="spellEnd"/>
      <w:r w:rsidR="00213CE4">
        <w:rPr>
          <w:rFonts w:ascii="Calibri" w:hAnsi="Calibri" w:cs="Calibri"/>
        </w:rPr>
        <w:t xml:space="preserve"> мероприятию.</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Объем субсидии бюджету i-го субъекта Российской Федерации по </w:t>
      </w:r>
      <w:proofErr w:type="spellStart"/>
      <w:r>
        <w:rPr>
          <w:rFonts w:ascii="Calibri" w:hAnsi="Calibri" w:cs="Calibri"/>
        </w:rPr>
        <w:t>j-му</w:t>
      </w:r>
      <w:proofErr w:type="spellEnd"/>
      <w:r>
        <w:rPr>
          <w:rFonts w:ascii="Calibri" w:hAnsi="Calibri" w:cs="Calibri"/>
        </w:rPr>
        <w:t xml:space="preserve"> мероприятию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94"/>
        </w:rPr>
        <w:pict>
          <v:shape id="_x0000_i1053" type="#_x0000_t75" style="width:228.5pt;height:93.9pt">
            <v:imagedata r:id="rId63"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38"/>
        </w:rPr>
        <w:pict>
          <v:shape id="_x0000_i1054" type="#_x0000_t75" style="width:30.7pt;height:30.7pt">
            <v:imagedata r:id="rId64" o:title=""/>
          </v:shape>
        </w:pict>
      </w:r>
      <w:r w:rsidR="00213CE4">
        <w:rPr>
          <w:rFonts w:ascii="Calibri" w:hAnsi="Calibri" w:cs="Calibri"/>
        </w:rPr>
        <w:t xml:space="preserve"> - объем бюджетных ассигнований, предусмотренных в федеральном бюджете на очередной финансовый год на софинансирование j-го мероприятия;</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8"/>
        </w:rPr>
        <w:pict>
          <v:shape id="_x0000_i1055" type="#_x0000_t75" style="width:33.8pt;height:21.9pt">
            <v:imagedata r:id="rId65" o:title=""/>
          </v:shape>
        </w:pict>
      </w:r>
      <w:r w:rsidR="00213CE4">
        <w:rPr>
          <w:rFonts w:ascii="Calibri" w:hAnsi="Calibri" w:cs="Calibri"/>
        </w:rP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мероприятий по развитию сети общеобразовательных учреждений - удельный вес численности учащихся общеобразовательных учреждений в сельской местности i-го субъекта Российской Федерации в общей численности учащихся общеобразовательных учреждений в сельской местности Российской Федерации). Показатель не применяется при расчете объемов субсидий на реализацию проектов (объектов) по развитию газификации и водоснабжения в сельской местности;</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38"/>
        </w:rPr>
        <w:pict>
          <v:shape id="_x0000_i1056" type="#_x0000_t75" style="width:31.95pt;height:30.7pt">
            <v:imagedata r:id="rId66" o:title=""/>
          </v:shape>
        </w:pict>
      </w:r>
      <w:r w:rsidR="00213CE4">
        <w:rPr>
          <w:rFonts w:ascii="Calibri" w:hAnsi="Calibri" w:cs="Calibri"/>
        </w:rPr>
        <w:t xml:space="preserve"> - коэффициент отклонения уровня обеспеченности i-го субъекта Российской Федерации объектами социально-инженерного обустройства по </w:t>
      </w:r>
      <w:proofErr w:type="spellStart"/>
      <w:r w:rsidR="00213CE4">
        <w:rPr>
          <w:rFonts w:ascii="Calibri" w:hAnsi="Calibri" w:cs="Calibri"/>
        </w:rPr>
        <w:t>j-му</w:t>
      </w:r>
      <w:proofErr w:type="spellEnd"/>
      <w:r w:rsidR="00213CE4">
        <w:rPr>
          <w:rFonts w:ascii="Calibri" w:hAnsi="Calibri" w:cs="Calibri"/>
        </w:rPr>
        <w:t xml:space="preserve"> мероприятию от среднего по сельской местности Российской Федерации уровня;</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38"/>
        </w:rPr>
        <w:pict>
          <v:shape id="_x0000_i1057" type="#_x0000_t75" style="width:41.95pt;height:30.7pt">
            <v:imagedata r:id="rId67" o:title=""/>
          </v:shape>
        </w:pict>
      </w:r>
      <w:r w:rsidR="00213CE4">
        <w:rPr>
          <w:rFonts w:ascii="Calibri" w:hAnsi="Calibri" w:cs="Calibri"/>
        </w:rPr>
        <w:t xml:space="preserve"> - коэффициент отклонения уровня аварийности объектов социально-инженерного обустройства i-го субъекта Российской Федерации по </w:t>
      </w:r>
      <w:proofErr w:type="spellStart"/>
      <w:r w:rsidR="00213CE4">
        <w:rPr>
          <w:rFonts w:ascii="Calibri" w:hAnsi="Calibri" w:cs="Calibri"/>
        </w:rPr>
        <w:t>j-му</w:t>
      </w:r>
      <w:proofErr w:type="spellEnd"/>
      <w:r w:rsidR="00213CE4">
        <w:rPr>
          <w:rFonts w:ascii="Calibri" w:hAnsi="Calibri" w:cs="Calibri"/>
        </w:rPr>
        <w:t xml:space="preserve"> мероприятию от среднего по сельской местности Российской Федерации уровня;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 - количество субъектов Российской Федерации, региональные целевые программы устойчивого развития сельских территорий которых </w:t>
      </w:r>
      <w:proofErr w:type="gramStart"/>
      <w:r>
        <w:rPr>
          <w:rFonts w:ascii="Calibri" w:hAnsi="Calibri" w:cs="Calibri"/>
        </w:rPr>
        <w:t>прошли</w:t>
      </w:r>
      <w:proofErr w:type="gramEnd"/>
      <w:r>
        <w:rPr>
          <w:rFonts w:ascii="Calibri" w:hAnsi="Calibri" w:cs="Calibri"/>
        </w:rPr>
        <w:t xml:space="preserve"> отбор в соответствии с </w:t>
      </w:r>
      <w:hyperlink w:anchor="Par1348" w:history="1">
        <w:r>
          <w:rPr>
            <w:rFonts w:ascii="Calibri" w:hAnsi="Calibri" w:cs="Calibri"/>
            <w:color w:val="0000FF"/>
          </w:rPr>
          <w:t>пунктом 3</w:t>
        </w:r>
      </w:hyperlink>
      <w:r>
        <w:rPr>
          <w:rFonts w:ascii="Calibri" w:hAnsi="Calibri" w:cs="Calibri"/>
        </w:rPr>
        <w:t xml:space="preserve"> настоящих Правил и предусматривают j-мероприятие;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8"/>
        </w:rPr>
        <w:pict>
          <v:shape id="_x0000_i1058" type="#_x0000_t75" style="width:30.05pt;height:21.9pt">
            <v:imagedata r:id="rId68" o:title=""/>
          </v:shape>
        </w:pict>
      </w:r>
      <w:r w:rsidR="00213CE4">
        <w:rPr>
          <w:rFonts w:ascii="Calibri" w:hAnsi="Calibri" w:cs="Calibri"/>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69" w:history="1">
        <w:r w:rsidR="00213CE4">
          <w:rPr>
            <w:rFonts w:ascii="Calibri" w:hAnsi="Calibri" w:cs="Calibri"/>
            <w:color w:val="0000FF"/>
          </w:rPr>
          <w:t>методикой</w:t>
        </w:r>
      </w:hyperlink>
      <w:r w:rsidR="00213CE4">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мероприятий по развитию сети общеобразовательных учреждений - удельный вес численности учащихся общеобразовательных учреждений в сельской местности i-го субъекта Российской Федерации в общей численности учащихся общеобразовательных учреждений в сельской местности Российской Федерации)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32"/>
        </w:rPr>
        <w:pict>
          <v:shape id="_x0000_i1059" type="#_x0000_t75" style="width:83.9pt;height:35.05pt">
            <v:imagedata r:id="rId70"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60" type="#_x0000_t75" style="width:30.7pt;height:18.15pt">
            <v:imagedata r:id="rId71" o:title=""/>
          </v:shape>
        </w:pict>
      </w:r>
      <w:r w:rsidR="00213CE4">
        <w:rPr>
          <w:rFonts w:ascii="Calibri" w:hAnsi="Calibri" w:cs="Calibri"/>
        </w:rPr>
        <w:t xml:space="preserve"> - численность сельского населения (численность учащихся общеобразовательных учреждений в сельской местности) i-го субъекта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61" type="#_x0000_t75" style="width:36.95pt;height:18.8pt">
            <v:imagedata r:id="rId72" o:title=""/>
          </v:shape>
        </w:pict>
      </w:r>
      <w:r w:rsidR="00213CE4">
        <w:rPr>
          <w:rFonts w:ascii="Calibri" w:hAnsi="Calibri" w:cs="Calibri"/>
        </w:rPr>
        <w:t xml:space="preserve"> - численность сельского населения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Коэффициент отклонения уровня обеспеченности i-го субъекта Российской Федерации объектами социально-инженерного обустройства по </w:t>
      </w:r>
      <w:proofErr w:type="spellStart"/>
      <w:r>
        <w:rPr>
          <w:rFonts w:ascii="Calibri" w:hAnsi="Calibri" w:cs="Calibri"/>
        </w:rPr>
        <w:t>j-му</w:t>
      </w:r>
      <w:proofErr w:type="spellEnd"/>
      <w:r>
        <w:rPr>
          <w:rFonts w:ascii="Calibri" w:hAnsi="Calibri" w:cs="Calibri"/>
        </w:rPr>
        <w:t xml:space="preserve"> мероприятию от среднего по сельской местности Российской Федерации уровня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36"/>
        </w:rPr>
        <w:lastRenderedPageBreak/>
        <w:pict>
          <v:shape id="_x0000_i1062" type="#_x0000_t75" style="width:134.6pt;height:39.45pt">
            <v:imagedata r:id="rId73"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63" type="#_x0000_t75" style="width:21.9pt;height:18.8pt">
            <v:imagedata r:id="rId74" o:title=""/>
          </v:shape>
        </w:pict>
      </w:r>
      <w:r w:rsidR="00213CE4">
        <w:rPr>
          <w:rFonts w:ascii="Calibri" w:hAnsi="Calibri" w:cs="Calibri"/>
        </w:rPr>
        <w:t xml:space="preserve"> - уровень обеспеченности i-го субъекта Российской Федерации объектами социально-инженерного обустройства по </w:t>
      </w:r>
      <w:proofErr w:type="spellStart"/>
      <w:r w:rsidR="00213CE4">
        <w:rPr>
          <w:rFonts w:ascii="Calibri" w:hAnsi="Calibri" w:cs="Calibri"/>
        </w:rPr>
        <w:t>j-му</w:t>
      </w:r>
      <w:proofErr w:type="spellEnd"/>
      <w:r w:rsidR="00213CE4">
        <w:rPr>
          <w:rFonts w:ascii="Calibri" w:hAnsi="Calibri" w:cs="Calibri"/>
        </w:rPr>
        <w:t xml:space="preserve"> мероприятию;</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6"/>
        </w:rPr>
        <w:pict>
          <v:shape id="_x0000_i1064" type="#_x0000_t75" style="width:27.55pt;height:20.05pt">
            <v:imagedata r:id="rId75" o:title=""/>
          </v:shape>
        </w:pict>
      </w:r>
      <w:r w:rsidR="00213CE4">
        <w:rPr>
          <w:rFonts w:ascii="Calibri" w:hAnsi="Calibri" w:cs="Calibri"/>
        </w:rPr>
        <w:t xml:space="preserve"> - уровень обеспеченности объектами социально-инженерного обустройства по </w:t>
      </w:r>
      <w:proofErr w:type="spellStart"/>
      <w:r w:rsidR="00213CE4">
        <w:rPr>
          <w:rFonts w:ascii="Calibri" w:hAnsi="Calibri" w:cs="Calibri"/>
        </w:rPr>
        <w:t>j-му</w:t>
      </w:r>
      <w:proofErr w:type="spellEnd"/>
      <w:r w:rsidR="00213CE4">
        <w:rPr>
          <w:rFonts w:ascii="Calibri" w:hAnsi="Calibri" w:cs="Calibri"/>
        </w:rPr>
        <w:t xml:space="preserve"> мероприятию в сельской местности в среднем по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определении уровня обеспеченности объектами социально-инженерного обустройства используются следующие показатели, рассчитанные по данным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по направлениям, предусмотренным в </w:t>
      </w:r>
      <w:hyperlink w:anchor="Par1337" w:history="1">
        <w:r>
          <w:rPr>
            <w:rFonts w:ascii="Calibri" w:hAnsi="Calibri" w:cs="Calibri"/>
            <w:color w:val="0000FF"/>
          </w:rPr>
          <w:t>подпункте "а" пункта 2</w:t>
        </w:r>
      </w:hyperlink>
      <w:r>
        <w:rPr>
          <w:rFonts w:ascii="Calibri" w:hAnsi="Calibri" w:cs="Calibri"/>
        </w:rPr>
        <w:t xml:space="preserve"> настоящих Правил (далее - ведомственная отчетность) на последнюю отчетную дату:</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учащихся, обучающихся в 1-ю смену, в общей численности учащихся общеобразовательных учреждений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фельдшерско-акушерских пунктов и офисов врачей общей практики на 10 тыс. человек, проживающих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плоскостных спортивных сооружений на 10 тыс. человек, проживающих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в учреждениях культурно-досугового типа на 1 тыс. человек, проживающих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домов (квартир) сетевым газом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сельского населения питьевой водой.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Коэффициент отклонения уровня аварийности объектов социально-инженерного обустройства i-го субъекта Российской Федерации по </w:t>
      </w:r>
      <w:proofErr w:type="spellStart"/>
      <w:r>
        <w:rPr>
          <w:rFonts w:ascii="Calibri" w:hAnsi="Calibri" w:cs="Calibri"/>
        </w:rPr>
        <w:t>j-му</w:t>
      </w:r>
      <w:proofErr w:type="spellEnd"/>
      <w:r>
        <w:rPr>
          <w:rFonts w:ascii="Calibri" w:hAnsi="Calibri" w:cs="Calibri"/>
        </w:rPr>
        <w:t xml:space="preserve"> мероприятию от среднего по сельской местности Российской Федерации уровня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24"/>
        </w:rPr>
        <w:pict>
          <v:shape id="_x0000_i1065" type="#_x0000_t75" style="width:148.4pt;height:33.8pt">
            <v:imagedata r:id="rId76"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66" type="#_x0000_t75" style="width:27.55pt;height:18.8pt">
            <v:imagedata r:id="rId77" o:title=""/>
          </v:shape>
        </w:pict>
      </w:r>
      <w:r w:rsidR="00213CE4">
        <w:rPr>
          <w:rFonts w:ascii="Calibri" w:hAnsi="Calibri" w:cs="Calibri"/>
        </w:rPr>
        <w:t xml:space="preserve"> - удельный вес объектов социально-инженерного обустройства, находящихся в ветхом и аварийном состоянии, в общем количестве объектов социально-инженерного обустройства i-го субъекта Российской Федерации по </w:t>
      </w:r>
      <w:proofErr w:type="spellStart"/>
      <w:r w:rsidR="00213CE4">
        <w:rPr>
          <w:rFonts w:ascii="Calibri" w:hAnsi="Calibri" w:cs="Calibri"/>
        </w:rPr>
        <w:t>j-му</w:t>
      </w:r>
      <w:proofErr w:type="spellEnd"/>
      <w:r w:rsidR="00213CE4">
        <w:rPr>
          <w:rFonts w:ascii="Calibri" w:hAnsi="Calibri" w:cs="Calibri"/>
        </w:rPr>
        <w:t xml:space="preserve"> мероприятию (при условии наличия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6"/>
        </w:rPr>
        <w:pict>
          <v:shape id="_x0000_i1067" type="#_x0000_t75" style="width:33.8pt;height:20.05pt">
            <v:imagedata r:id="rId78" o:title=""/>
          </v:shape>
        </w:pict>
      </w:r>
      <w:r w:rsidR="00213CE4">
        <w:rPr>
          <w:rFonts w:ascii="Calibri" w:hAnsi="Calibri" w:cs="Calibri"/>
        </w:rPr>
        <w:t xml:space="preserve"> - удельный вес объектов социально-инженерного обустройства, находящихся в ветхом и аварийном состоянии, в общем количестве объектов социально-инженерного обустройства по </w:t>
      </w:r>
      <w:proofErr w:type="spellStart"/>
      <w:r w:rsidR="00213CE4">
        <w:rPr>
          <w:rFonts w:ascii="Calibri" w:hAnsi="Calibri" w:cs="Calibri"/>
        </w:rPr>
        <w:t>j-му</w:t>
      </w:r>
      <w:proofErr w:type="spellEnd"/>
      <w:r w:rsidR="00213CE4">
        <w:rPr>
          <w:rFonts w:ascii="Calibri" w:hAnsi="Calibri" w:cs="Calibri"/>
        </w:rPr>
        <w:t xml:space="preserve"> мероприятию в сельской местности Российской Федерации (при условии наличия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89" w:name="Par1413"/>
      <w:bookmarkEnd w:id="89"/>
      <w:r>
        <w:rPr>
          <w:rFonts w:ascii="Calibri" w:hAnsi="Calibri" w:cs="Calibri"/>
        </w:rPr>
        <w:t xml:space="preserve">13. Объем субсидий на реализацию мероприятий, указанных в </w:t>
      </w:r>
      <w:hyperlink w:anchor="Par1344" w:history="1">
        <w:r>
          <w:rPr>
            <w:rFonts w:ascii="Calibri" w:hAnsi="Calibri" w:cs="Calibri"/>
            <w:color w:val="0000FF"/>
          </w:rPr>
          <w:t>подпункте "б" пункта 2</w:t>
        </w:r>
      </w:hyperlink>
      <w:r>
        <w:rPr>
          <w:rFonts w:ascii="Calibri" w:hAnsi="Calibri" w:cs="Calibri"/>
        </w:rPr>
        <w:t xml:space="preserve"> настоящих Правил,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62"/>
        </w:rPr>
        <w:pict>
          <v:shape id="_x0000_i1068" type="#_x0000_t75" style="width:108.95pt;height:66.35pt">
            <v:imagedata r:id="rId79"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69" type="#_x0000_t75" style="width:21.9pt;height:18.8pt">
            <v:imagedata r:id="rId80" o:title=""/>
          </v:shape>
        </w:pict>
      </w:r>
      <w:r w:rsidR="00213CE4">
        <w:rPr>
          <w:rFonts w:ascii="Calibri" w:hAnsi="Calibri" w:cs="Calibri"/>
        </w:rPr>
        <w:t xml:space="preserve"> - размер бюджетных ассигнований, предусмотренных в федеральном бюджете на очередной финансовый год на софинансирование мероприятий, указанных в </w:t>
      </w:r>
      <w:hyperlink w:anchor="Par1344" w:history="1">
        <w:r w:rsidR="00213CE4">
          <w:rPr>
            <w:rFonts w:ascii="Calibri" w:hAnsi="Calibri" w:cs="Calibri"/>
            <w:color w:val="0000FF"/>
          </w:rPr>
          <w:t>подпункте "б" пункта 2</w:t>
        </w:r>
      </w:hyperlink>
      <w:r w:rsidR="00213CE4">
        <w:rPr>
          <w:rFonts w:ascii="Calibri" w:hAnsi="Calibri" w:cs="Calibri"/>
        </w:rPr>
        <w:t xml:space="preserve"> настоящих Правил;</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70" type="#_x0000_t75" style="width:15.65pt;height:18.15pt">
            <v:imagedata r:id="rId81" o:title=""/>
          </v:shape>
        </w:pict>
      </w:r>
      <w:r w:rsidR="00213CE4">
        <w:rPr>
          <w:rFonts w:ascii="Calibri" w:hAnsi="Calibri" w:cs="Calibri"/>
        </w:rPr>
        <w:t xml:space="preserve"> - коэффициент стоимости проектов комплексной застройки i-го субъекта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количество субъектов Российской Федерации, региональные целевые программы устойчивого развития сельских территорий которых прошли отбор в соответствии с </w:t>
      </w:r>
      <w:hyperlink w:anchor="Par1348" w:history="1">
        <w:r>
          <w:rPr>
            <w:rFonts w:ascii="Calibri" w:hAnsi="Calibri" w:cs="Calibri"/>
            <w:color w:val="0000FF"/>
          </w:rPr>
          <w:t>пунктом 3</w:t>
        </w:r>
      </w:hyperlink>
      <w:r>
        <w:rPr>
          <w:rFonts w:ascii="Calibri" w:hAnsi="Calibri" w:cs="Calibri"/>
        </w:rPr>
        <w:t xml:space="preserve"> настоящих Правил и предусматривают мероприятия, указанные в </w:t>
      </w:r>
      <w:hyperlink w:anchor="Par1344" w:history="1">
        <w:r>
          <w:rPr>
            <w:rFonts w:ascii="Calibri" w:hAnsi="Calibri" w:cs="Calibri"/>
            <w:color w:val="0000FF"/>
          </w:rPr>
          <w:t>подпункте "б" пункта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Коэффициент стоимости проектов комплексной застройки i-го субъекта Российской Федерации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68"/>
        </w:rPr>
        <w:pict>
          <v:shape id="_x0000_i1071" type="#_x0000_t75" style="width:92.05pt;height:71.35pt">
            <v:imagedata r:id="rId82"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72" type="#_x0000_t75" style="width:23.15pt;height:18.8pt">
            <v:imagedata r:id="rId83" o:title=""/>
          </v:shape>
        </w:pict>
      </w:r>
      <w:r w:rsidR="00213CE4">
        <w:rPr>
          <w:rFonts w:ascii="Calibri" w:hAnsi="Calibri" w:cs="Calibri"/>
        </w:rP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кп</w:t>
      </w:r>
      <w:proofErr w:type="spellEnd"/>
      <w:r>
        <w:rPr>
          <w:rFonts w:ascii="Calibri" w:hAnsi="Calibri" w:cs="Calibri"/>
        </w:rPr>
        <w:t xml:space="preserve"> - количество проектов комплексной застройки, но не </w:t>
      </w:r>
      <w:proofErr w:type="gramStart"/>
      <w:r>
        <w:rPr>
          <w:rFonts w:ascii="Calibri" w:hAnsi="Calibri" w:cs="Calibri"/>
        </w:rPr>
        <w:t>более предельного</w:t>
      </w:r>
      <w:proofErr w:type="gramEnd"/>
      <w:r>
        <w:rPr>
          <w:rFonts w:ascii="Calibri" w:hAnsi="Calibri" w:cs="Calibri"/>
        </w:rPr>
        <w:t xml:space="preserve"> значения, определяемого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Определенный в результате расчетов объем субсидий на очередной финансовый год уточняется согласно бюджетным заявкам, представленным субъектами Российской Федерации в соответствии с </w:t>
      </w:r>
      <w:hyperlink w:anchor="Par1355" w:history="1">
        <w:r>
          <w:rPr>
            <w:rFonts w:ascii="Calibri" w:hAnsi="Calibri" w:cs="Calibri"/>
            <w:color w:val="0000FF"/>
          </w:rPr>
          <w:t>подпунктом "г" пункта 4</w:t>
        </w:r>
      </w:hyperlink>
      <w:r>
        <w:rPr>
          <w:rFonts w:ascii="Calibri" w:hAnsi="Calibri" w:cs="Calibri"/>
        </w:rPr>
        <w:t xml:space="preserve"> настоящих Правил, с учетом уровня софинансирования расходного обязательства субъекта Российской Федерации за счет субсидий, размер которого определяется в соответствии с </w:t>
      </w:r>
      <w:hyperlink w:anchor="Par1433" w:history="1">
        <w:r>
          <w:rPr>
            <w:rFonts w:ascii="Calibri" w:hAnsi="Calibri" w:cs="Calibri"/>
            <w:color w:val="0000FF"/>
          </w:rPr>
          <w:t>пунктом 18</w:t>
        </w:r>
      </w:hyperlink>
      <w:r>
        <w:rPr>
          <w:rFonts w:ascii="Calibri" w:hAnsi="Calibri" w:cs="Calibri"/>
        </w:rPr>
        <w:t xml:space="preserve"> настоящих Правил, а также с учетом оценки эффективности использования субсидий по итогам года</w:t>
      </w:r>
      <w:proofErr w:type="gramEnd"/>
      <w:r>
        <w:rPr>
          <w:rFonts w:ascii="Calibri" w:hAnsi="Calibri" w:cs="Calibri"/>
        </w:rPr>
        <w:t xml:space="preserve">, </w:t>
      </w:r>
      <w:proofErr w:type="gramStart"/>
      <w:r>
        <w:rPr>
          <w:rFonts w:ascii="Calibri" w:hAnsi="Calibri" w:cs="Calibri"/>
        </w:rPr>
        <w:t>предшествующего</w:t>
      </w:r>
      <w:proofErr w:type="gramEnd"/>
      <w:r>
        <w:rPr>
          <w:rFonts w:ascii="Calibri" w:hAnsi="Calibri" w:cs="Calibri"/>
        </w:rPr>
        <w:t xml:space="preserve"> отчетному, в соответствии с </w:t>
      </w:r>
      <w:hyperlink w:anchor="Par1464" w:history="1">
        <w:r>
          <w:rPr>
            <w:rFonts w:ascii="Calibri" w:hAnsi="Calibri" w:cs="Calibri"/>
            <w:color w:val="0000FF"/>
          </w:rPr>
          <w:t>пунктами 27</w:t>
        </w:r>
      </w:hyperlink>
      <w:r>
        <w:rPr>
          <w:rFonts w:ascii="Calibri" w:hAnsi="Calibri" w:cs="Calibri"/>
        </w:rPr>
        <w:t xml:space="preserve"> и </w:t>
      </w:r>
      <w:hyperlink w:anchor="Par1476" w:history="1">
        <w:r>
          <w:rPr>
            <w:rFonts w:ascii="Calibri" w:hAnsi="Calibri" w:cs="Calibri"/>
            <w:color w:val="0000FF"/>
          </w:rPr>
          <w:t>28</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уточнении расчетного объема субсидий учитываются сроки завершения строительства (реконструкции) объектов социально-инженерного обустройства по направлениям, указанным в </w:t>
      </w:r>
      <w:hyperlink w:anchor="Par1337" w:history="1">
        <w:r>
          <w:rPr>
            <w:rFonts w:ascii="Calibri" w:hAnsi="Calibri" w:cs="Calibri"/>
            <w:color w:val="0000FF"/>
          </w:rPr>
          <w:t>подпункте "а" пункта 2</w:t>
        </w:r>
      </w:hyperlink>
      <w:r>
        <w:rPr>
          <w:rFonts w:ascii="Calibri" w:hAnsi="Calibri" w:cs="Calibri"/>
        </w:rPr>
        <w:t xml:space="preserve"> настоящих Правил, а также сроки завершения реализации проектов комплексной застройки.</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Расчетный объем субсидии, предоставляемой бюджету субъекта Российской Федерации, может быть увеличен на завершение строительства (реконструкции) объектов социально-инженерного обустройства и (или) реализации проектов комплексной застройки в очередном финансовом году до объема потребности в субсидии согласно бюджетной заявке с учетом уровня софинансирования расходного обязательства субъекта Российской Федерации за счет субсидий и достижения наибольших значений показателей результативности предоставления субсидий, предусмотренных </w:t>
      </w:r>
      <w:hyperlink w:anchor="Par1464" w:history="1">
        <w:r>
          <w:rPr>
            <w:rFonts w:ascii="Calibri" w:hAnsi="Calibri" w:cs="Calibri"/>
            <w:color w:val="0000FF"/>
          </w:rPr>
          <w:t>пунктом 27</w:t>
        </w:r>
      </w:hyperlink>
      <w:r>
        <w:rPr>
          <w:rFonts w:ascii="Calibri" w:hAnsi="Calibri" w:cs="Calibri"/>
        </w:rPr>
        <w:t xml:space="preserve"> настоящих</w:t>
      </w:r>
      <w:proofErr w:type="gramEnd"/>
      <w:r>
        <w:rPr>
          <w:rFonts w:ascii="Calibri" w:hAnsi="Calibri" w:cs="Calibri"/>
        </w:rPr>
        <w:t xml:space="preserve">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90" w:name="Par1431"/>
      <w:bookmarkEnd w:id="90"/>
      <w:r>
        <w:rPr>
          <w:rFonts w:ascii="Calibri" w:hAnsi="Calibri" w:cs="Calibri"/>
        </w:rPr>
        <w:t>16. В случае если размер субсидии, определенный для предоставления субъекту Российской Федерации, меньше запрашиваемого согласно бюджетной заявке размера средств федерального бюджета, средства бюджета субъекта Российской Федерации, указанные в бюджетной заявке и учитываемые при распределении субсидии, уменьшению не подлежат.</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Распределение (перераспределение) субсидий между субъектами Российской Федерации утверждается Правительством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91" w:name="Par1433"/>
      <w:bookmarkEnd w:id="91"/>
      <w:r>
        <w:rPr>
          <w:rFonts w:ascii="Calibri" w:hAnsi="Calibri" w:cs="Calibri"/>
        </w:rPr>
        <w:t>18. Размер уровня софинансирования расходного обязательства субъекта Российской Федерации за счет субсидий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30"/>
        </w:rPr>
        <w:lastRenderedPageBreak/>
        <w:pict>
          <v:shape id="_x0000_i1073" type="#_x0000_t75" style="width:59.5pt;height:33.8pt">
            <v:imagedata r:id="rId84"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0,35 - средний уровень софинансирования расходных обязательств субъектов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софинансирования расходного обязательства субъекта Российской Федерации за счет субсидий устанавливается в размере не менее 0,3 и не более 0,95.</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уровня софинансирования расходных обязательств субъектов Российской Федерации за счет субсидий утверждаются Министерством сельского хозяйства Российской Федерации на очередной финансовый год.</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Субсидии предоставляются бюджету субъекта Российской Федерации в соответствии с соглашением, предусматривающим следующие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объеме и целевом назначении субсидий;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 в размере не менее размера, необходимого для обеспечения уровня софинансирования расходного обязательства субъекта Российской Федерации за счет субсидий, установленного в соответствии с </w:t>
      </w:r>
      <w:hyperlink w:anchor="Par1433" w:history="1">
        <w:r>
          <w:rPr>
            <w:rFonts w:ascii="Calibri" w:hAnsi="Calibri" w:cs="Calibri"/>
            <w:color w:val="0000FF"/>
          </w:rPr>
          <w:t>пунктом 18</w:t>
        </w:r>
      </w:hyperlink>
      <w:r>
        <w:rPr>
          <w:rFonts w:ascii="Calibri" w:hAnsi="Calibri" w:cs="Calibri"/>
        </w:rPr>
        <w:t xml:space="preserve"> настоящих Правил</w:t>
      </w:r>
      <w:proofErr w:type="gramStart"/>
      <w:r>
        <w:rPr>
          <w:rFonts w:ascii="Calibri" w:hAnsi="Calibri" w:cs="Calibri"/>
        </w:rPr>
        <w:t>.У</w:t>
      </w:r>
      <w:proofErr w:type="gramEnd"/>
      <w:r>
        <w:rPr>
          <w:rFonts w:ascii="Calibri" w:hAnsi="Calibri" w:cs="Calibri"/>
        </w:rPr>
        <w:t xml:space="preserve">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объеме средств, предусмотренных в местных бюджетах и привлекаемых из внебюджетных источников;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обязательство о заключении органом исполнительной власти соглашений с органами местного самоуправления в случае, если субсидии используются субъектом Российской Федерации на софинансирование муниципальных целевых программ, предусматривающих мероприятия, указанные в </w:t>
      </w:r>
      <w:hyperlink w:anchor="Par1336"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реестр объектов социально-инженерного обустройства и проектов комплексной застройки;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значения показателей результативности предоставления субсидии;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последствия </w:t>
      </w:r>
      <w:proofErr w:type="spellStart"/>
      <w:r>
        <w:rPr>
          <w:rFonts w:ascii="Calibri" w:hAnsi="Calibri" w:cs="Calibri"/>
        </w:rPr>
        <w:t>недостижения</w:t>
      </w:r>
      <w:proofErr w:type="spellEnd"/>
      <w:r>
        <w:rPr>
          <w:rFonts w:ascii="Calibri" w:hAnsi="Calibri" w:cs="Calibri"/>
        </w:rPr>
        <w:t xml:space="preserve"> субъектом Российской </w:t>
      </w:r>
      <w:proofErr w:type="gramStart"/>
      <w:r>
        <w:rPr>
          <w:rFonts w:ascii="Calibri" w:hAnsi="Calibri" w:cs="Calibri"/>
        </w:rPr>
        <w:t>Федерации установленных значений показателей результативности предоставления субсидии</w:t>
      </w:r>
      <w:proofErr w:type="gramEnd"/>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обязательство органа исполнительной власти по представлению:</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сведений о ходе реализации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в части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 по форме федерального статистического наблюдения, утверждаемой Федеральной службой государственной статистики;</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главным распорядителем средств федерального бюджета;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достижении показателей результативности предоставления субсидии в сроки и по форме, которые утверждаются главным распорядителем средств федерального бюджета;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порядок осуществления </w:t>
      </w:r>
      <w:proofErr w:type="gramStart"/>
      <w:r>
        <w:rPr>
          <w:rFonts w:ascii="Calibri" w:hAnsi="Calibri" w:cs="Calibri"/>
        </w:rPr>
        <w:t>контроля за</w:t>
      </w:r>
      <w:proofErr w:type="gramEnd"/>
      <w:r>
        <w:rPr>
          <w:rFonts w:ascii="Calibri" w:hAnsi="Calibri" w:cs="Calibri"/>
        </w:rPr>
        <w:t xml:space="preserve"> исполнением условий соглашения;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условия, определяемые по соглашению сторон.</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Форма соглашения утверждается главным распорядителем средств федерального бюджета.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Перечисление субсидий осуществляется в установленном порядке и в пределах лимитов бюджетных обязательств, предусмотренных главному распорядителю средств федерального </w:t>
      </w:r>
      <w:r>
        <w:rPr>
          <w:rFonts w:ascii="Calibri" w:hAnsi="Calibri" w:cs="Calibri"/>
        </w:rPr>
        <w:lastRenderedPageBreak/>
        <w:t>бюджета,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о перечислении субсидий, представляемой органом исполнительной власти в</w:t>
      </w:r>
      <w:proofErr w:type="gramEnd"/>
      <w:r>
        <w:rPr>
          <w:rFonts w:ascii="Calibri" w:hAnsi="Calibri" w:cs="Calibri"/>
        </w:rPr>
        <w:t xml:space="preserve"> сроки и по форме, которые установлены главным распорядителем средств федерального бюджета.</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Расходы бюджета субъекта Российской Федерации на мероприятия, указанные в </w:t>
      </w:r>
      <w:hyperlink w:anchor="Par1336" w:history="1">
        <w:r>
          <w:rPr>
            <w:rFonts w:ascii="Calibri" w:hAnsi="Calibri" w:cs="Calibri"/>
            <w:color w:val="0000FF"/>
          </w:rPr>
          <w:t>пункте 2</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субсидий в местный бюджет - в порядке, установленном бюджетным законодательством Российской Федерации для исполнения бюджетов муниципальных образований.</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92" w:name="Par1458"/>
      <w:bookmarkEnd w:id="92"/>
      <w:r>
        <w:rPr>
          <w:rFonts w:ascii="Calibri" w:hAnsi="Calibri" w:cs="Calibri"/>
        </w:rPr>
        <w:t xml:space="preserve">22. </w:t>
      </w:r>
      <w:proofErr w:type="gramStart"/>
      <w:r>
        <w:rPr>
          <w:rFonts w:ascii="Calibri" w:hAnsi="Calibri" w:cs="Calibri"/>
        </w:rPr>
        <w:t xml:space="preserve">В случае если размер средств, предусмотренных в бюджете субъекта Российской Федерации на реализацию мероприятий, указанных в </w:t>
      </w:r>
      <w:hyperlink w:anchor="Par1336" w:history="1">
        <w:r>
          <w:rPr>
            <w:rFonts w:ascii="Calibri" w:hAnsi="Calibri" w:cs="Calibri"/>
            <w:color w:val="0000FF"/>
          </w:rPr>
          <w:t>пункте 2</w:t>
        </w:r>
      </w:hyperlink>
      <w:r>
        <w:rPr>
          <w:rFonts w:ascii="Calibri" w:hAnsi="Calibri" w:cs="Calibri"/>
        </w:rPr>
        <w:t xml:space="preserve"> настоящих Правил, не позволяет обеспечить определенный в соответствии с </w:t>
      </w:r>
      <w:hyperlink w:anchor="Par1433" w:history="1">
        <w:r>
          <w:rPr>
            <w:rFonts w:ascii="Calibri" w:hAnsi="Calibri" w:cs="Calibri"/>
            <w:color w:val="0000FF"/>
          </w:rPr>
          <w:t>пунктом 18</w:t>
        </w:r>
      </w:hyperlink>
      <w:r>
        <w:rPr>
          <w:rFonts w:ascii="Calibri" w:hAnsi="Calibri" w:cs="Calibri"/>
        </w:rPr>
        <w:t xml:space="preserve"> настоящих Правил уровень софинансирования расходного обязательства субъекта Российской Федерации за счет субсидий, размер субсидии подлежит сокращению с целью обеспечения соответствующего уровня софинансирования расходного обязательства субъекта Российской Федерации за счет субсидий, а</w:t>
      </w:r>
      <w:proofErr w:type="gramEnd"/>
      <w:r>
        <w:rPr>
          <w:rFonts w:ascii="Calibri" w:hAnsi="Calibri" w:cs="Calibri"/>
        </w:rPr>
        <w:t xml:space="preserve">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несоблюдения органом исполнительной власти требования, предусмотренного </w:t>
      </w:r>
      <w:hyperlink w:anchor="Par1431" w:history="1">
        <w:r>
          <w:rPr>
            <w:rFonts w:ascii="Calibri" w:hAnsi="Calibri" w:cs="Calibri"/>
            <w:color w:val="0000FF"/>
          </w:rPr>
          <w:t>пунктом 16</w:t>
        </w:r>
      </w:hyperlink>
      <w:r>
        <w:rPr>
          <w:rFonts w:ascii="Calibri" w:hAnsi="Calibri" w:cs="Calibri"/>
        </w:rPr>
        <w:t xml:space="preserve"> настоящих Правил, размер субсидии подлежит сокращению пропорционально сокращению средств бюджета субъекта Российской 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несоблюдения органом исполнительной власти обязательств, предусмотренных соглашением, главный распорядитель средств федерального бюджета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неустранения</w:t>
      </w:r>
      <w:proofErr w:type="spellEnd"/>
      <w:r>
        <w:rPr>
          <w:rFonts w:ascii="Calibri" w:hAnsi="Calibri" w:cs="Calibri"/>
        </w:rPr>
        <w:t xml:space="preserve"> органом исполнительной власти допущенных нарушений в установленный срок, размер субсидии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93" w:name="Par1462"/>
      <w:bookmarkEnd w:id="93"/>
      <w:r>
        <w:rPr>
          <w:rFonts w:ascii="Calibri" w:hAnsi="Calibri" w:cs="Calibri"/>
        </w:rPr>
        <w:t>25. В случае прекращения потребности в субсидиях главный распорядитель средств федерального бюджета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Остаток субсидий, образовавшийся в соответствии с </w:t>
      </w:r>
      <w:hyperlink w:anchor="Par1458" w:history="1">
        <w:r>
          <w:rPr>
            <w:rFonts w:ascii="Calibri" w:hAnsi="Calibri" w:cs="Calibri"/>
            <w:color w:val="0000FF"/>
          </w:rPr>
          <w:t>пунктами 22</w:t>
        </w:r>
      </w:hyperlink>
      <w:r>
        <w:rPr>
          <w:rFonts w:ascii="Calibri" w:hAnsi="Calibri" w:cs="Calibri"/>
        </w:rPr>
        <w:t xml:space="preserve"> - </w:t>
      </w:r>
      <w:hyperlink w:anchor="Par1462" w:history="1">
        <w:r>
          <w:rPr>
            <w:rFonts w:ascii="Calibri" w:hAnsi="Calibri" w:cs="Calibri"/>
            <w:color w:val="0000FF"/>
          </w:rPr>
          <w:t>25</w:t>
        </w:r>
      </w:hyperlink>
      <w:r>
        <w:rPr>
          <w:rFonts w:ascii="Calibri" w:hAnsi="Calibri" w:cs="Calibri"/>
        </w:rPr>
        <w:t xml:space="preserve"> настоящих Правил, может быть перераспределен на основании письменных обращений органов исполнительной власти в адрес главного распорядителя средств федерального </w:t>
      </w:r>
      <w:proofErr w:type="gramStart"/>
      <w:r>
        <w:rPr>
          <w:rFonts w:ascii="Calibri" w:hAnsi="Calibri" w:cs="Calibri"/>
        </w:rPr>
        <w:t>бюджета</w:t>
      </w:r>
      <w:proofErr w:type="gramEnd"/>
      <w:r>
        <w:rPr>
          <w:rFonts w:ascii="Calibri" w:hAnsi="Calibri" w:cs="Calibri"/>
        </w:rPr>
        <w:t xml:space="preserve">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и выполнения требований и условий, указанных в </w:t>
      </w:r>
      <w:hyperlink w:anchor="Par1348" w:history="1">
        <w:r>
          <w:rPr>
            <w:rFonts w:ascii="Calibri" w:hAnsi="Calibri" w:cs="Calibri"/>
            <w:color w:val="0000FF"/>
          </w:rPr>
          <w:t>пунктах 3</w:t>
        </w:r>
      </w:hyperlink>
      <w:r>
        <w:rPr>
          <w:rFonts w:ascii="Calibri" w:hAnsi="Calibri" w:cs="Calibri"/>
        </w:rPr>
        <w:t xml:space="preserve"> и </w:t>
      </w:r>
      <w:hyperlink w:anchor="Par1349" w:history="1">
        <w:r>
          <w:rPr>
            <w:rFonts w:ascii="Calibri" w:hAnsi="Calibri" w:cs="Calibri"/>
            <w:color w:val="0000FF"/>
          </w:rPr>
          <w:t>4</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94" w:name="Par1464"/>
      <w:bookmarkEnd w:id="94"/>
      <w:r>
        <w:rPr>
          <w:rFonts w:ascii="Calibri" w:hAnsi="Calibri" w:cs="Calibri"/>
        </w:rPr>
        <w:t>27.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предоставления субсидий:</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95" w:name="Par1465"/>
      <w:bookmarkEnd w:id="95"/>
      <w:r>
        <w:rPr>
          <w:rFonts w:ascii="Calibri" w:hAnsi="Calibri" w:cs="Calibri"/>
        </w:rPr>
        <w:t>а) количество и мощности введенных в действие следующих объектов социально-инженерного обустройства в рамках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учреждения;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фельдшерско-акушерские пункты;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офисы врачей общей практики;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плоскостные спортивные сооружения;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культурно-досугового типа;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газовые сети;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водопроводы;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численность сельского населения, обеспеченного в рамках Программы объектами социально-инженерного обустройства, указанными в </w:t>
      </w:r>
      <w:hyperlink w:anchor="Par1465" w:history="1">
        <w:r>
          <w:rPr>
            <w:rFonts w:ascii="Calibri" w:hAnsi="Calibri" w:cs="Calibri"/>
            <w:color w:val="0000FF"/>
          </w:rPr>
          <w:t>подпункте "а"</w:t>
        </w:r>
      </w:hyperlink>
      <w:r>
        <w:rPr>
          <w:rFonts w:ascii="Calibri" w:hAnsi="Calibri" w:cs="Calibri"/>
        </w:rPr>
        <w:t xml:space="preserve"> настоящего пункта;</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населенных пунктов, расположенных в сельской местности, в которых завершено комплексное обустройство объектами социальной и инженерной инфраструктуры;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96" w:name="Par1476"/>
      <w:bookmarkEnd w:id="96"/>
      <w:r>
        <w:rPr>
          <w:rFonts w:ascii="Calibri" w:hAnsi="Calibri" w:cs="Calibri"/>
        </w:rPr>
        <w:t xml:space="preserve">28. </w:t>
      </w:r>
      <w:proofErr w:type="gramStart"/>
      <w:r>
        <w:rPr>
          <w:rFonts w:ascii="Calibri" w:hAnsi="Calibri" w:cs="Calibri"/>
        </w:rPr>
        <w:t xml:space="preserve">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1360" w:history="1">
        <w:r>
          <w:rPr>
            <w:rFonts w:ascii="Calibri" w:hAnsi="Calibri" w:cs="Calibri"/>
            <w:color w:val="0000FF"/>
          </w:rPr>
          <w:t>пунктами 7</w:t>
        </w:r>
      </w:hyperlink>
      <w:r>
        <w:rPr>
          <w:rFonts w:ascii="Calibri" w:hAnsi="Calibri" w:cs="Calibri"/>
        </w:rPr>
        <w:t xml:space="preserve"> - </w:t>
      </w:r>
      <w:hyperlink w:anchor="Par1413" w:history="1">
        <w:r>
          <w:rPr>
            <w:rFonts w:ascii="Calibri" w:hAnsi="Calibri" w:cs="Calibri"/>
            <w:color w:val="0000FF"/>
          </w:rPr>
          <w:t>13</w:t>
        </w:r>
      </w:hyperlink>
      <w:r>
        <w:rPr>
          <w:rFonts w:ascii="Calibri" w:hAnsi="Calibri" w:cs="Calibri"/>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w:t>
      </w:r>
      <w:hyperlink w:anchor="Par1348" w:history="1">
        <w:r>
          <w:rPr>
            <w:rFonts w:ascii="Calibri" w:hAnsi="Calibri" w:cs="Calibri"/>
            <w:color w:val="0000FF"/>
          </w:rPr>
          <w:t>пунктами 3</w:t>
        </w:r>
      </w:hyperlink>
      <w:r>
        <w:rPr>
          <w:rFonts w:ascii="Calibri" w:hAnsi="Calibri" w:cs="Calibri"/>
        </w:rPr>
        <w:t xml:space="preserve"> и </w:t>
      </w:r>
      <w:hyperlink w:anchor="Par1349" w:history="1">
        <w:r>
          <w:rPr>
            <w:rFonts w:ascii="Calibri" w:hAnsi="Calibri" w:cs="Calibri"/>
            <w:color w:val="0000FF"/>
          </w:rPr>
          <w:t>4</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Остаток не использованных в текущем финансовом году субсидий, потребность в которых сохраняется, подлежит использованию в очередном финансовом году на соответствующие цели.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главным распорядителем </w:t>
      </w:r>
      <w:proofErr w:type="gramStart"/>
      <w:r>
        <w:rPr>
          <w:rFonts w:ascii="Calibri" w:hAnsi="Calibri" w:cs="Calibri"/>
        </w:rPr>
        <w:t>средств федерального бюджета отсутствия потребности субъектов Российской Федерации</w:t>
      </w:r>
      <w:proofErr w:type="gramEnd"/>
      <w:r>
        <w:rPr>
          <w:rFonts w:ascii="Calibri" w:hAnsi="Calibri" w:cs="Calibri"/>
        </w:rPr>
        <w:t xml:space="preserve"> в субсидиях их остаток подлежит возврату в доход федерального бюджета. 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Ответственность за достоверность представляемых главному распорядителю средств федерального бюджета сведений и целевое использование субсидий возлагается на органы исполнительной власти.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Контроль за</w:t>
      </w:r>
      <w:proofErr w:type="gramEnd"/>
      <w:r>
        <w:rPr>
          <w:rFonts w:ascii="Calibri" w:hAnsi="Calibri" w:cs="Calibri"/>
        </w:rPr>
        <w:t xml:space="preserve">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right"/>
        <w:outlineLvl w:val="1"/>
        <w:rPr>
          <w:rFonts w:ascii="Calibri" w:hAnsi="Calibri" w:cs="Calibri"/>
        </w:rPr>
      </w:pPr>
      <w:bookmarkStart w:id="97" w:name="Par1488"/>
      <w:bookmarkEnd w:id="97"/>
      <w:r>
        <w:rPr>
          <w:rFonts w:ascii="Calibri" w:hAnsi="Calibri" w:cs="Calibri"/>
        </w:rPr>
        <w:lastRenderedPageBreak/>
        <w:t>Приложение N 9</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bookmarkStart w:id="98" w:name="Par1494"/>
      <w:bookmarkEnd w:id="98"/>
      <w:r>
        <w:rPr>
          <w:rFonts w:ascii="Calibri" w:hAnsi="Calibri" w:cs="Calibri"/>
        </w:rPr>
        <w:t>ПРАВИЛА</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И РАСПРЕДЕЛЕНИЯ СУБСИДИЙ </w:t>
      </w:r>
      <w:proofErr w:type="gramStart"/>
      <w:r>
        <w:rPr>
          <w:rFonts w:ascii="Calibri" w:hAnsi="Calibri" w:cs="Calibri"/>
        </w:rPr>
        <w:t>ИЗ</w:t>
      </w:r>
      <w:proofErr w:type="gramEnd"/>
      <w:r>
        <w:rPr>
          <w:rFonts w:ascii="Calibri" w:hAnsi="Calibri" w:cs="Calibri"/>
        </w:rPr>
        <w:t xml:space="preserve"> ФЕДЕРАЛЬНОГО</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НА ГРАНТОВУЮ ПОДДЕРЖКУ МЕСТНЫХ ИНИЦИАТИВ</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ПРОЖИВАЮЩИХ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99" w:name="Par1500"/>
      <w:bookmarkEnd w:id="99"/>
      <w:r>
        <w:rPr>
          <w:rFonts w:ascii="Calibri" w:hAnsi="Calibri" w:cs="Calibri"/>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по предоставлению грантов на поддержку местных инициатив граждан, проживающих в сельской местности (далее - грант, субсидии).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грантом в настоящих Правилах понимаются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 (далее - проект).</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предоставляются на софинансирование расходных обязательств субъектов Российской Федерации по предоставлению грантов на реализацию проектов по следующим приоритетным направлениям:</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создание и обустройство зон отдыха, спортивных и детских игровых площадок;</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сохранение и восстановление природных ландшафтов, историко-культурных памятников;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поддержка национальных культурных традиций, народных промыслов и ремесел.</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гранта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сумме, не превышающей 2 млн. рублей. В случае если размер гранта определен в сумме, превышающей 2 млн. рублей, финансовое обеспечение выплаты гранта в размере, превышающем указанную сумму, осуществляется за счет средств бюджета субъекта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гранта не может превышать 60 процентов общей стоимости проекта. </w:t>
      </w:r>
      <w:proofErr w:type="gramStart"/>
      <w:r>
        <w:rPr>
          <w:rFonts w:ascii="Calibri" w:hAnsi="Calibri" w:cs="Calibri"/>
        </w:rPr>
        <w:t>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 получивший </w:t>
      </w:r>
      <w:proofErr w:type="spellStart"/>
      <w:r>
        <w:rPr>
          <w:rFonts w:ascii="Calibri" w:hAnsi="Calibri" w:cs="Calibri"/>
        </w:rPr>
        <w:t>грантовую</w:t>
      </w:r>
      <w:proofErr w:type="spellEnd"/>
      <w:r>
        <w:rPr>
          <w:rFonts w:ascii="Calibri" w:hAnsi="Calibri" w:cs="Calibri"/>
        </w:rPr>
        <w:t xml:space="preserve"> поддержку, должен быть реализован в течение не более 12 месяцев с момента получения гранта.</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100" w:name="Par1509"/>
      <w:bookmarkEnd w:id="100"/>
      <w:r>
        <w:rPr>
          <w:rFonts w:ascii="Calibri" w:hAnsi="Calibri" w:cs="Calibri"/>
        </w:rPr>
        <w:t>7. Субсидии предоставляются бюджетам субъектов Российской Федерации, региональные целевые программы устойчивого развития сельских территорий которых прошли отбор в соответствии с порядком, установленным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101" w:name="Par1510"/>
      <w:bookmarkEnd w:id="101"/>
      <w:r>
        <w:rPr>
          <w:rFonts w:ascii="Calibri" w:hAnsi="Calibri" w:cs="Calibri"/>
        </w:rPr>
        <w:t>8. Субсидия предоставляется бюджету субъекта Российской Федерации на следующих условиях:</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долгосрочной региональной целевой программы устойчивого развития сельских территорий, предусматривающей мероприятия по предоставлению грантов;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предусмотренных </w:t>
      </w:r>
      <w:hyperlink w:anchor="Par1500" w:history="1">
        <w:r>
          <w:rPr>
            <w:rFonts w:ascii="Calibri" w:hAnsi="Calibri" w:cs="Calibri"/>
            <w:color w:val="0000FF"/>
          </w:rPr>
          <w:t>пунктом 1</w:t>
        </w:r>
      </w:hyperlink>
      <w:r>
        <w:rPr>
          <w:rFonts w:ascii="Calibri" w:hAnsi="Calibri" w:cs="Calibri"/>
        </w:rPr>
        <w:t xml:space="preserve"> настоящих Правил, в размере не менее размера, необходимого для </w:t>
      </w:r>
      <w:proofErr w:type="gramStart"/>
      <w:r>
        <w:rPr>
          <w:rFonts w:ascii="Calibri" w:hAnsi="Calibri" w:cs="Calibri"/>
        </w:rPr>
        <w:t>обеспечения</w:t>
      </w:r>
      <w:proofErr w:type="gramEnd"/>
      <w:r>
        <w:rPr>
          <w:rFonts w:ascii="Calibri" w:hAnsi="Calibri" w:cs="Calibri"/>
        </w:rPr>
        <w:t xml:space="preserve"> установленного в соответствии с </w:t>
      </w:r>
      <w:hyperlink w:anchor="Par1528" w:history="1">
        <w:r>
          <w:rPr>
            <w:rFonts w:ascii="Calibri" w:hAnsi="Calibri" w:cs="Calibri"/>
            <w:color w:val="0000FF"/>
          </w:rPr>
          <w:t>пунктом 14</w:t>
        </w:r>
      </w:hyperlink>
      <w:r>
        <w:rPr>
          <w:rFonts w:ascii="Calibri" w:hAnsi="Calibri" w:cs="Calibri"/>
        </w:rPr>
        <w:t xml:space="preserve"> настоящих Правил уровня софинансирования;</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102" w:name="Par1513"/>
      <w:bookmarkEnd w:id="102"/>
      <w:r>
        <w:rPr>
          <w:rFonts w:ascii="Calibri" w:hAnsi="Calibri" w:cs="Calibri"/>
        </w:rPr>
        <w:lastRenderedPageBreak/>
        <w:t xml:space="preserve">в) наличие бюджетной заявки на предоставление субсидии с указанием сведений об объеме средств бюджета субъекта Российской Федерации на исполнение расходных обязательств, предусмотренных </w:t>
      </w:r>
      <w:hyperlink w:anchor="Par1500" w:history="1">
        <w:r>
          <w:rPr>
            <w:rFonts w:ascii="Calibri" w:hAnsi="Calibri" w:cs="Calibri"/>
            <w:color w:val="0000FF"/>
          </w:rPr>
          <w:t>пунктом 1</w:t>
        </w:r>
      </w:hyperlink>
      <w:r>
        <w:rPr>
          <w:rFonts w:ascii="Calibri" w:hAnsi="Calibri" w:cs="Calibri"/>
        </w:rPr>
        <w:t xml:space="preserve"> настоящих Правил, подтвержденных выпиской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перечня проектов, на реализацию которых предоставляются гранты, по форме, утверждаемой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обязательство субъекта Российской Федерации по обеспечению соответствия значений показателей, устанавливаемых региональной целевой программой устойчивого развития сельских территорий,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о предоставлении субсидии (далее</w:t>
      </w:r>
      <w:proofErr w:type="gramEnd"/>
      <w:r>
        <w:rPr>
          <w:rFonts w:ascii="Calibri" w:hAnsi="Calibri" w:cs="Calibri"/>
        </w:rPr>
        <w:t xml:space="preserve"> соответственно - соглашение, органы исполнительной власти).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исполнительной власти представляет Министерству сельского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103" w:name="Par1517"/>
      <w:bookmarkEnd w:id="103"/>
      <w:r>
        <w:rPr>
          <w:rFonts w:ascii="Calibri" w:hAnsi="Calibri" w:cs="Calibri"/>
        </w:rPr>
        <w:t>10. Объем субсидии бюджету i-го субъекта Российской Федерации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60"/>
        </w:rPr>
        <w:pict>
          <v:shape id="_x0000_i1074" type="#_x0000_t75" style="width:95.15pt;height:48.85pt">
            <v:imagedata r:id="rId85"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объем бюджетных ассигнований, предусмотренных в федеральном бюджете на очередной финансовый год на реализацию мероприятий по предоставлению грантов;</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75" type="#_x0000_t75" style="width:30.7pt;height:18.15pt">
            <v:imagedata r:id="rId86" o:title=""/>
          </v:shape>
        </w:pict>
      </w:r>
      <w:r w:rsidR="00213CE4">
        <w:rPr>
          <w:rFonts w:ascii="Calibri" w:hAnsi="Calibri" w:cs="Calibri"/>
        </w:rPr>
        <w:t xml:space="preserve"> - численность сельского населения, подтвердившего участие в реализации проектов в i-ом субъекте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субъектов Российской Федерации, региональные целевые программы устойчивого развития сельских территорий которых </w:t>
      </w:r>
      <w:proofErr w:type="gramStart"/>
      <w:r>
        <w:rPr>
          <w:rFonts w:ascii="Calibri" w:hAnsi="Calibri" w:cs="Calibri"/>
        </w:rPr>
        <w:t>прошли</w:t>
      </w:r>
      <w:proofErr w:type="gramEnd"/>
      <w:r>
        <w:rPr>
          <w:rFonts w:ascii="Calibri" w:hAnsi="Calibri" w:cs="Calibri"/>
        </w:rPr>
        <w:t xml:space="preserve"> отбор в соответствии с </w:t>
      </w:r>
      <w:hyperlink w:anchor="Par1509" w:history="1">
        <w:r>
          <w:rPr>
            <w:rFonts w:ascii="Calibri" w:hAnsi="Calibri" w:cs="Calibri"/>
            <w:color w:val="0000FF"/>
          </w:rPr>
          <w:t>пунктом 7</w:t>
        </w:r>
      </w:hyperlink>
      <w:r>
        <w:rPr>
          <w:rFonts w:ascii="Calibri" w:hAnsi="Calibri" w:cs="Calibri"/>
        </w:rPr>
        <w:t xml:space="preserve"> настоящих Правил и предусматривают мероприятия по предоставлению грантов.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Определенный в результате расчета объем субсидий бюджетам субъектов Российской Федерации на очередной финансовый год уточняется согласно бюджетным заявкам, представленным субъектами Российской Федерации в соответствии с </w:t>
      </w:r>
      <w:hyperlink w:anchor="Par1513" w:history="1">
        <w:r>
          <w:rPr>
            <w:rFonts w:ascii="Calibri" w:hAnsi="Calibri" w:cs="Calibri"/>
            <w:color w:val="0000FF"/>
          </w:rPr>
          <w:t>подпунктом "в" пункта 8</w:t>
        </w:r>
      </w:hyperlink>
      <w:r>
        <w:rPr>
          <w:rFonts w:ascii="Calibri" w:hAnsi="Calibri" w:cs="Calibri"/>
        </w:rPr>
        <w:t xml:space="preserve"> настоящих Правил, с учетом уровня софинансирования, установленного в соответствии с </w:t>
      </w:r>
      <w:hyperlink w:anchor="Par1528" w:history="1">
        <w:r>
          <w:rPr>
            <w:rFonts w:ascii="Calibri" w:hAnsi="Calibri" w:cs="Calibri"/>
            <w:color w:val="0000FF"/>
          </w:rPr>
          <w:t>пунктом 14</w:t>
        </w:r>
      </w:hyperlink>
      <w:r>
        <w:rPr>
          <w:rFonts w:ascii="Calibri" w:hAnsi="Calibri" w:cs="Calibri"/>
        </w:rPr>
        <w:t xml:space="preserve"> настоящих Правил, а также с учетом оценки эффективности использования субсидий по итогам года, предшествующего отчетному, в соответствии с </w:t>
      </w:r>
      <w:hyperlink w:anchor="Par1561" w:history="1">
        <w:r>
          <w:rPr>
            <w:rFonts w:ascii="Calibri" w:hAnsi="Calibri" w:cs="Calibri"/>
            <w:color w:val="0000FF"/>
          </w:rPr>
          <w:t>пунктами</w:t>
        </w:r>
        <w:proofErr w:type="gramEnd"/>
        <w:r>
          <w:rPr>
            <w:rFonts w:ascii="Calibri" w:hAnsi="Calibri" w:cs="Calibri"/>
            <w:color w:val="0000FF"/>
          </w:rPr>
          <w:t xml:space="preserve"> 23</w:t>
        </w:r>
      </w:hyperlink>
      <w:r>
        <w:rPr>
          <w:rFonts w:ascii="Calibri" w:hAnsi="Calibri" w:cs="Calibri"/>
        </w:rPr>
        <w:t xml:space="preserve"> и </w:t>
      </w:r>
      <w:hyperlink w:anchor="Par1564" w:history="1">
        <w:r>
          <w:rPr>
            <w:rFonts w:ascii="Calibri" w:hAnsi="Calibri" w:cs="Calibri"/>
            <w:color w:val="0000FF"/>
          </w:rPr>
          <w:t>24</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104" w:name="Par1526"/>
      <w:bookmarkEnd w:id="104"/>
      <w:r>
        <w:rPr>
          <w:rFonts w:ascii="Calibri" w:hAnsi="Calibri" w:cs="Calibri"/>
        </w:rPr>
        <w:t xml:space="preserve">12. </w:t>
      </w:r>
      <w:proofErr w:type="gramStart"/>
      <w:r>
        <w:rPr>
          <w:rFonts w:ascii="Calibri" w:hAnsi="Calibri" w:cs="Calibri"/>
        </w:rPr>
        <w:t xml:space="preserve">В случае если размер субсидии, определенный для предоставления субъекту Российской Федерации, меньше размера средств федерального бюджета, запрашиваемого согласно бюджетной заявке, предусмотренной </w:t>
      </w:r>
      <w:hyperlink w:anchor="Par1513" w:history="1">
        <w:r>
          <w:rPr>
            <w:rFonts w:ascii="Calibri" w:hAnsi="Calibri" w:cs="Calibri"/>
            <w:color w:val="0000FF"/>
          </w:rPr>
          <w:t>подпунктом "в" пункта 8</w:t>
        </w:r>
      </w:hyperlink>
      <w:r>
        <w:rPr>
          <w:rFonts w:ascii="Calibri" w:hAnsi="Calibri" w:cs="Calibri"/>
        </w:rPr>
        <w:t xml:space="preserve"> настоящих Правил, средства бюджета субъекта Российской Федерации, указанные в этой бюджетной заявке и учитываемые при распределении субсидии, уменьшению не подлежат.</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Распределение (перераспределение) субсидий между субъектами Российской Федерации утверждается Правительством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105" w:name="Par1528"/>
      <w:bookmarkEnd w:id="105"/>
      <w:r>
        <w:rPr>
          <w:rFonts w:ascii="Calibri" w:hAnsi="Calibri" w:cs="Calibri"/>
        </w:rPr>
        <w:t>14. Размер уровня софинансирования расходного обязательства субъекта Российской Федерации за счет субсидий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12"/>
        </w:rPr>
        <w:pict>
          <v:shape id="_x0000_i1076" type="#_x0000_t75" style="width:78.25pt;height:18.15pt">
            <v:imagedata r:id="rId87"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средний уровень софинансирования расходных обязательств субъектов Российской Федерации;</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77" type="#_x0000_t75" style="width:29.45pt;height:18.15pt">
            <v:imagedata r:id="rId88" o:title=""/>
          </v:shape>
        </w:pict>
      </w:r>
      <w:r w:rsidR="00213CE4">
        <w:rPr>
          <w:rFonts w:ascii="Calibri" w:hAnsi="Calibri" w:cs="Calibri"/>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89" w:history="1">
        <w:r w:rsidR="00213CE4">
          <w:rPr>
            <w:rFonts w:ascii="Calibri" w:hAnsi="Calibri" w:cs="Calibri"/>
            <w:color w:val="0000FF"/>
          </w:rPr>
          <w:t>методикой</w:t>
        </w:r>
      </w:hyperlink>
      <w:r w:rsidR="00213CE4">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софинансирования расходного обязательства субъекта Российской Федерации устанавливается в размере не менее 0,3 и не более 0,95.</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уровня софинансирования расходных обязательств субъектов Российской Федерации утверждаются Министерством сельского хозяйства Российской Федерации на очередной финансовый год.</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Субсидия предоставляется бюджету субъекта Российской Федерации в соответствии с соглашением, предусматривающим следующие положения: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объеме и целевом назначении субсидии;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по предоставлению грантов, в размере не менее размера, необходимого для обеспечения уровня софинансирования, установленного в соответствии с </w:t>
      </w:r>
      <w:hyperlink w:anchor="Par1528" w:history="1">
        <w:r>
          <w:rPr>
            <w:rFonts w:ascii="Calibri" w:hAnsi="Calibri" w:cs="Calibri"/>
            <w:color w:val="0000FF"/>
          </w:rPr>
          <w:t>пунктом 14</w:t>
        </w:r>
      </w:hyperlink>
      <w:r>
        <w:rPr>
          <w:rFonts w:ascii="Calibri" w:hAnsi="Calibri" w:cs="Calibri"/>
        </w:rP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по предоставлению грантов;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объеме средств местных бюджетов и внебюджетных источников, привлекаемых для реализации проектов;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обязательство органа исполнительной власти заключить соглашения с органами местного самоуправления (органами территориального общественного самоуправления) сельских поселений о предоставлении грантов на реализацию проектов;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проектов, на реализацию которых предоставляются гранты;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значение показателей результативности предоставления субсидии;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последствия </w:t>
      </w:r>
      <w:proofErr w:type="spellStart"/>
      <w:r>
        <w:rPr>
          <w:rFonts w:ascii="Calibri" w:hAnsi="Calibri" w:cs="Calibri"/>
        </w:rPr>
        <w:t>недостижения</w:t>
      </w:r>
      <w:proofErr w:type="spellEnd"/>
      <w:r>
        <w:rPr>
          <w:rFonts w:ascii="Calibri" w:hAnsi="Calibri" w:cs="Calibri"/>
        </w:rPr>
        <w:t xml:space="preserve"> субъектом Российской </w:t>
      </w:r>
      <w:proofErr w:type="gramStart"/>
      <w:r>
        <w:rPr>
          <w:rFonts w:ascii="Calibri" w:hAnsi="Calibri" w:cs="Calibri"/>
        </w:rPr>
        <w:t>Федерации установленных значений показателей результативности предоставления субсидии</w:t>
      </w:r>
      <w:proofErr w:type="gramEnd"/>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обязательство органа исполнительной власти по представлению:</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ходе реализации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в части мероприятий по предоставлению грантов, по форме федерального статистического наблюдения, утверждаемой Федеральной службой государственной статистики;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расходах бюджета субъекта Российской Федерации и местных бюджетов, источником финансового обеспечения которых является субсидия, в сроки и по форме, которые утверждаются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достижении показателей результативности предоставления субсидии в сроки и по форме, которые утверждаются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по предоставлению грантов;</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порядок осуществления </w:t>
      </w:r>
      <w:proofErr w:type="gramStart"/>
      <w:r>
        <w:rPr>
          <w:rFonts w:ascii="Calibri" w:hAnsi="Calibri" w:cs="Calibri"/>
        </w:rPr>
        <w:t>контроля за</w:t>
      </w:r>
      <w:proofErr w:type="gramEnd"/>
      <w:r>
        <w:rPr>
          <w:rFonts w:ascii="Calibri" w:hAnsi="Calibri" w:cs="Calibri"/>
        </w:rPr>
        <w:t xml:space="preserve"> исполнением условий соглашения;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условия, определяемые по соглашению сторон.</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Форма соглашения утверждается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Перечисление субсидий осуществляется в установленном порядке и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w:t>
      </w:r>
      <w:r>
        <w:rPr>
          <w:rFonts w:ascii="Calibri" w:hAnsi="Calibri" w:cs="Calibri"/>
        </w:rPr>
        <w:lastRenderedPageBreak/>
        <w:t>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представляемой органом исполнительной власти по форме и в</w:t>
      </w:r>
      <w:proofErr w:type="gramEnd"/>
      <w:r>
        <w:rPr>
          <w:rFonts w:ascii="Calibri" w:hAnsi="Calibri" w:cs="Calibri"/>
        </w:rPr>
        <w:t xml:space="preserve"> срок, которые установлены Министерством сельского хозяйства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бюджета субъекта Российской Федерации на мероприятия, предусмотренные </w:t>
      </w:r>
      <w:hyperlink w:anchor="Par1500" w:history="1">
        <w:r>
          <w:rPr>
            <w:rFonts w:ascii="Calibri" w:hAnsi="Calibri" w:cs="Calibri"/>
            <w:color w:val="0000FF"/>
          </w:rPr>
          <w:t>пунктом 1</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106" w:name="Par1555"/>
      <w:bookmarkEnd w:id="106"/>
      <w:r>
        <w:rPr>
          <w:rFonts w:ascii="Calibri" w:hAnsi="Calibri" w:cs="Calibri"/>
        </w:rPr>
        <w:t xml:space="preserve">18. </w:t>
      </w:r>
      <w:proofErr w:type="gramStart"/>
      <w:r>
        <w:rPr>
          <w:rFonts w:ascii="Calibri" w:hAnsi="Calibri" w:cs="Calibri"/>
        </w:rPr>
        <w:t xml:space="preserve">В случае несоблюдения органом исполнительной власти требования, предусмотренного </w:t>
      </w:r>
      <w:hyperlink w:anchor="Par1526" w:history="1">
        <w:r>
          <w:rPr>
            <w:rFonts w:ascii="Calibri" w:hAnsi="Calibri" w:cs="Calibri"/>
            <w:color w:val="0000FF"/>
          </w:rPr>
          <w:t>пунктом 12</w:t>
        </w:r>
      </w:hyperlink>
      <w:r>
        <w:rPr>
          <w:rFonts w:ascii="Calibri" w:hAnsi="Calibri" w:cs="Calibri"/>
        </w:rPr>
        <w:t xml:space="preserve"> настоящих Правил, размер субсидии, предоставляемой бюджету субъекта Российской Федерации, подлежит сокращению пропорционально сокращению средств бюджета субъекта Российской 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w:t>
      </w:r>
      <w:hyperlink w:anchor="Par1509" w:history="1">
        <w:r>
          <w:rPr>
            <w:rFonts w:ascii="Calibri" w:hAnsi="Calibri" w:cs="Calibri"/>
            <w:color w:val="0000FF"/>
          </w:rPr>
          <w:t>пунктами 7</w:t>
        </w:r>
      </w:hyperlink>
      <w:r>
        <w:rPr>
          <w:rFonts w:ascii="Calibri" w:hAnsi="Calibri" w:cs="Calibri"/>
        </w:rPr>
        <w:t xml:space="preserve"> и </w:t>
      </w:r>
      <w:hyperlink w:anchor="Par1510" w:history="1">
        <w:r>
          <w:rPr>
            <w:rFonts w:ascii="Calibri" w:hAnsi="Calibri" w:cs="Calibri"/>
            <w:color w:val="0000FF"/>
          </w:rPr>
          <w:t>8</w:t>
        </w:r>
      </w:hyperlink>
      <w:r>
        <w:rPr>
          <w:rFonts w:ascii="Calibri" w:hAnsi="Calibri" w:cs="Calibri"/>
        </w:rPr>
        <w:t xml:space="preserve"> настоящих Правил.</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В случае если размер средств, предусмотренных в бюджете субъекта Российской Федерации на реализацию мероприятий, указанных в </w:t>
      </w:r>
      <w:hyperlink w:anchor="Par1500" w:history="1">
        <w:r>
          <w:rPr>
            <w:rFonts w:ascii="Calibri" w:hAnsi="Calibri" w:cs="Calibri"/>
            <w:color w:val="0000FF"/>
          </w:rPr>
          <w:t>пункте 1</w:t>
        </w:r>
      </w:hyperlink>
      <w:r>
        <w:rPr>
          <w:rFonts w:ascii="Calibri" w:hAnsi="Calibri" w:cs="Calibri"/>
        </w:rPr>
        <w:t xml:space="preserve"> настоящих Правил, не позволяет обеспечить установленный в соответствии с </w:t>
      </w:r>
      <w:hyperlink w:anchor="Par1528" w:history="1">
        <w:r>
          <w:rPr>
            <w:rFonts w:ascii="Calibri" w:hAnsi="Calibri" w:cs="Calibri"/>
            <w:color w:val="0000FF"/>
          </w:rPr>
          <w:t>пунктом 14</w:t>
        </w:r>
      </w:hyperlink>
      <w:r>
        <w:rPr>
          <w:rFonts w:ascii="Calibri" w:hAnsi="Calibri" w:cs="Calibri"/>
        </w:rPr>
        <w:t xml:space="preserve"> настоящих Правил уровень софинансирования за счет субсидий, то размер субсидии, предоставляемой бюджету субъекта Российской Федерации, подлежит сокращению с целью обеспечения соответствующего уровня софинансирования, а высвобождающиеся средства перераспределяются между другими субъектами РоссийскойФедерации</w:t>
      </w:r>
      <w:proofErr w:type="gramEnd"/>
      <w:r>
        <w:rPr>
          <w:rFonts w:ascii="Calibri" w:hAnsi="Calibri" w:cs="Calibri"/>
        </w:rPr>
        <w:t xml:space="preserve">, </w:t>
      </w:r>
      <w:proofErr w:type="gramStart"/>
      <w:r>
        <w:rPr>
          <w:rFonts w:ascii="Calibri" w:hAnsi="Calibri" w:cs="Calibri"/>
        </w:rPr>
        <w:t xml:space="preserve">имеющими право на получение субсидий в соответствии с </w:t>
      </w:r>
      <w:hyperlink w:anchor="Par1509" w:history="1">
        <w:r>
          <w:rPr>
            <w:rFonts w:ascii="Calibri" w:hAnsi="Calibri" w:cs="Calibri"/>
            <w:color w:val="0000FF"/>
          </w:rPr>
          <w:t>пунктами 7</w:t>
        </w:r>
      </w:hyperlink>
      <w:r>
        <w:rPr>
          <w:rFonts w:ascii="Calibri" w:hAnsi="Calibri" w:cs="Calibri"/>
        </w:rPr>
        <w:t xml:space="preserve"> и </w:t>
      </w:r>
      <w:hyperlink w:anchor="Par1510" w:history="1">
        <w:r>
          <w:rPr>
            <w:rFonts w:ascii="Calibri" w:hAnsi="Calibri" w:cs="Calibri"/>
            <w:color w:val="0000FF"/>
          </w:rPr>
          <w:t>8</w:t>
        </w:r>
      </w:hyperlink>
      <w:r>
        <w:rPr>
          <w:rFonts w:ascii="Calibri" w:hAnsi="Calibri" w:cs="Calibri"/>
        </w:rPr>
        <w:t xml:space="preserve"> настоящих Правил.</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несоблюдения органом исполнительной власти обязательств, предусмотренных соглашением, Министерство сельского хозяйства Российской Федерации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органом исполнительной власти допущенных нарушений в установленный срок, размер субсидии, предоставляемой бюджету субъекта Российской Федерации,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107" w:name="Par1559"/>
      <w:bookmarkEnd w:id="107"/>
      <w:r>
        <w:rPr>
          <w:rFonts w:ascii="Calibri" w:hAnsi="Calibri" w:cs="Calibri"/>
        </w:rPr>
        <w:t>21. В случае прекращения потребности в субсидиях Министерство сельского хозяйства Российской Федерации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Остаток субсидий, образовавшийся в соответствии с </w:t>
      </w:r>
      <w:hyperlink w:anchor="Par1555" w:history="1">
        <w:r>
          <w:rPr>
            <w:rFonts w:ascii="Calibri" w:hAnsi="Calibri" w:cs="Calibri"/>
            <w:color w:val="0000FF"/>
          </w:rPr>
          <w:t>пунктами 18</w:t>
        </w:r>
      </w:hyperlink>
      <w:r>
        <w:rPr>
          <w:rFonts w:ascii="Calibri" w:hAnsi="Calibri" w:cs="Calibri"/>
        </w:rPr>
        <w:t xml:space="preserve"> - </w:t>
      </w:r>
      <w:hyperlink w:anchor="Par1559" w:history="1">
        <w:r>
          <w:rPr>
            <w:rFonts w:ascii="Calibri" w:hAnsi="Calibri" w:cs="Calibri"/>
            <w:color w:val="0000FF"/>
          </w:rPr>
          <w:t>21</w:t>
        </w:r>
      </w:hyperlink>
      <w:r>
        <w:rPr>
          <w:rFonts w:ascii="Calibri" w:hAnsi="Calibri" w:cs="Calibri"/>
        </w:rPr>
        <w:t xml:space="preserve"> настоящих Правил, может быть перераспределен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всоглашениях</w:t>
      </w:r>
      <w:proofErr w:type="gramEnd"/>
      <w:r>
        <w:rPr>
          <w:rFonts w:ascii="Calibri" w:hAnsi="Calibri" w:cs="Calibri"/>
        </w:rPr>
        <w:t xml:space="preserve">, за отчетный период, а также с учетом выполнения требований и условий, указанных в </w:t>
      </w:r>
      <w:hyperlink w:anchor="Par1509" w:history="1">
        <w:r>
          <w:rPr>
            <w:rFonts w:ascii="Calibri" w:hAnsi="Calibri" w:cs="Calibri"/>
            <w:color w:val="0000FF"/>
          </w:rPr>
          <w:t>пунктах 7</w:t>
        </w:r>
      </w:hyperlink>
      <w:r>
        <w:rPr>
          <w:rFonts w:ascii="Calibri" w:hAnsi="Calibri" w:cs="Calibri"/>
        </w:rPr>
        <w:t xml:space="preserve"> и </w:t>
      </w:r>
      <w:hyperlink w:anchor="Par1510" w:history="1">
        <w:r>
          <w:rPr>
            <w:rFonts w:ascii="Calibri" w:hAnsi="Calibri" w:cs="Calibri"/>
            <w:color w:val="0000FF"/>
          </w:rPr>
          <w:t>8</w:t>
        </w:r>
      </w:hyperlink>
      <w:r>
        <w:rPr>
          <w:rFonts w:ascii="Calibri" w:hAnsi="Calibri" w:cs="Calibri"/>
        </w:rPr>
        <w:t xml:space="preserve"> настоящих Правил.</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108" w:name="Par1561"/>
      <w:bookmarkEnd w:id="108"/>
      <w:r>
        <w:rPr>
          <w:rFonts w:ascii="Calibri" w:hAnsi="Calibri" w:cs="Calibri"/>
        </w:rPr>
        <w:t>23.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предоставления субсидий: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реализованных проектов, получивших </w:t>
      </w:r>
      <w:proofErr w:type="spellStart"/>
      <w:r>
        <w:rPr>
          <w:rFonts w:ascii="Calibri" w:hAnsi="Calibri" w:cs="Calibri"/>
        </w:rPr>
        <w:t>грантовую</w:t>
      </w:r>
      <w:proofErr w:type="spellEnd"/>
      <w:r>
        <w:rPr>
          <w:rFonts w:ascii="Calibri" w:hAnsi="Calibri" w:cs="Calibri"/>
        </w:rPr>
        <w:t xml:space="preserve"> поддержку;</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сельского населения, принявшего участие в реализации проектов, получивших </w:t>
      </w:r>
      <w:proofErr w:type="spellStart"/>
      <w:r>
        <w:rPr>
          <w:rFonts w:ascii="Calibri" w:hAnsi="Calibri" w:cs="Calibri"/>
        </w:rPr>
        <w:t>грантовую</w:t>
      </w:r>
      <w:proofErr w:type="spellEnd"/>
      <w:r>
        <w:rPr>
          <w:rFonts w:ascii="Calibri" w:hAnsi="Calibri" w:cs="Calibri"/>
        </w:rPr>
        <w:t xml:space="preserve"> поддержку.</w:t>
      </w:r>
    </w:p>
    <w:p w:rsidR="00213CE4" w:rsidRDefault="00213CE4">
      <w:pPr>
        <w:widowControl w:val="0"/>
        <w:autoSpaceDE w:val="0"/>
        <w:autoSpaceDN w:val="0"/>
        <w:adjustRightInd w:val="0"/>
        <w:spacing w:after="0" w:line="240" w:lineRule="auto"/>
        <w:ind w:firstLine="540"/>
        <w:jc w:val="both"/>
        <w:rPr>
          <w:rFonts w:ascii="Calibri" w:hAnsi="Calibri" w:cs="Calibri"/>
        </w:rPr>
      </w:pPr>
      <w:bookmarkStart w:id="109" w:name="Par1564"/>
      <w:bookmarkEnd w:id="109"/>
      <w:r>
        <w:rPr>
          <w:rFonts w:ascii="Calibri" w:hAnsi="Calibri" w:cs="Calibri"/>
        </w:rPr>
        <w:t xml:space="preserve">24. </w:t>
      </w:r>
      <w:proofErr w:type="gramStart"/>
      <w:r>
        <w:rPr>
          <w:rFonts w:ascii="Calibri" w:hAnsi="Calibri" w:cs="Calibri"/>
        </w:rPr>
        <w:t xml:space="preserve">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1517" w:history="1">
        <w:r>
          <w:rPr>
            <w:rFonts w:ascii="Calibri" w:hAnsi="Calibri" w:cs="Calibri"/>
            <w:color w:val="0000FF"/>
          </w:rPr>
          <w:t>пунктом 10</w:t>
        </w:r>
      </w:hyperlink>
      <w:r>
        <w:rPr>
          <w:rFonts w:ascii="Calibri" w:hAnsi="Calibri" w:cs="Calibri"/>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w:t>
      </w:r>
      <w:r>
        <w:rPr>
          <w:rFonts w:ascii="Calibri" w:hAnsi="Calibri" w:cs="Calibri"/>
        </w:rPr>
        <w:lastRenderedPageBreak/>
        <w:t>показателя.</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настоящими Правилами.</w:t>
      </w:r>
    </w:p>
    <w:p w:rsidR="00213CE4" w:rsidRDefault="00213CE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CE4" w:rsidRDefault="00213CE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213CE4" w:rsidRDefault="00213CE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Остаток не использованных в текущем финансовом году субсидий, потребность в которых сохраняется, в соответствии с решением Министерства сельского хозяйства Российской Федерации может быть использован субъектом Российской Федерации в очередном финансовом году на соответствующие цели.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Министерством сельского хозяйства Российской </w:t>
      </w:r>
      <w:proofErr w:type="gramStart"/>
      <w:r>
        <w:rPr>
          <w:rFonts w:ascii="Calibri" w:hAnsi="Calibri" w:cs="Calibri"/>
        </w:rPr>
        <w:t>Федерации отсутствия потребности субъектов Российской Федерации</w:t>
      </w:r>
      <w:proofErr w:type="gramEnd"/>
      <w:r>
        <w:rPr>
          <w:rFonts w:ascii="Calibri" w:hAnsi="Calibri" w:cs="Calibri"/>
        </w:rPr>
        <w:t xml:space="preserve"> в субсидиях их остаток подлежит возврату в доход федерального бюджета.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Ответственность за достоверность представляемых Министерству сельского хозяйства Российской Федерации сведений и целевое использование субсидий возлагается на органы исполнительной власти.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Контроль за</w:t>
      </w:r>
      <w:proofErr w:type="gramEnd"/>
      <w:r>
        <w:rPr>
          <w:rFonts w:ascii="Calibri" w:hAnsi="Calibri" w:cs="Calibri"/>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6A0D89" w:rsidRDefault="006A0D89">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right"/>
        <w:outlineLvl w:val="1"/>
        <w:rPr>
          <w:rFonts w:ascii="Calibri" w:hAnsi="Calibri" w:cs="Calibri"/>
        </w:rPr>
      </w:pPr>
      <w:bookmarkStart w:id="110" w:name="Par1580"/>
      <w:bookmarkEnd w:id="110"/>
      <w:r>
        <w:rPr>
          <w:rFonts w:ascii="Calibri" w:hAnsi="Calibri" w:cs="Calibri"/>
        </w:rPr>
        <w:lastRenderedPageBreak/>
        <w:t>Приложение N 10</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213CE4" w:rsidRDefault="00213CE4">
      <w:pPr>
        <w:widowControl w:val="0"/>
        <w:autoSpaceDE w:val="0"/>
        <w:autoSpaceDN w:val="0"/>
        <w:adjustRightInd w:val="0"/>
        <w:spacing w:after="0" w:line="240" w:lineRule="auto"/>
        <w:jc w:val="right"/>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bookmarkStart w:id="111" w:name="Par1586"/>
      <w:bookmarkEnd w:id="111"/>
      <w:r>
        <w:rPr>
          <w:rFonts w:ascii="Calibri" w:hAnsi="Calibri" w:cs="Calibri"/>
        </w:rPr>
        <w:t>ОБЪЕМЫ ФИНАНСИРОВАНИЯ</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ПРОГРАММЫ "УСТОЙЧИВОЕ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213CE4" w:rsidRDefault="00213CE4">
      <w:pPr>
        <w:widowControl w:val="0"/>
        <w:autoSpaceDE w:val="0"/>
        <w:autoSpaceDN w:val="0"/>
        <w:adjustRightInd w:val="0"/>
        <w:spacing w:after="0" w:line="240" w:lineRule="auto"/>
        <w:jc w:val="center"/>
        <w:rPr>
          <w:rFonts w:ascii="Calibri" w:hAnsi="Calibri" w:cs="Calibri"/>
        </w:rPr>
        <w:sectPr w:rsidR="00213CE4">
          <w:pgSz w:w="11905" w:h="16838"/>
          <w:pgMar w:top="1134" w:right="850" w:bottom="1134" w:left="1701" w:header="720" w:footer="720" w:gutter="0"/>
          <w:cols w:space="720"/>
          <w:noEndnote/>
        </w:sectPr>
      </w:pP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p w:rsidR="00213CE4" w:rsidRDefault="00213CE4">
      <w:pPr>
        <w:pStyle w:val="ConsPlusCell"/>
        <w:rPr>
          <w:rFonts w:ascii="Courier New" w:hAnsi="Courier New" w:cs="Courier New"/>
          <w:sz w:val="18"/>
          <w:szCs w:val="18"/>
        </w:rPr>
      </w:pPr>
      <w:r>
        <w:rPr>
          <w:rFonts w:ascii="Courier New" w:hAnsi="Courier New" w:cs="Courier New"/>
          <w:sz w:val="18"/>
          <w:szCs w:val="18"/>
        </w:rPr>
        <w:t>────────────────────────────┬─────────┬─────────────────────────────────────────┬─────────┬───────────────────────────────┬───────────</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│I этап - │               В том числе               │II этап -│          В том числе          │  2014 -</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всего  ├──────────┬─────────┬─────────┬──────────┤  </w:t>
      </w:r>
      <w:proofErr w:type="gramStart"/>
      <w:r>
        <w:rPr>
          <w:rFonts w:ascii="Courier New" w:hAnsi="Courier New" w:cs="Courier New"/>
          <w:sz w:val="18"/>
          <w:szCs w:val="18"/>
        </w:rPr>
        <w:t>всего</w:t>
      </w:r>
      <w:proofErr w:type="gramEnd"/>
      <w:r>
        <w:rPr>
          <w:rFonts w:ascii="Courier New" w:hAnsi="Courier New" w:cs="Courier New"/>
          <w:sz w:val="18"/>
          <w:szCs w:val="18"/>
        </w:rPr>
        <w:t xml:space="preserve">  ├──────────┬──────────┬─────────┤2020 годы</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         │ 2014 год │2015 год │2016 год │ 2017 год │         │ 2018 год │ 2019 год │2020 год │ - всего</w:t>
      </w:r>
    </w:p>
    <w:p w:rsidR="00213CE4" w:rsidRDefault="00213CE4">
      <w:pPr>
        <w:pStyle w:val="ConsPlusCell"/>
        <w:rPr>
          <w:rFonts w:ascii="Courier New" w:hAnsi="Courier New" w:cs="Courier New"/>
          <w:sz w:val="18"/>
          <w:szCs w:val="18"/>
        </w:rPr>
      </w:pPr>
      <w:r>
        <w:rPr>
          <w:rFonts w:ascii="Courier New" w:hAnsi="Courier New" w:cs="Courier New"/>
          <w:sz w:val="18"/>
          <w:szCs w:val="18"/>
        </w:rPr>
        <w:t>────────────────────────────┴─────────┴──────────┴─────────┴─────────┴──────────┴─────────┴──────────┴──────────┴─────────┴───────────</w:t>
      </w:r>
    </w:p>
    <w:p w:rsidR="00213CE4" w:rsidRDefault="00213CE4">
      <w:pPr>
        <w:pStyle w:val="ConsPlusCell"/>
        <w:rPr>
          <w:rFonts w:ascii="Courier New" w:hAnsi="Courier New" w:cs="Courier New"/>
          <w:sz w:val="18"/>
          <w:szCs w:val="18"/>
        </w:rPr>
      </w:pPr>
      <w:bookmarkStart w:id="112" w:name="Par1596"/>
      <w:bookmarkEnd w:id="112"/>
      <w:r>
        <w:rPr>
          <w:rFonts w:ascii="Courier New" w:hAnsi="Courier New" w:cs="Courier New"/>
          <w:sz w:val="18"/>
          <w:szCs w:val="18"/>
        </w:rPr>
        <w:t xml:space="preserve">                                           I. Государственный заказчик - Минсельхоз России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Всего                        131050    29750,2    29750,2   33572,1   37977,5   158675,9   45012,7    52581,3    61081,9   289725,9</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39638,1     9000      9000     10154,5   11483,6    47944,5   13606,4    15888,1     18450    87582,6</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64817,9   14683,5    14683,5   16609,9    18841     79185,2   22410,7    26232,9    30541,6   144003,1</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26594     6066,7    6066,7    6807,7     7652,9    31546,2    8995,6    10460,3    12090,3   58140,2</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 -       64279,1   14433,5    14433,5   16493,4   18918,7     81381    22827,8    26931,2     31622    145660,1</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всего</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19283,7     4330      4330      4948      5675,7    24414,3    6848,3     8079,4    9486,6     43698</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38107,3    8556,8    8556,8     9778     11215,7    48246,1   13533,3     15966     18746,8   86353,4</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6888,1     1546,7    1546,7    1767,4     2027,3    8720,6     2446,2     2885,8    3388,6    15608,7</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Научно-исследовательские и     24         5          5         7         7         30         10         10        10         54</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опытно-конструкторские</w:t>
      </w:r>
    </w:p>
    <w:p w:rsidR="00213CE4" w:rsidRDefault="00213CE4">
      <w:pPr>
        <w:pStyle w:val="ConsPlusCell"/>
        <w:rPr>
          <w:rFonts w:ascii="Courier New" w:hAnsi="Courier New" w:cs="Courier New"/>
          <w:sz w:val="18"/>
          <w:szCs w:val="18"/>
        </w:rPr>
      </w:pPr>
      <w:proofErr w:type="gramStart"/>
      <w:r>
        <w:rPr>
          <w:rFonts w:ascii="Courier New" w:hAnsi="Courier New" w:cs="Courier New"/>
          <w:sz w:val="18"/>
          <w:szCs w:val="18"/>
        </w:rPr>
        <w:t>работы (федеральный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бюджет)</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Прочие нужды - всего         66746,9   15311,7    15311,7   17071,7   19051,8    77264,9   22174,9    25640,1    29449,9   144011,8</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20330,4     4665      4665     5199,5     5800,9    23500,2    6748,1     7798,7    8953,4    43830,6</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lastRenderedPageBreak/>
        <w:t xml:space="preserve">   консолидированные          26710,6    6126,7    6126,7    6831,9     7625,3    30939,1    8877,4    10266,9    11794,8   57649,7</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бюджеты субъектов</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19705,9     4520      4520     5040,3     5625,6    22825,6    6549,4     7574,5    8701,7    42531,5</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bookmarkStart w:id="113" w:name="Par1640"/>
      <w:bookmarkEnd w:id="113"/>
      <w:r>
        <w:rPr>
          <w:rFonts w:ascii="Courier New" w:hAnsi="Courier New" w:cs="Courier New"/>
          <w:sz w:val="18"/>
          <w:szCs w:val="18"/>
        </w:rPr>
        <w:t xml:space="preserve">                                          II. Государственный заказчик - Минкультуры России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proofErr w:type="gramStart"/>
      <w:r>
        <w:rPr>
          <w:rFonts w:ascii="Courier New" w:hAnsi="Courier New" w:cs="Courier New"/>
          <w:sz w:val="18"/>
          <w:szCs w:val="18"/>
        </w:rPr>
        <w:t>Всего (капитальные           2862,7       -          -      1333,3     1529,4    6578,8     1845,4     2177,1    2556,3     9441,5</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вложения)</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858,8       -          -        400      458,8     1973,6     553,6      653,1      766,9     2832,4</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2003,9       -          -       933,3     1070,6    4605,2     1291,8      1524     1789,4     6609,1</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Итого по Программе          133912,7   29750,2    29750,2   34905,4   39506,9   165254,7   46858,1    54758,4    63638,2   299167,4</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40496,9     9000      9000     10554,5   11942,4    49918,1    14160     16541,2    19216,9    90415</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66821,8   14683,5    14683,5   17543,2   19911,6    83790,4   23702,5    27756,9     32331    150612,2</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26594     6066,7    6066,7    6807,7     7652,9    31546,2    8995,6    10460,3    12090,3   58140,2</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 -       67141,8   14433,5    14433,5   17826,7   20448,1    87959,8   24673,2    29108,3    34178,3   155101,6</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всего по Программе</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20142,5     4330      4330      5348      6134,5    26387,9    7401,9     8732,5    10253,5   46530,4</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40111,2    8556,8    8556,8    10711,3   12286,3    52851,3   14825,1     17490     20536,2   92962,5</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6888,1     1546,7    1546,7    1767,4     2027,3    8720,6     2446,2     2885,8    3388,6    15608,7</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Научно-исследовательские и     24         5          5         7         7         30         10         10        10         54</w:t>
      </w:r>
    </w:p>
    <w:p w:rsidR="00213CE4" w:rsidRDefault="00213CE4">
      <w:pPr>
        <w:pStyle w:val="ConsPlusCell"/>
        <w:rPr>
          <w:rFonts w:ascii="Courier New" w:hAnsi="Courier New" w:cs="Courier New"/>
          <w:sz w:val="18"/>
          <w:szCs w:val="18"/>
        </w:rPr>
      </w:pPr>
      <w:r>
        <w:rPr>
          <w:rFonts w:ascii="Courier New" w:hAnsi="Courier New" w:cs="Courier New"/>
          <w:sz w:val="18"/>
          <w:szCs w:val="18"/>
        </w:rPr>
        <w:lastRenderedPageBreak/>
        <w:t xml:space="preserve"> опытно-конструкторские</w:t>
      </w:r>
    </w:p>
    <w:p w:rsidR="00213CE4" w:rsidRDefault="00213CE4">
      <w:pPr>
        <w:pStyle w:val="ConsPlusCell"/>
        <w:rPr>
          <w:rFonts w:ascii="Courier New" w:hAnsi="Courier New" w:cs="Courier New"/>
          <w:sz w:val="18"/>
          <w:szCs w:val="18"/>
        </w:rPr>
      </w:pPr>
      <w:proofErr w:type="gramStart"/>
      <w:r>
        <w:rPr>
          <w:rFonts w:ascii="Courier New" w:hAnsi="Courier New" w:cs="Courier New"/>
          <w:sz w:val="18"/>
          <w:szCs w:val="18"/>
        </w:rPr>
        <w:t>работы (федеральный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бюджет) - всего </w:t>
      </w:r>
      <w:proofErr w:type="gramStart"/>
      <w:r>
        <w:rPr>
          <w:rFonts w:ascii="Courier New" w:hAnsi="Courier New" w:cs="Courier New"/>
          <w:sz w:val="18"/>
          <w:szCs w:val="18"/>
        </w:rPr>
        <w:t>по</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Программе</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Прочие  нужды  -  всего  по  66746,9   15311,7    15311,7   17071,7   19051,8    77264,9   22174,9    25640,1    29449,9   144011,8</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Программе</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федеральный бюджет          20330,4     4665      4665     5199,5     5800,9    23500,2    6748,1     7798,7    8953,4    43830,6</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консолидированные бюджеты   26710,6    6126,7    6126,7    6831,9     7625,3    30939,1    8877,4    10266,9    11794,8   57649,7</w:t>
      </w: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213CE4" w:rsidRDefault="00213CE4">
      <w:pPr>
        <w:pStyle w:val="ConsPlusCell"/>
        <w:rPr>
          <w:rFonts w:ascii="Courier New" w:hAnsi="Courier New" w:cs="Courier New"/>
          <w:sz w:val="18"/>
          <w:szCs w:val="18"/>
        </w:rPr>
      </w:pPr>
    </w:p>
    <w:p w:rsidR="00213CE4" w:rsidRDefault="00213CE4">
      <w:pPr>
        <w:pStyle w:val="ConsPlusCell"/>
        <w:rPr>
          <w:rFonts w:ascii="Courier New" w:hAnsi="Courier New" w:cs="Courier New"/>
          <w:sz w:val="18"/>
          <w:szCs w:val="18"/>
        </w:rPr>
      </w:pPr>
      <w:r>
        <w:rPr>
          <w:rFonts w:ascii="Courier New" w:hAnsi="Courier New" w:cs="Courier New"/>
          <w:sz w:val="18"/>
          <w:szCs w:val="18"/>
        </w:rPr>
        <w:t xml:space="preserve">  внебюджетные источники      19705,9     4520      4520     5040,3     5625,6    22825,6    6549,4     7574,5    8701,7    42531,5</w:t>
      </w:r>
    </w:p>
    <w:p w:rsidR="00213CE4" w:rsidRDefault="00213CE4">
      <w:pPr>
        <w:pStyle w:val="ConsPlusCell"/>
        <w:rPr>
          <w:rFonts w:ascii="Courier New" w:hAnsi="Courier New" w:cs="Courier New"/>
          <w:sz w:val="18"/>
          <w:szCs w:val="18"/>
        </w:rPr>
      </w:pPr>
      <w:r>
        <w:rPr>
          <w:rFonts w:ascii="Courier New" w:hAnsi="Courier New" w:cs="Courier New"/>
          <w:sz w:val="18"/>
          <w:szCs w:val="18"/>
        </w:rPr>
        <w:t>──────────────────────────────────────────────────────────────────────────────────────────────────────────────────────────────────────</w:t>
      </w:r>
    </w:p>
    <w:p w:rsidR="00213CE4" w:rsidRDefault="00213CE4">
      <w:pPr>
        <w:pStyle w:val="ConsPlusCell"/>
        <w:rPr>
          <w:rFonts w:ascii="Courier New" w:hAnsi="Courier New" w:cs="Courier New"/>
          <w:sz w:val="18"/>
          <w:szCs w:val="18"/>
        </w:rPr>
        <w:sectPr w:rsidR="00213CE4">
          <w:pgSz w:w="16838" w:h="11905" w:orient="landscape"/>
          <w:pgMar w:top="1701" w:right="1134" w:bottom="850" w:left="1134" w:header="720" w:footer="720" w:gutter="0"/>
          <w:cols w:space="720"/>
          <w:noEndnote/>
        </w:sectPr>
      </w:pPr>
    </w:p>
    <w:p w:rsidR="00213CE4" w:rsidRDefault="00213CE4">
      <w:pPr>
        <w:widowControl w:val="0"/>
        <w:autoSpaceDE w:val="0"/>
        <w:autoSpaceDN w:val="0"/>
        <w:adjustRightInd w:val="0"/>
        <w:spacing w:after="0" w:line="240" w:lineRule="auto"/>
        <w:jc w:val="right"/>
        <w:outlineLvl w:val="1"/>
        <w:rPr>
          <w:rFonts w:ascii="Calibri" w:hAnsi="Calibri" w:cs="Calibri"/>
        </w:rPr>
      </w:pPr>
      <w:bookmarkStart w:id="114" w:name="Par1702"/>
      <w:bookmarkEnd w:id="114"/>
      <w:r>
        <w:rPr>
          <w:rFonts w:ascii="Calibri" w:hAnsi="Calibri" w:cs="Calibri"/>
        </w:rPr>
        <w:lastRenderedPageBreak/>
        <w:t>Приложение N 11</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bookmarkStart w:id="115" w:name="Par1708"/>
      <w:bookmarkEnd w:id="115"/>
      <w:r>
        <w:rPr>
          <w:rFonts w:ascii="Calibri" w:hAnsi="Calibri" w:cs="Calibri"/>
        </w:rPr>
        <w:t>МЕТОДИКА</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РЕАЛИЗАЦИИ ФЕДЕРАЛЬНОЙ ЦЕЛЕВОЙ</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"УСТОЙЧИВОЕ РАЗВИТИЕ СЕЛЬСКИХ ТЕРРИТОРИЙ</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НА 2014 - 2017 ГОДЫ И НА ПЕРИОД ДО 2020 ГОДА"</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эффективности реализации федеральной целевой программы "Устойчивое развитие сельских территорий на 2014 - 2017 годы и на период до 2020 года" (далее - Программа) производится ежегодно на основе использования системы целевых индикаторов и показателей.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Эффективность реализации Программы оценивается как степень фактического достижения целевых индикаторов и показателей, предусмотренных в </w:t>
      </w:r>
      <w:hyperlink w:anchor="Par445" w:history="1">
        <w:r>
          <w:rPr>
            <w:rFonts w:ascii="Calibri" w:hAnsi="Calibri" w:cs="Calibri"/>
            <w:color w:val="0000FF"/>
          </w:rPr>
          <w:t>приложении N 1</w:t>
        </w:r>
      </w:hyperlink>
      <w:r>
        <w:rPr>
          <w:rFonts w:ascii="Calibri" w:hAnsi="Calibri" w:cs="Calibri"/>
        </w:rPr>
        <w:t xml:space="preserve"> Программы,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24"/>
        </w:rPr>
        <w:pict>
          <v:shape id="_x0000_i1078" type="#_x0000_t75" style="width:176.55pt;height:51.95pt">
            <v:imagedata r:id="rId90"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79" type="#_x0000_t75" style="width:21.9pt;height:18.8pt">
            <v:imagedata r:id="rId91" o:title=""/>
          </v:shape>
        </w:pict>
      </w:r>
      <w:r w:rsidR="00213CE4">
        <w:rPr>
          <w:rFonts w:ascii="Calibri" w:hAnsi="Calibri" w:cs="Calibri"/>
        </w:rPr>
        <w:t xml:space="preserve"> и </w:t>
      </w:r>
      <w:r w:rsidRPr="00A56EB7">
        <w:rPr>
          <w:rFonts w:ascii="Calibri" w:hAnsi="Calibri" w:cs="Calibri"/>
          <w:position w:val="-14"/>
        </w:rPr>
        <w:pict>
          <v:shape id="_x0000_i1080" type="#_x0000_t75" style="width:21.9pt;height:18.8pt">
            <v:imagedata r:id="rId92" o:title=""/>
          </v:shape>
        </w:pict>
      </w:r>
      <w:r w:rsidR="00213CE4">
        <w:rPr>
          <w:rFonts w:ascii="Calibri" w:hAnsi="Calibri" w:cs="Calibri"/>
        </w:rPr>
        <w:t xml:space="preserve"> - значения целевых индикаторов и показателей, достигнутые в ходе реализации Программы;</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4"/>
        </w:rPr>
        <w:pict>
          <v:shape id="_x0000_i1081" type="#_x0000_t75" style="width:20.05pt;height:18.8pt">
            <v:imagedata r:id="rId93" o:title=""/>
          </v:shape>
        </w:pict>
      </w:r>
      <w:r w:rsidR="00213CE4">
        <w:rPr>
          <w:rFonts w:ascii="Calibri" w:hAnsi="Calibri" w:cs="Calibri"/>
        </w:rPr>
        <w:t xml:space="preserve"> и </w:t>
      </w:r>
      <w:r w:rsidRPr="00A56EB7">
        <w:rPr>
          <w:rFonts w:ascii="Calibri" w:hAnsi="Calibri" w:cs="Calibri"/>
          <w:position w:val="-14"/>
        </w:rPr>
        <w:pict>
          <v:shape id="_x0000_i1082" type="#_x0000_t75" style="width:21.9pt;height:18.8pt">
            <v:imagedata r:id="rId94" o:title=""/>
          </v:shape>
        </w:pict>
      </w:r>
      <w:r w:rsidR="00213CE4">
        <w:rPr>
          <w:rFonts w:ascii="Calibri" w:hAnsi="Calibri" w:cs="Calibri"/>
        </w:rPr>
        <w:t xml:space="preserve"> - значения целевых индикаторов и показателей, утвержденные Программой;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целевых индикаторов и показателей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Целевые индикаторы и показатели эффективности реализации Программы обеспечивают оценку хода реализации Программы для оперативного управления Программой и принятия при необходимости управленческих решений по ее корректировке.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Значения целевых индикаторов и показателей, за исключением показателей сокращения числа семей, нуждающихся в улучшении жилищных условий, в том числе молодых семей и молодых специалистов, и сокращения числа обучающихся в общеобразовательных учреждениях, находящихся в аварийном состоянии, определяются на основании данных федерального статистического наблюдения за ходом реализации Программы по форме, утверждаемой Федеральной службой государственной статистики (далее - данные статистического наблюдения).</w:t>
      </w:r>
      <w:proofErr w:type="gramEnd"/>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Показатель сокращения общего числа семей, нуждающихся в улучшении жилищных условий, в сельской местности,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14"/>
        </w:rPr>
        <w:pict>
          <v:shape id="_x0000_i1083" type="#_x0000_t75" style="width:143.35pt;height:20.05pt">
            <v:imagedata r:id="rId95"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84" type="#_x0000_t75" style="width:15.65pt;height:18.15pt">
            <v:imagedata r:id="rId96" o:title=""/>
          </v:shape>
        </w:pict>
      </w:r>
      <w:r w:rsidR="00213CE4">
        <w:rPr>
          <w:rFonts w:ascii="Calibri" w:hAnsi="Calibri" w:cs="Calibri"/>
        </w:rPr>
        <w:t xml:space="preserve"> - число семей,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85" type="#_x0000_t75" style="width:15.65pt;height:18.15pt">
            <v:imagedata r:id="rId97" o:title=""/>
          </v:shape>
        </w:pict>
      </w:r>
      <w:r w:rsidR="00213CE4">
        <w:rPr>
          <w:rFonts w:ascii="Calibri" w:hAnsi="Calibri" w:cs="Calibri"/>
        </w:rPr>
        <w:t xml:space="preserve"> - число семей,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86" type="#_x0000_t75" style="width:17.55pt;height:18.15pt">
            <v:imagedata r:id="rId98" o:title=""/>
          </v:shape>
        </w:pict>
      </w:r>
      <w:r w:rsidR="00213CE4">
        <w:rPr>
          <w:rFonts w:ascii="Calibri" w:hAnsi="Calibri" w:cs="Calibri"/>
        </w:rPr>
        <w:t xml:space="preserve"> - число семей, состоявших на учете и нуждавшихся в улучшении жилищных условий в </w:t>
      </w:r>
      <w:r w:rsidR="00213CE4">
        <w:rPr>
          <w:rFonts w:ascii="Calibri" w:hAnsi="Calibri" w:cs="Calibri"/>
        </w:rPr>
        <w:lastRenderedPageBreak/>
        <w:t>сельской местности, по состоянию на 1 января 2012 г. (определяется на основании данных Федеральной службы государственной статистики).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Показатель сокращения числа молодых семей и молодых специалистов, нуждающихся в улучшении жилищных условий, в сельской местности, определяется по формуле:</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14"/>
        </w:rPr>
        <w:pict>
          <v:shape id="_x0000_i1087" type="#_x0000_t75" style="width:173.45pt;height:20.05pt">
            <v:imagedata r:id="rId99"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88" type="#_x0000_t75" style="width:27.55pt;height:18.15pt">
            <v:imagedata r:id="rId100" o:title=""/>
          </v:shape>
        </w:pict>
      </w:r>
      <w:r w:rsidR="00213CE4">
        <w:rPr>
          <w:rFonts w:ascii="Calibri" w:hAnsi="Calibri" w:cs="Calibri"/>
        </w:rPr>
        <w:t xml:space="preserve"> - число молодых семей и молодых специалистов,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89" type="#_x0000_t75" style="width:26.3pt;height:18.15pt">
            <v:imagedata r:id="rId101" o:title=""/>
          </v:shape>
        </w:pict>
      </w:r>
      <w:r w:rsidR="00213CE4">
        <w:rPr>
          <w:rFonts w:ascii="Calibri" w:hAnsi="Calibri" w:cs="Calibri"/>
        </w:rPr>
        <w:t xml:space="preserve"> - число молодых семей и молодых специалистов,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90" type="#_x0000_t75" style="width:21.9pt;height:18.15pt">
            <v:imagedata r:id="rId102" o:title=""/>
          </v:shape>
        </w:pict>
      </w:r>
      <w:r w:rsidR="00213CE4">
        <w:rPr>
          <w:rFonts w:ascii="Calibri" w:hAnsi="Calibri" w:cs="Calibri"/>
        </w:rPr>
        <w:t xml:space="preserve"> - число молодых семей и молодых специалистов,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Показатель сокращения числа обучающихся в общеобразовательных учреждениях, находящихся в аварийном состоянии, в сельской местности, определяется по формуле:</w:t>
      </w:r>
      <w:proofErr w:type="gramEnd"/>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A56EB7">
      <w:pPr>
        <w:widowControl w:val="0"/>
        <w:autoSpaceDE w:val="0"/>
        <w:autoSpaceDN w:val="0"/>
        <w:adjustRightInd w:val="0"/>
        <w:spacing w:after="0" w:line="240" w:lineRule="auto"/>
        <w:jc w:val="center"/>
        <w:rPr>
          <w:rFonts w:ascii="Calibri" w:hAnsi="Calibri" w:cs="Calibri"/>
        </w:rPr>
      </w:pPr>
      <w:r w:rsidRPr="00A56EB7">
        <w:rPr>
          <w:rFonts w:ascii="Calibri" w:hAnsi="Calibri" w:cs="Calibri"/>
          <w:position w:val="-14"/>
        </w:rPr>
        <w:pict>
          <v:shape id="_x0000_i1091" type="#_x0000_t75" style="width:129.6pt;height:20.05pt">
            <v:imagedata r:id="rId103" o:title=""/>
          </v:shape>
        </w:pict>
      </w:r>
      <w:r w:rsidR="00213CE4">
        <w:rPr>
          <w:rFonts w:ascii="Calibri" w:hAnsi="Calibri" w:cs="Calibri"/>
        </w:rPr>
        <w:t>,</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92" type="#_x0000_t75" style="width:15.65pt;height:18.15pt">
            <v:imagedata r:id="rId104" o:title=""/>
          </v:shape>
        </w:pict>
      </w:r>
      <w:r w:rsidR="00213CE4">
        <w:rPr>
          <w:rFonts w:ascii="Calibri" w:hAnsi="Calibri" w:cs="Calibri"/>
        </w:rPr>
        <w:t xml:space="preserve"> - число обучающихся, обеспеченных местами в общеобразовательных учреждениях с начала реализации Программы, нарастающим итогом (определяется на основании данных статистического наблюдения о количестве мест в общеобразовательных учреждениях, введенных в действие в рамках Программы);</w:t>
      </w:r>
    </w:p>
    <w:p w:rsidR="00213CE4" w:rsidRDefault="00A56EB7">
      <w:pPr>
        <w:widowControl w:val="0"/>
        <w:autoSpaceDE w:val="0"/>
        <w:autoSpaceDN w:val="0"/>
        <w:adjustRightInd w:val="0"/>
        <w:spacing w:after="0" w:line="240" w:lineRule="auto"/>
        <w:ind w:firstLine="540"/>
        <w:jc w:val="both"/>
        <w:rPr>
          <w:rFonts w:ascii="Calibri" w:hAnsi="Calibri" w:cs="Calibri"/>
        </w:rPr>
      </w:pPr>
      <w:r w:rsidRPr="00A56EB7">
        <w:rPr>
          <w:rFonts w:ascii="Calibri" w:hAnsi="Calibri" w:cs="Calibri"/>
          <w:position w:val="-12"/>
        </w:rPr>
        <w:pict>
          <v:shape id="_x0000_i1093" type="#_x0000_t75" style="width:15.65pt;height:18.15pt">
            <v:imagedata r:id="rId105" o:title=""/>
          </v:shape>
        </w:pict>
      </w:r>
      <w:r w:rsidR="00213CE4">
        <w:rPr>
          <w:rFonts w:ascii="Calibri" w:hAnsi="Calibri" w:cs="Calibri"/>
        </w:rPr>
        <w:t xml:space="preserve"> - число обучающихся, обеспеченных местами в общеобразовательных учреждениях в рамках Программы, за отчетный год (определяется на основании данных статистического наблюдения о количестве мест в общеобразовательных учреждениях, введенных в действие в рамках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 число обучающихся в общеобразовательных учреждениях, находящихся в аварийном состоянии, в сельской местности, по состоянию на начало 2012 года (определяется на основании данных Федеральной службы государственной статистики).</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EF48FC" w:rsidRDefault="00EF48FC">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right"/>
        <w:rPr>
          <w:rFonts w:ascii="Calibri" w:hAnsi="Calibri" w:cs="Calibri"/>
        </w:rPr>
      </w:pPr>
    </w:p>
    <w:p w:rsidR="00213CE4" w:rsidRDefault="00213CE4">
      <w:pPr>
        <w:widowControl w:val="0"/>
        <w:autoSpaceDE w:val="0"/>
        <w:autoSpaceDN w:val="0"/>
        <w:adjustRightInd w:val="0"/>
        <w:spacing w:after="0" w:line="240" w:lineRule="auto"/>
        <w:jc w:val="right"/>
        <w:outlineLvl w:val="0"/>
        <w:rPr>
          <w:rFonts w:ascii="Calibri" w:hAnsi="Calibri" w:cs="Calibri"/>
        </w:rPr>
      </w:pPr>
      <w:bookmarkStart w:id="116" w:name="Par1754"/>
      <w:bookmarkEnd w:id="116"/>
      <w:r>
        <w:rPr>
          <w:rFonts w:ascii="Calibri" w:hAnsi="Calibri" w:cs="Calibri"/>
        </w:rPr>
        <w:lastRenderedPageBreak/>
        <w:t>Утверждены</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3CE4" w:rsidRDefault="00213CE4">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2013 г. N 598</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b/>
          <w:bCs/>
        </w:rPr>
      </w:pPr>
      <w:bookmarkStart w:id="117" w:name="Par1759"/>
      <w:bookmarkEnd w:id="117"/>
      <w:r>
        <w:rPr>
          <w:rFonts w:ascii="Calibri" w:hAnsi="Calibri" w:cs="Calibri"/>
          <w:b/>
          <w:bCs/>
        </w:rPr>
        <w:t>ИЗМЕНЕНИЯ,</w:t>
      </w:r>
    </w:p>
    <w:p w:rsidR="00213CE4" w:rsidRDefault="00213CE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КОТОРЫЕ</w:t>
      </w:r>
      <w:proofErr w:type="gramEnd"/>
      <w:r>
        <w:rPr>
          <w:rFonts w:ascii="Calibri" w:hAnsi="Calibri" w:cs="Calibri"/>
          <w:b/>
          <w:bCs/>
        </w:rPr>
        <w:t xml:space="preserve"> ВНОСЯТСЯ В ГОСУДАРСТВЕННУЮ ПРОГРАММУ</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СЕЛЬСКОГО ХОЗЯЙСТВА И РЕГУЛИРОВАНИЯ РЫНКОВ</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2013 - 2020 ГОДЫ, </w:t>
      </w:r>
      <w:proofErr w:type="gramStart"/>
      <w:r>
        <w:rPr>
          <w:rFonts w:ascii="Calibri" w:hAnsi="Calibri" w:cs="Calibri"/>
          <w:b/>
          <w:bCs/>
        </w:rPr>
        <w:t>УТВЕРЖДЕННУЮ</w:t>
      </w:r>
      <w:proofErr w:type="gramEnd"/>
      <w:r>
        <w:rPr>
          <w:rFonts w:ascii="Calibri" w:hAnsi="Calibri" w:cs="Calibri"/>
          <w:b/>
          <w:bCs/>
        </w:rPr>
        <w:t xml:space="preserve"> ПОСТАНОВЛЕНИЕМ</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ИЮЛЯ 2012 Г. N 717</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6" w:history="1">
        <w:r>
          <w:rPr>
            <w:rFonts w:ascii="Calibri" w:hAnsi="Calibri" w:cs="Calibri"/>
            <w:color w:val="0000FF"/>
          </w:rPr>
          <w:t>паспорте</w:t>
        </w:r>
      </w:hyperlink>
      <w:r>
        <w:rPr>
          <w:rFonts w:ascii="Calibri" w:hAnsi="Calibri" w:cs="Calibri"/>
        </w:rPr>
        <w:t xml:space="preserve"> Государственной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7" w:history="1">
        <w:r>
          <w:rPr>
            <w:rFonts w:ascii="Calibri" w:hAnsi="Calibri" w:cs="Calibri"/>
            <w:color w:val="0000FF"/>
          </w:rPr>
          <w:t>позицию</w:t>
        </w:r>
      </w:hyperlink>
      <w:r>
        <w:rPr>
          <w:rFonts w:ascii="Calibri" w:hAnsi="Calibri" w:cs="Calibri"/>
        </w:rPr>
        <w:t>, касающуюся участника Государственной программы, дополнить словами ", Министерство культуры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абзаце третьем </w:t>
      </w:r>
      <w:hyperlink r:id="rId108" w:history="1">
        <w:r>
          <w:rPr>
            <w:rFonts w:ascii="Calibri" w:hAnsi="Calibri" w:cs="Calibri"/>
            <w:color w:val="0000FF"/>
          </w:rPr>
          <w:t>позиции</w:t>
        </w:r>
      </w:hyperlink>
      <w:r>
        <w:rPr>
          <w:rFonts w:ascii="Calibri" w:hAnsi="Calibri" w:cs="Calibri"/>
        </w:rPr>
        <w:t>, касающейся программно-целевых инструментов Государственной программы, слово "(проект)" исключить;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9" w:history="1">
        <w:r>
          <w:rPr>
            <w:rFonts w:ascii="Calibri" w:hAnsi="Calibri" w:cs="Calibri"/>
            <w:color w:val="0000FF"/>
          </w:rPr>
          <w:t>позиции</w:t>
        </w:r>
      </w:hyperlink>
      <w:r>
        <w:rPr>
          <w:rFonts w:ascii="Calibri" w:hAnsi="Calibri" w:cs="Calibri"/>
        </w:rPr>
        <w:t>, касающейся объема бюджетных ассигнований Государственной программы: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0" w:history="1">
        <w:r>
          <w:rPr>
            <w:rFonts w:ascii="Calibri" w:hAnsi="Calibri" w:cs="Calibri"/>
            <w:color w:val="0000FF"/>
          </w:rPr>
          <w:t>абзаце первом</w:t>
        </w:r>
      </w:hyperlink>
      <w:r>
        <w:rPr>
          <w:rFonts w:ascii="Calibri" w:hAnsi="Calibri" w:cs="Calibri"/>
        </w:rPr>
        <w:t xml:space="preserve"> слова "Министерство сельского хозяйства Российской Федерации - 1423857912,33 тыс. рублей" заменить словами "Министерство сельского хозяйства Российской Федерации - 1421025512,33 тыс. рублей, Министерство культуры Российской Федерации - 2832400 тыс.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девятый изложить в следующей редакции: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"федеральной целевой программы "Устойчивое развитие сельских территорий на 2014 - 2017 годы и на период до 2020 года" - 90415000 тыс. рублей</w:t>
      </w:r>
      <w:proofErr w:type="gramStart"/>
      <w:r>
        <w:rPr>
          <w:rFonts w:ascii="Calibri" w:hAnsi="Calibri" w:cs="Calibri"/>
        </w:rPr>
        <w:t>;"</w:t>
      </w:r>
      <w:proofErr w:type="gramEnd"/>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шестом цифры "175523728,49" заменить цифрами "175123728,49";</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седьмом цифры "184028379,19" заменить цифрами "183569579,19";</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восьмом цифры "192539586,72" заменить цифрами "191985986,72";</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девятом цифры "200009962,73" заменить цифрами "199356862,73";</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тридцатом цифры "206413621,7" заменить цифрами "205646721,7";</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абзаца тридцатого дополнить абзацами следующего содержания:</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культуры Российской Федерации: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- 400000 тыс.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- 458800 тыс.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- 553600 тыс.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- 653100 тыс. рублей;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- 766900 тыс. рублей</w:t>
      </w:r>
      <w:proofErr w:type="gramStart"/>
      <w:r>
        <w:rPr>
          <w:rFonts w:ascii="Calibri" w:hAnsi="Calibri" w:cs="Calibri"/>
        </w:rPr>
        <w:t>;"</w:t>
      </w:r>
      <w:proofErr w:type="gramEnd"/>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последнем цифры "777567275,13" заменить цифрами "793714375,15";</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1" w:history="1">
        <w:r>
          <w:rPr>
            <w:rFonts w:ascii="Calibri" w:hAnsi="Calibri" w:cs="Calibri"/>
            <w:color w:val="0000FF"/>
          </w:rPr>
          <w:t>сноску</w:t>
        </w:r>
      </w:hyperlink>
      <w:r>
        <w:rPr>
          <w:rFonts w:ascii="Calibri" w:hAnsi="Calibri" w:cs="Calibri"/>
        </w:rPr>
        <w:t xml:space="preserve"> первую исключить.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2" w:history="1">
        <w:r>
          <w:rPr>
            <w:rFonts w:ascii="Calibri" w:hAnsi="Calibri" w:cs="Calibri"/>
            <w:color w:val="0000FF"/>
          </w:rPr>
          <w:t>абзаце последнем</w:t>
        </w:r>
      </w:hyperlink>
      <w:r>
        <w:rPr>
          <w:rFonts w:ascii="Calibri" w:hAnsi="Calibri" w:cs="Calibri"/>
        </w:rPr>
        <w:t xml:space="preserve"> подраздела 4 раздела II слово "(проект)" исключить.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3" w:history="1">
        <w:r>
          <w:rPr>
            <w:rFonts w:ascii="Calibri" w:hAnsi="Calibri" w:cs="Calibri"/>
            <w:color w:val="0000FF"/>
          </w:rPr>
          <w:t>разделе III</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4" w:history="1">
        <w:r>
          <w:rPr>
            <w:rFonts w:ascii="Calibri" w:hAnsi="Calibri" w:cs="Calibri"/>
            <w:color w:val="0000FF"/>
          </w:rPr>
          <w:t>абзаце семьдесят третьем</w:t>
        </w:r>
      </w:hyperlink>
      <w:r>
        <w:rPr>
          <w:rFonts w:ascii="Calibri" w:hAnsi="Calibri" w:cs="Calibri"/>
        </w:rPr>
        <w:t xml:space="preserve"> слова "(проект), объемы финансирования которой будут скорректированы после утверждения Правительством Российской Федерации" исключить;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5" w:history="1">
        <w:r>
          <w:rPr>
            <w:rFonts w:ascii="Calibri" w:hAnsi="Calibri" w:cs="Calibri"/>
            <w:color w:val="0000FF"/>
          </w:rPr>
          <w:t>абзаце семьдесят пятом</w:t>
        </w:r>
      </w:hyperlink>
      <w:r>
        <w:rPr>
          <w:rFonts w:ascii="Calibri" w:hAnsi="Calibri" w:cs="Calibri"/>
        </w:rPr>
        <w:t xml:space="preserve"> слово "(проект)" исключить;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6" w:history="1">
        <w:r>
          <w:rPr>
            <w:rFonts w:ascii="Calibri" w:hAnsi="Calibri" w:cs="Calibri"/>
            <w:color w:val="0000FF"/>
          </w:rPr>
          <w:t>абзацы семьдесят седьмой</w:t>
        </w:r>
      </w:hyperlink>
      <w:r>
        <w:rPr>
          <w:rFonts w:ascii="Calibri" w:hAnsi="Calibri" w:cs="Calibri"/>
        </w:rPr>
        <w:t xml:space="preserve"> - </w:t>
      </w:r>
      <w:hyperlink r:id="rId117" w:history="1">
        <w:r>
          <w:rPr>
            <w:rFonts w:ascii="Calibri" w:hAnsi="Calibri" w:cs="Calibri"/>
            <w:color w:val="0000FF"/>
          </w:rPr>
          <w:t>восемьдесят второй</w:t>
        </w:r>
      </w:hyperlink>
      <w:r>
        <w:rPr>
          <w:rFonts w:ascii="Calibri" w:hAnsi="Calibri" w:cs="Calibri"/>
        </w:rPr>
        <w:t xml:space="preserve"> изложить в следующей редакции: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обустройство населенных пунктов, расположенных в сельской местности, объектами социальной и инженерной инфраструктуры, включая реализацию проектов комплексного обустройства площадок под компактную жилищную застройку;</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грантовая</w:t>
      </w:r>
      <w:proofErr w:type="spellEnd"/>
      <w:r>
        <w:rPr>
          <w:rFonts w:ascii="Calibri" w:hAnsi="Calibri" w:cs="Calibri"/>
        </w:rPr>
        <w:t xml:space="preserve"> поддержка местных инициатив граждан, проживающих в сельской местности;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и популяризация достижений в сфере развития сельских территорий;</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обеспечение реализации программных мероприятий.</w:t>
      </w:r>
    </w:p>
    <w:p w:rsidR="00213CE4" w:rsidRDefault="00213C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Основными индикаторами реализации мероприятий указанной федеральной целевой программы являются ввод (приобретение) жилья для граждан, проживающих в сельской </w:t>
      </w:r>
      <w:r>
        <w:rPr>
          <w:rFonts w:ascii="Calibri" w:hAnsi="Calibri" w:cs="Calibri"/>
        </w:rPr>
        <w:lastRenderedPageBreak/>
        <w:t>местности, в том числе для молодых семей и молодых специалистов, ввод в действие объектов социально-инженерной инфраструктуры села, количество населенных пунктов, расположенных в сельской местности, в которых реализованы проекты комплексного обустройства площадками под компактную жилищную застройку, а также количество реализованных проектов местных инициатив граждан</w:t>
      </w:r>
      <w:proofErr w:type="gramEnd"/>
      <w:r>
        <w:rPr>
          <w:rFonts w:ascii="Calibri" w:hAnsi="Calibri" w:cs="Calibri"/>
        </w:rPr>
        <w:t xml:space="preserve">, </w:t>
      </w:r>
      <w:proofErr w:type="gramStart"/>
      <w:r>
        <w:rPr>
          <w:rFonts w:ascii="Calibri" w:hAnsi="Calibri" w:cs="Calibri"/>
        </w:rPr>
        <w:t>проживающих</w:t>
      </w:r>
      <w:proofErr w:type="gramEnd"/>
      <w:r>
        <w:rPr>
          <w:rFonts w:ascii="Calibri" w:hAnsi="Calibri" w:cs="Calibri"/>
        </w:rPr>
        <w:t xml:space="preserve"> в сельской местности, получивших </w:t>
      </w:r>
      <w:proofErr w:type="spellStart"/>
      <w:r>
        <w:rPr>
          <w:rFonts w:ascii="Calibri" w:hAnsi="Calibri" w:cs="Calibri"/>
        </w:rPr>
        <w:t>грантовую</w:t>
      </w:r>
      <w:proofErr w:type="spellEnd"/>
      <w:r>
        <w:rPr>
          <w:rFonts w:ascii="Calibri" w:hAnsi="Calibri" w:cs="Calibri"/>
        </w:rPr>
        <w:t xml:space="preserve"> поддержку.".</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8" w:history="1">
        <w:r>
          <w:rPr>
            <w:rFonts w:ascii="Calibri" w:hAnsi="Calibri" w:cs="Calibri"/>
            <w:color w:val="0000FF"/>
          </w:rPr>
          <w:t>разделе IX</w:t>
        </w:r>
      </w:hyperlink>
      <w:r>
        <w:rPr>
          <w:rFonts w:ascii="Calibri" w:hAnsi="Calibri" w:cs="Calibri"/>
        </w:rPr>
        <w:t>:</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9" w:history="1">
        <w:r>
          <w:rPr>
            <w:rFonts w:ascii="Calibri" w:hAnsi="Calibri" w:cs="Calibri"/>
            <w:color w:val="0000FF"/>
          </w:rPr>
          <w:t>абзаце первом</w:t>
        </w:r>
      </w:hyperlink>
      <w:r>
        <w:rPr>
          <w:rFonts w:ascii="Calibri" w:hAnsi="Calibri" w:cs="Calibri"/>
        </w:rPr>
        <w:t xml:space="preserve"> слова "1423857912,33 тыс. рублей</w:t>
      </w:r>
      <w:proofErr w:type="gramStart"/>
      <w:r>
        <w:rPr>
          <w:rFonts w:ascii="Calibri" w:hAnsi="Calibri" w:cs="Calibri"/>
        </w:rPr>
        <w:t>,"</w:t>
      </w:r>
      <w:proofErr w:type="gramEnd"/>
      <w:r>
        <w:rPr>
          <w:rFonts w:ascii="Calibri" w:hAnsi="Calibri" w:cs="Calibri"/>
        </w:rPr>
        <w:t xml:space="preserve"> заменить словами "1421025512,33 тыс. рублей, Министерству культуры Российской Федерации - 2832400 тыс. рублей 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0" w:history="1">
        <w:r>
          <w:rPr>
            <w:rFonts w:ascii="Calibri" w:hAnsi="Calibri" w:cs="Calibri"/>
            <w:color w:val="0000FF"/>
          </w:rPr>
          <w:t>абзаце втором</w:t>
        </w:r>
      </w:hyperlink>
      <w:r>
        <w:rPr>
          <w:rFonts w:ascii="Calibri" w:hAnsi="Calibri" w:cs="Calibri"/>
        </w:rPr>
        <w:t xml:space="preserve"> цифры "777567275,13" заменить цифрами "793714375,15";</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1" w:history="1">
        <w:r>
          <w:rPr>
            <w:rFonts w:ascii="Calibri" w:hAnsi="Calibri" w:cs="Calibri"/>
            <w:color w:val="0000FF"/>
          </w:rPr>
          <w:t>абзаце десятом</w:t>
        </w:r>
      </w:hyperlink>
      <w:r>
        <w:rPr>
          <w:rFonts w:ascii="Calibri" w:hAnsi="Calibri" w:cs="Calibri"/>
        </w:rPr>
        <w:t xml:space="preserve"> слова "(проект) рассчитаны" заменить словом "рассчитаны".</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Федеральную целевую </w:t>
      </w:r>
      <w:hyperlink r:id="rId122" w:history="1">
        <w:r>
          <w:rPr>
            <w:rFonts w:ascii="Calibri" w:hAnsi="Calibri" w:cs="Calibri"/>
            <w:color w:val="0000FF"/>
          </w:rPr>
          <w:t>программу</w:t>
        </w:r>
      </w:hyperlink>
      <w:r>
        <w:rPr>
          <w:rFonts w:ascii="Calibri" w:hAnsi="Calibri" w:cs="Calibri"/>
        </w:rPr>
        <w:t xml:space="preserve"> "Устойчивое развитие сельских территорий на 2014 - 2017 годы и на период до 2020 года" (проект)" изложить в следующей редакции:</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ЦЕЛЕВАЯ ПРОГРАММА</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w:t>
      </w:r>
    </w:p>
    <w:p w:rsidR="00213CE4" w:rsidRDefault="00213C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2014 - 2017 ГОДЫ И НА ПЕРИОД ДО 2020 ГОДА"</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ПАСПОРТ</w:t>
      </w:r>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программы "Устойчивое развитие </w:t>
      </w:r>
      <w:proofErr w:type="gramStart"/>
      <w:r>
        <w:rPr>
          <w:rFonts w:ascii="Calibri" w:hAnsi="Calibri" w:cs="Calibri"/>
        </w:rPr>
        <w:t>сельских</w:t>
      </w:r>
      <w:proofErr w:type="gramEnd"/>
    </w:p>
    <w:p w:rsidR="00213CE4" w:rsidRDefault="00213CE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213CE4" w:rsidRDefault="00213CE4">
      <w:pPr>
        <w:widowControl w:val="0"/>
        <w:autoSpaceDE w:val="0"/>
        <w:autoSpaceDN w:val="0"/>
        <w:adjustRightInd w:val="0"/>
        <w:spacing w:after="0" w:line="240" w:lineRule="auto"/>
        <w:jc w:val="center"/>
        <w:rPr>
          <w:rFonts w:ascii="Calibri" w:hAnsi="Calibri" w:cs="Calibri"/>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Наименование Программы -   федеральная целевая программа "Устойчивое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развитие сельских территорий на 2014 - 2017</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годы и на период до 2020 года"</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Основания для принятия -   распоряжения Правительства </w:t>
      </w:r>
      <w:proofErr w:type="gramStart"/>
      <w:r>
        <w:rPr>
          <w:rFonts w:ascii="Courier New" w:hAnsi="Courier New" w:cs="Courier New"/>
          <w:sz w:val="20"/>
          <w:szCs w:val="20"/>
        </w:rPr>
        <w:t>Российской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решения о разработке       Федерации от 30 ноября 2010 г. </w:t>
      </w:r>
      <w:hyperlink r:id="rId123" w:history="1">
        <w:r>
          <w:rPr>
            <w:rFonts w:ascii="Courier New" w:hAnsi="Courier New" w:cs="Courier New"/>
            <w:color w:val="0000FF"/>
            <w:sz w:val="20"/>
            <w:szCs w:val="20"/>
          </w:rPr>
          <w:t>N 2136-р</w:t>
        </w:r>
      </w:hyperlink>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Программы                  и от 8 ноября 2012 г. </w:t>
      </w:r>
      <w:hyperlink r:id="rId124" w:history="1">
        <w:r>
          <w:rPr>
            <w:rFonts w:ascii="Courier New" w:hAnsi="Courier New" w:cs="Courier New"/>
            <w:color w:val="0000FF"/>
            <w:sz w:val="20"/>
            <w:szCs w:val="20"/>
          </w:rPr>
          <w:t>N 2071-р</w:t>
        </w:r>
      </w:hyperlink>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Государственные        -   Министерство сельского хозяйства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заказчики Программы        Российской Федерации,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 Российской Федерации</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Государственный</w:t>
      </w:r>
      <w:proofErr w:type="gramEnd"/>
      <w:r>
        <w:rPr>
          <w:rFonts w:ascii="Courier New" w:hAnsi="Courier New" w:cs="Courier New"/>
          <w:sz w:val="20"/>
          <w:szCs w:val="20"/>
        </w:rPr>
        <w:t xml:space="preserve">        -   Министерство сельского хозяйства Российской</w:t>
      </w:r>
    </w:p>
    <w:p w:rsidR="00213CE4" w:rsidRDefault="00213CE4">
      <w:pPr>
        <w:pStyle w:val="ConsPlusCell"/>
        <w:rPr>
          <w:rFonts w:ascii="Courier New" w:hAnsi="Courier New" w:cs="Courier New"/>
          <w:sz w:val="20"/>
          <w:szCs w:val="20"/>
        </w:rPr>
      </w:pPr>
      <w:r>
        <w:rPr>
          <w:rFonts w:ascii="Courier New" w:hAnsi="Courier New" w:cs="Courier New"/>
          <w:sz w:val="20"/>
          <w:szCs w:val="20"/>
        </w:rPr>
        <w:t>заказчик - координатор     Федерации</w:t>
      </w:r>
    </w:p>
    <w:p w:rsidR="00213CE4" w:rsidRDefault="00213CE4">
      <w:pPr>
        <w:pStyle w:val="ConsPlusCell"/>
        <w:rPr>
          <w:rFonts w:ascii="Courier New" w:hAnsi="Courier New" w:cs="Courier New"/>
          <w:sz w:val="20"/>
          <w:szCs w:val="20"/>
        </w:rPr>
      </w:pPr>
      <w:r>
        <w:rPr>
          <w:rFonts w:ascii="Courier New" w:hAnsi="Courier New" w:cs="Courier New"/>
          <w:sz w:val="20"/>
          <w:szCs w:val="20"/>
        </w:rPr>
        <w:t>Программы</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Основной разработчик   -   Министерство сельского хозяйства </w:t>
      </w:r>
      <w:proofErr w:type="gramStart"/>
      <w:r>
        <w:rPr>
          <w:rFonts w:ascii="Courier New" w:hAnsi="Courier New" w:cs="Courier New"/>
          <w:sz w:val="20"/>
          <w:szCs w:val="20"/>
        </w:rPr>
        <w:t>Российской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Программы                  Федерации</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Цели и задачи          -   целями Программы являются:</w:t>
      </w:r>
    </w:p>
    <w:p w:rsidR="00213CE4" w:rsidRDefault="00213CE4">
      <w:pPr>
        <w:pStyle w:val="ConsPlusCell"/>
        <w:rPr>
          <w:rFonts w:ascii="Courier New" w:hAnsi="Courier New" w:cs="Courier New"/>
          <w:sz w:val="20"/>
          <w:szCs w:val="20"/>
        </w:rPr>
      </w:pPr>
      <w:r>
        <w:rPr>
          <w:rFonts w:ascii="Courier New" w:hAnsi="Courier New" w:cs="Courier New"/>
          <w:sz w:val="20"/>
          <w:szCs w:val="20"/>
        </w:rPr>
        <w:t>Программы                  создание комфортных условий жизнедеятельности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стимулирование инвестиционной активности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агропромышленном </w:t>
      </w:r>
      <w:proofErr w:type="gramStart"/>
      <w:r>
        <w:rPr>
          <w:rFonts w:ascii="Courier New" w:hAnsi="Courier New" w:cs="Courier New"/>
          <w:sz w:val="20"/>
          <w:szCs w:val="20"/>
        </w:rPr>
        <w:t>комплексе</w:t>
      </w:r>
      <w:proofErr w:type="gramEnd"/>
      <w:r>
        <w:rPr>
          <w:rFonts w:ascii="Courier New" w:hAnsi="Courier New" w:cs="Courier New"/>
          <w:sz w:val="20"/>
          <w:szCs w:val="20"/>
        </w:rPr>
        <w:t xml:space="preserve"> путем создания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благоприятных инфраструктурных условий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содействие созданию </w:t>
      </w:r>
      <w:proofErr w:type="gramStart"/>
      <w:r>
        <w:rPr>
          <w:rFonts w:ascii="Courier New" w:hAnsi="Courier New" w:cs="Courier New"/>
          <w:sz w:val="20"/>
          <w:szCs w:val="20"/>
        </w:rPr>
        <w:t>высокотехнологичных</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рабочих мест на селе;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активизация участия граждан, проживающих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в реализации общественно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значимых проектов;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формирование позитивного отношения к </w:t>
      </w:r>
      <w:proofErr w:type="gramStart"/>
      <w:r>
        <w:rPr>
          <w:rFonts w:ascii="Courier New" w:hAnsi="Courier New" w:cs="Courier New"/>
          <w:sz w:val="20"/>
          <w:szCs w:val="20"/>
        </w:rPr>
        <w:t>сельской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местности и сельскому образу жизни.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Задачами Программы являются: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удовлетворение потребностей </w:t>
      </w:r>
      <w:proofErr w:type="gramStart"/>
      <w:r>
        <w:rPr>
          <w:rFonts w:ascii="Courier New" w:hAnsi="Courier New" w:cs="Courier New"/>
          <w:sz w:val="20"/>
          <w:szCs w:val="20"/>
        </w:rPr>
        <w:t>сельского</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населения, в том числе молодых семей 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молодых специалистов, в благоустроенном жилье;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повышение уровня комплексного обустройства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населенных пунктов, расположенных в </w:t>
      </w:r>
      <w:proofErr w:type="gramStart"/>
      <w:r>
        <w:rPr>
          <w:rFonts w:ascii="Courier New" w:hAnsi="Courier New" w:cs="Courier New"/>
          <w:sz w:val="20"/>
          <w:szCs w:val="20"/>
        </w:rPr>
        <w:t>сельской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lastRenderedPageBreak/>
        <w:t xml:space="preserve">                           местности, объектами социальной и инженерной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концентрация ресурсов, направляемых </w:t>
      </w:r>
      <w:proofErr w:type="gramStart"/>
      <w:r>
        <w:rPr>
          <w:rFonts w:ascii="Courier New" w:hAnsi="Courier New" w:cs="Courier New"/>
          <w:sz w:val="20"/>
          <w:szCs w:val="20"/>
        </w:rPr>
        <w:t>на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комплексное обустройство объектами </w:t>
      </w:r>
      <w:proofErr w:type="gramStart"/>
      <w:r>
        <w:rPr>
          <w:rFonts w:ascii="Courier New" w:hAnsi="Courier New" w:cs="Courier New"/>
          <w:sz w:val="20"/>
          <w:szCs w:val="20"/>
        </w:rPr>
        <w:t>социальной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и инженерной инфраструктуры </w:t>
      </w:r>
      <w:proofErr w:type="gramStart"/>
      <w:r>
        <w:rPr>
          <w:rFonts w:ascii="Courier New" w:hAnsi="Courier New" w:cs="Courier New"/>
          <w:sz w:val="20"/>
          <w:szCs w:val="20"/>
        </w:rPr>
        <w:t>населенных</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пунктов, расположенных в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 которых осуществляются инвестиционные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проекты в сфере агропромышленного комплекса;</w:t>
      </w:r>
    </w:p>
    <w:p w:rsidR="00213CE4" w:rsidRDefault="00213CE4">
      <w:pPr>
        <w:pStyle w:val="ConsPlusCell"/>
        <w:rPr>
          <w:rFonts w:ascii="Courier New" w:hAnsi="Courier New" w:cs="Courier New"/>
          <w:sz w:val="20"/>
          <w:szCs w:val="20"/>
        </w:rPr>
      </w:pPr>
      <w:proofErr w:type="spellStart"/>
      <w:r>
        <w:rPr>
          <w:rFonts w:ascii="Courier New" w:hAnsi="Courier New" w:cs="Courier New"/>
          <w:sz w:val="20"/>
          <w:szCs w:val="20"/>
        </w:rPr>
        <w:t>грантовая</w:t>
      </w:r>
      <w:proofErr w:type="spellEnd"/>
      <w:r>
        <w:rPr>
          <w:rFonts w:ascii="Courier New" w:hAnsi="Courier New" w:cs="Courier New"/>
          <w:sz w:val="20"/>
          <w:szCs w:val="20"/>
        </w:rPr>
        <w:t xml:space="preserve"> поддержка местных инициатив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поощрение и популяризация достижений в сфере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развития сельских территорий</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Важнейшие</w:t>
      </w:r>
      <w:proofErr w:type="gramEnd"/>
      <w:r>
        <w:rPr>
          <w:rFonts w:ascii="Courier New" w:hAnsi="Courier New" w:cs="Courier New"/>
          <w:sz w:val="20"/>
          <w:szCs w:val="20"/>
        </w:rPr>
        <w:t xml:space="preserve"> целевые      -   ввод (приобретение) 5438,8 тыс. кв. метров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индикаторы и               жилья для граждан, проживающих в </w:t>
      </w:r>
      <w:proofErr w:type="gramStart"/>
      <w:r>
        <w:rPr>
          <w:rFonts w:ascii="Courier New" w:hAnsi="Courier New" w:cs="Courier New"/>
          <w:sz w:val="20"/>
          <w:szCs w:val="20"/>
        </w:rPr>
        <w:t>сельской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показатели Программы       местности, в том числе 3032,3 тыс. кв. метров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для молодых семей и молодых специалистов;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сокращение числа семей, нуждающихся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улучшении жилищных условий, в </w:t>
      </w:r>
      <w:proofErr w:type="gramStart"/>
      <w:r>
        <w:rPr>
          <w:rFonts w:ascii="Courier New" w:hAnsi="Courier New" w:cs="Courier New"/>
          <w:sz w:val="20"/>
          <w:szCs w:val="20"/>
        </w:rPr>
        <w:t>сельской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местности на 16,3 процента, в том числе</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молодых семей и молодых специалистов - </w:t>
      </w:r>
      <w:proofErr w:type="gramStart"/>
      <w:r>
        <w:rPr>
          <w:rFonts w:ascii="Courier New" w:hAnsi="Courier New" w:cs="Courier New"/>
          <w:sz w:val="20"/>
          <w:szCs w:val="20"/>
        </w:rPr>
        <w:t>на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25,2 процента;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w:t>
      </w:r>
      <w:proofErr w:type="gramStart"/>
      <w:r>
        <w:rPr>
          <w:rFonts w:ascii="Courier New" w:hAnsi="Courier New" w:cs="Courier New"/>
          <w:sz w:val="20"/>
          <w:szCs w:val="20"/>
        </w:rPr>
        <w:t>общеобразовательных</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учреждений на 22,3 тыс. ученических мест;</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сокращение числа </w:t>
      </w:r>
      <w:proofErr w:type="gramStart"/>
      <w:r>
        <w:rPr>
          <w:rFonts w:ascii="Courier New" w:hAnsi="Courier New" w:cs="Courier New"/>
          <w:sz w:val="20"/>
          <w:szCs w:val="20"/>
        </w:rPr>
        <w:t>обучающихся</w:t>
      </w:r>
      <w:proofErr w:type="gramEnd"/>
      <w:r>
        <w:rPr>
          <w:rFonts w:ascii="Courier New" w:hAnsi="Courier New" w:cs="Courier New"/>
          <w:sz w:val="20"/>
          <w:szCs w:val="20"/>
        </w:rPr>
        <w:t xml:space="preserve"> 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w:t>
      </w:r>
      <w:proofErr w:type="gramStart"/>
      <w:r>
        <w:rPr>
          <w:rFonts w:ascii="Courier New" w:hAnsi="Courier New" w:cs="Courier New"/>
          <w:sz w:val="20"/>
          <w:szCs w:val="20"/>
        </w:rPr>
        <w:t>учреждениях</w:t>
      </w:r>
      <w:proofErr w:type="gramEnd"/>
      <w:r>
        <w:rPr>
          <w:rFonts w:ascii="Courier New" w:hAnsi="Courier New" w:cs="Courier New"/>
          <w:sz w:val="20"/>
          <w:szCs w:val="20"/>
        </w:rPr>
        <w:t>, находящихся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 аварийном состоянии, в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на 7,9 процента;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858 </w:t>
      </w:r>
      <w:proofErr w:type="gramStart"/>
      <w:r>
        <w:rPr>
          <w:rFonts w:ascii="Courier New" w:hAnsi="Courier New" w:cs="Courier New"/>
          <w:sz w:val="20"/>
          <w:szCs w:val="20"/>
        </w:rPr>
        <w:t>фельдшерско-акушерских</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пунктов и (или) офисов врачей общей практики;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фельдшерско-акушерскими пунктами (офисами</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врачей общей практики), на 557,1 тыс. человек;</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519,2 тыс. кв. метров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плоскостных спортивных сооружений;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плоскостными спортивными сооружениями, </w:t>
      </w:r>
      <w:proofErr w:type="gramStart"/>
      <w:r>
        <w:rPr>
          <w:rFonts w:ascii="Courier New" w:hAnsi="Courier New" w:cs="Courier New"/>
          <w:sz w:val="20"/>
          <w:szCs w:val="20"/>
        </w:rPr>
        <w:t>на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266,3 тыс. человек;</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учреждений культурно-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досугового типа на 9,9 тыс. мест;</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учреждениями культурно-досугового типа, </w:t>
      </w:r>
      <w:proofErr w:type="gramStart"/>
      <w:r>
        <w:rPr>
          <w:rFonts w:ascii="Courier New" w:hAnsi="Courier New" w:cs="Courier New"/>
          <w:sz w:val="20"/>
          <w:szCs w:val="20"/>
        </w:rPr>
        <w:t>на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66,3 тыс. человек;</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18,2 тыс. км распределительных</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газовых сетей;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увеличение уровня газификации жилых домов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(квартир) сетевым газом в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до 61,5 процента;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ввод в действие 12,9 тыс. км локальных</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водопроводов;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увеличение уровня обеспеченности сельского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населения питьевой водой до 63 процентов;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реализация проектов комплексного обустройства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площадок под компактную жилищную застройку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132 населенных пунктах, расположенных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реализация 775 проектов местных инициатив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213CE4" w:rsidRDefault="00213CE4">
      <w:pPr>
        <w:pStyle w:val="ConsPlusCell"/>
        <w:rPr>
          <w:rFonts w:ascii="Courier New" w:hAnsi="Courier New" w:cs="Courier New"/>
          <w:sz w:val="20"/>
          <w:szCs w:val="20"/>
        </w:rPr>
      </w:pPr>
      <w:proofErr w:type="spellStart"/>
      <w:r>
        <w:rPr>
          <w:rFonts w:ascii="Courier New" w:hAnsi="Courier New" w:cs="Courier New"/>
          <w:sz w:val="20"/>
          <w:szCs w:val="20"/>
        </w:rPr>
        <w:t>получившихгрантовую</w:t>
      </w:r>
      <w:proofErr w:type="spellEnd"/>
      <w:r>
        <w:rPr>
          <w:rFonts w:ascii="Courier New" w:hAnsi="Courier New" w:cs="Courier New"/>
          <w:sz w:val="20"/>
          <w:szCs w:val="20"/>
        </w:rPr>
        <w:t xml:space="preserve"> поддержку;</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создание 31,8 тыс. рабочих мест на селе</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Срок и этапы           -   2014 - 2020 годы:</w:t>
      </w:r>
    </w:p>
    <w:p w:rsidR="00213CE4" w:rsidRDefault="00213CE4">
      <w:pPr>
        <w:pStyle w:val="ConsPlusCell"/>
        <w:rPr>
          <w:rFonts w:ascii="Courier New" w:hAnsi="Courier New" w:cs="Courier New"/>
          <w:sz w:val="20"/>
          <w:szCs w:val="20"/>
        </w:rPr>
      </w:pPr>
      <w:r>
        <w:rPr>
          <w:rFonts w:ascii="Courier New" w:hAnsi="Courier New" w:cs="Courier New"/>
          <w:sz w:val="20"/>
          <w:szCs w:val="20"/>
        </w:rPr>
        <w:t>реализации Программы       I этап - 2014 - 2017 годы;</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II этап - 2018 - 2020 годы</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Программы</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финансирования             составляет 299167,4 млн. рублей (в ценах</w:t>
      </w:r>
      <w:proofErr w:type="gramEnd"/>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Программы                  соответствующих лет), в том числе:</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бюджета - 90415 млн.</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рублей;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средства консолидированных бюджетов субъектов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- 150612,2 млн. рублей;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средства внебюджетных источников - 58140,2</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Ожидаемые конечные     -   решение жилищной проблемы для 16,3 процента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результаты реализации      семей, проживающих в сельской местности 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Программы и показатели     нуждающихся в улучшении жилищных условий,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ее социальн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том числе 25,2 процента молодых семей и</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экономической</w:t>
      </w:r>
      <w:proofErr w:type="gramEnd"/>
      <w:r>
        <w:rPr>
          <w:rFonts w:ascii="Courier New" w:hAnsi="Courier New" w:cs="Courier New"/>
          <w:sz w:val="20"/>
          <w:szCs w:val="20"/>
        </w:rPr>
        <w:t xml:space="preserve">              молодых специалистов;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эффективности              удовлетворение потребности организаций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 и </w:t>
      </w:r>
      <w:proofErr w:type="gramStart"/>
      <w:r>
        <w:rPr>
          <w:rFonts w:ascii="Courier New" w:hAnsi="Courier New" w:cs="Courier New"/>
          <w:sz w:val="20"/>
          <w:szCs w:val="20"/>
        </w:rPr>
        <w:t>социальной</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сферы села в молодых специалистах на 38,7</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процента;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повышение уровня социально-инженерного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обустройства в сельской местности, в том</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газом - до 61,5 процента, водой - до 63</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улучшения социально-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демографической ситуации в сельской местности</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(прогнозируется увеличение коэффициента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рождаемости сельского населения до 19,1</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промилле и ожидаемой продолжительности жизни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до 72,6 года);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повышение общественной значимости развития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сельских территорий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общенациональных</w:t>
      </w:r>
    </w:p>
    <w:p w:rsidR="00213CE4" w:rsidRDefault="00213CE4">
      <w:pPr>
        <w:pStyle w:val="ConsPlusCell"/>
        <w:rPr>
          <w:rFonts w:ascii="Courier New" w:hAnsi="Courier New" w:cs="Courier New"/>
          <w:sz w:val="20"/>
          <w:szCs w:val="20"/>
        </w:rPr>
      </w:pPr>
      <w:proofErr w:type="gramStart"/>
      <w:r>
        <w:rPr>
          <w:rFonts w:ascii="Courier New" w:hAnsi="Courier New" w:cs="Courier New"/>
          <w:sz w:val="20"/>
          <w:szCs w:val="20"/>
        </w:rPr>
        <w:t>интересах</w:t>
      </w:r>
      <w:proofErr w:type="gramEnd"/>
      <w:r>
        <w:rPr>
          <w:rFonts w:ascii="Courier New" w:hAnsi="Courier New" w:cs="Courier New"/>
          <w:sz w:val="20"/>
          <w:szCs w:val="20"/>
        </w:rPr>
        <w:t xml:space="preserve"> и привлекательности сельской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местности для комфортного проживания 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приложения труда;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достижение совокупного экономического эффекта</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 размере 126,4 млрд. рублей, в том числе </w:t>
      </w:r>
      <w:proofErr w:type="gramStart"/>
      <w:r>
        <w:rPr>
          <w:rFonts w:ascii="Courier New" w:hAnsi="Courier New" w:cs="Courier New"/>
          <w:sz w:val="20"/>
          <w:szCs w:val="20"/>
        </w:rPr>
        <w:t>за</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счет прироста производства продукции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на основе улучшения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условий жизни специалистов </w:t>
      </w:r>
      <w:proofErr w:type="gramStart"/>
      <w:r>
        <w:rPr>
          <w:rFonts w:ascii="Courier New" w:hAnsi="Courier New" w:cs="Courier New"/>
          <w:sz w:val="20"/>
          <w:szCs w:val="20"/>
        </w:rPr>
        <w:t>агропромышленного</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комплекса - 55,5 млрд. рублей, реализации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мероприятий по развитию газификации 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водоснабжения - 12,8 млрд. рублей,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привлечения внебюджетных средств - 58,1 млрд.</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рублей</w:t>
      </w:r>
      <w:proofErr w:type="gramStart"/>
      <w:r>
        <w:rPr>
          <w:rFonts w:ascii="Courier New" w:hAnsi="Courier New" w:cs="Courier New"/>
          <w:sz w:val="20"/>
          <w:szCs w:val="20"/>
        </w:rPr>
        <w:t>.".</w:t>
      </w:r>
      <w:proofErr w:type="gramEnd"/>
    </w:p>
    <w:p w:rsidR="00213CE4" w:rsidRDefault="00213CE4">
      <w:pPr>
        <w:pStyle w:val="ConsPlusCell"/>
        <w:rPr>
          <w:rFonts w:ascii="Courier New" w:hAnsi="Courier New" w:cs="Courier New"/>
          <w:sz w:val="20"/>
          <w:szCs w:val="20"/>
        </w:rPr>
        <w:sectPr w:rsidR="00213CE4">
          <w:pgSz w:w="11905" w:h="16838"/>
          <w:pgMar w:top="1134" w:right="850" w:bottom="1134" w:left="1701" w:header="720" w:footer="720" w:gutter="0"/>
          <w:cols w:space="720"/>
          <w:noEndnote/>
        </w:sect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25" w:history="1">
        <w:r>
          <w:rPr>
            <w:rFonts w:ascii="Calibri" w:hAnsi="Calibri" w:cs="Calibri"/>
            <w:color w:val="0000FF"/>
          </w:rPr>
          <w:t>приложении N 1</w:t>
        </w:r>
      </w:hyperlink>
      <w:r>
        <w:rPr>
          <w:rFonts w:ascii="Calibri" w:hAnsi="Calibri" w:cs="Calibri"/>
        </w:rPr>
        <w:t xml:space="preserve"> к указанной Государственной программе: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6" w:history="1">
        <w:r>
          <w:rPr>
            <w:rFonts w:ascii="Calibri" w:hAnsi="Calibri" w:cs="Calibri"/>
            <w:color w:val="0000FF"/>
          </w:rPr>
          <w:t>раздел</w:t>
        </w:r>
      </w:hyperlink>
      <w:r>
        <w:rPr>
          <w:rFonts w:ascii="Calibri" w:hAnsi="Calibri" w:cs="Calibri"/>
        </w:rPr>
        <w:t>, касающийся федеральной целевой программы "Устойчивое развитие сельских территорий на 2014 - 2017 годы и на период до 2020 года" (проект) &lt;2&gt;, изложить в следующей редакции:</w:t>
      </w:r>
    </w:p>
    <w:p w:rsidR="00213CE4" w:rsidRDefault="00213CE4">
      <w:pPr>
        <w:widowControl w:val="0"/>
        <w:autoSpaceDE w:val="0"/>
        <w:autoSpaceDN w:val="0"/>
        <w:adjustRightInd w:val="0"/>
        <w:spacing w:after="0" w:line="240" w:lineRule="auto"/>
        <w:jc w:val="right"/>
        <w:rPr>
          <w:rFonts w:ascii="Calibri" w:hAnsi="Calibri" w:cs="Calibri"/>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"Федеральная целевая программа "Устойчивое развитие сельских территорий на 2014 - 2017 годы</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и на период до 2020 года"</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56. Ввод (приобретение)        тыс.          -        -      -    701,5  661,8   695,6    729    801,4   881,9   967,6</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жилья для граждан,      кв. метров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проживающих 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всего</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 том числе для           тыс.          -        -      -    391,1   369    387,8   406,4   446,8   491,7   539,5</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молодых семей и        кв. метров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молодых</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специалистов</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57. Ввод в действие          тыс. мест       -        -      -     2,7    2,6     2,8      3      3,3     3,7     4,2</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58. Ввод в действие           единиц         -        -      -     105    99      106     114     129     144     161</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фельдшерско-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акушерских пунктов 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(или) офисов врачей</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общей практики</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59. Ввод в действие            тыс.          -        -      -    63,7   59,9    64,2     69     77,9    87,1    97,4</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плоскостных             кв. метров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спортивных сооружений</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60. Ввод в действие          тыс. мест       -        -      -      -      -      1,6     1,7      2      2,2     2,4</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учреждений культурно-</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досугового типа</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61. Ввод в действие            тыс.          -        -      -     2,2    2,1     2,3     2,4     2,7     3,1     3,4</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распределительных       километров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газовых сетей</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62. Уровень газификации      процентов       -        -      -    57,1   57,7    58,3     59     59,7    60,6    61,5</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жилых домов (квартир)</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сетевым газом </w:t>
      </w:r>
      <w:proofErr w:type="gramStart"/>
      <w:r>
        <w:rPr>
          <w:rFonts w:ascii="Courier New" w:hAnsi="Courier New" w:cs="Courier New"/>
          <w:sz w:val="20"/>
          <w:szCs w:val="20"/>
        </w:rPr>
        <w:t>в</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63. Ввод в действие            тыс.          -        -      -     1,6    1,5     1,6     1,7     1,9     2,2     2,4</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локальных               километров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водопроводов</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64. Уровень                  процентов       -        -      -     60    60,4    60,8    61,3    61,8    62,4     63</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обеспеченности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сельского населения</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питьевой водой</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65. Количество населенных     единиц         -        -      -     10     22       9      11      20      19      41</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пунктов, расположенных</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в которых реализованы</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проекты </w:t>
      </w:r>
      <w:proofErr w:type="gramStart"/>
      <w:r>
        <w:rPr>
          <w:rFonts w:ascii="Courier New" w:hAnsi="Courier New" w:cs="Courier New"/>
          <w:sz w:val="20"/>
          <w:szCs w:val="20"/>
        </w:rPr>
        <w:t>комплексного</w:t>
      </w:r>
      <w:proofErr w:type="gram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обустройства площадок</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под компактную</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жилищную застройку</w:t>
      </w:r>
    </w:p>
    <w:p w:rsidR="00213CE4" w:rsidRDefault="00213CE4">
      <w:pPr>
        <w:pStyle w:val="ConsPlusCell"/>
        <w:rPr>
          <w:rFonts w:ascii="Courier New" w:hAnsi="Courier New" w:cs="Courier New"/>
          <w:sz w:val="20"/>
          <w:szCs w:val="20"/>
        </w:rPr>
      </w:pP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66. Количество                  -"-          -        -      -     100    94      99      104     114     126     138";</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реализованных</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проектов местных</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инициатив граждан,</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проживающих в</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получивших </w:t>
      </w:r>
      <w:proofErr w:type="spellStart"/>
      <w:r>
        <w:rPr>
          <w:rFonts w:ascii="Courier New" w:hAnsi="Courier New" w:cs="Courier New"/>
          <w:sz w:val="20"/>
          <w:szCs w:val="20"/>
        </w:rPr>
        <w:t>грантовую</w:t>
      </w:r>
      <w:proofErr w:type="spellEnd"/>
    </w:p>
    <w:p w:rsidR="00213CE4" w:rsidRDefault="00213CE4">
      <w:pPr>
        <w:pStyle w:val="ConsPlusCell"/>
        <w:rPr>
          <w:rFonts w:ascii="Courier New" w:hAnsi="Courier New" w:cs="Courier New"/>
          <w:sz w:val="20"/>
          <w:szCs w:val="20"/>
        </w:rPr>
      </w:pPr>
      <w:r>
        <w:rPr>
          <w:rFonts w:ascii="Courier New" w:hAnsi="Courier New" w:cs="Courier New"/>
          <w:sz w:val="20"/>
          <w:szCs w:val="20"/>
        </w:rPr>
        <w:t xml:space="preserve">      поддержку</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7" w:history="1">
        <w:r>
          <w:rPr>
            <w:rFonts w:ascii="Calibri" w:hAnsi="Calibri" w:cs="Calibri"/>
            <w:color w:val="0000FF"/>
          </w:rPr>
          <w:t>сноску</w:t>
        </w:r>
      </w:hyperlink>
      <w:r>
        <w:rPr>
          <w:rFonts w:ascii="Calibri" w:hAnsi="Calibri" w:cs="Calibri"/>
        </w:rPr>
        <w:t xml:space="preserve"> вторую исключить.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28" w:history="1">
        <w:r>
          <w:rPr>
            <w:rFonts w:ascii="Calibri" w:hAnsi="Calibri" w:cs="Calibri"/>
            <w:color w:val="0000FF"/>
          </w:rPr>
          <w:t>приложении N 6</w:t>
        </w:r>
      </w:hyperlink>
      <w:r>
        <w:rPr>
          <w:rFonts w:ascii="Calibri" w:hAnsi="Calibri" w:cs="Calibri"/>
        </w:rPr>
        <w:t xml:space="preserve"> к указанной Государственной программе: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9" w:history="1">
        <w:r>
          <w:rPr>
            <w:rFonts w:ascii="Calibri" w:hAnsi="Calibri" w:cs="Calibri"/>
            <w:color w:val="0000FF"/>
          </w:rPr>
          <w:t>наименование</w:t>
        </w:r>
      </w:hyperlink>
      <w:r>
        <w:rPr>
          <w:rFonts w:ascii="Calibri" w:hAnsi="Calibri" w:cs="Calibri"/>
        </w:rPr>
        <w:t xml:space="preserve"> графы второй дополнить словами ", участники";</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0" w:history="1">
        <w:r>
          <w:rPr>
            <w:rFonts w:ascii="Calibri" w:hAnsi="Calibri" w:cs="Calibri"/>
            <w:color w:val="0000FF"/>
          </w:rPr>
          <w:t>раздел</w:t>
        </w:r>
      </w:hyperlink>
      <w:r>
        <w:rPr>
          <w:rFonts w:ascii="Calibri" w:hAnsi="Calibri" w:cs="Calibri"/>
        </w:rP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"Государственная программа развития сельского хозяйства и регулирования рынков сельскохозяйственной продукции, сырья и </w:t>
      </w:r>
      <w:r>
        <w:rPr>
          <w:rFonts w:ascii="Courier New" w:hAnsi="Courier New" w:cs="Courier New"/>
          <w:sz w:val="16"/>
          <w:szCs w:val="16"/>
        </w:rPr>
        <w:lastRenderedPageBreak/>
        <w:t>продовольствия"</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Минсельхоз                                   147917240,4    149485557,6    150876667,2  164980408,7  175123728,49 183569579,19 191985986,72 199356862,73 205646721,7</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России</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Минкультуры                                       -              -              -            -          400000       458800       553600       653100       766900</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России</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proofErr w:type="spellStart"/>
      <w:r>
        <w:rPr>
          <w:rFonts w:ascii="Courier New" w:hAnsi="Courier New" w:cs="Courier New"/>
          <w:sz w:val="16"/>
          <w:szCs w:val="16"/>
        </w:rPr>
        <w:t>Россельхознадзор</w:t>
      </w:r>
      <w:proofErr w:type="spellEnd"/>
      <w:r>
        <w:rPr>
          <w:rFonts w:ascii="Courier New" w:hAnsi="Courier New" w:cs="Courier New"/>
          <w:sz w:val="16"/>
          <w:szCs w:val="16"/>
        </w:rPr>
        <w:t xml:space="preserve">                              8634863,5      9457390,4     11121880,1   10438789,8   10440828,52  10704915,43  10975912,61  11241535,98  11506241,75</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Всего                                                              156552103,9     158942948     161998547,3  175419198,5  185964557,01 194733294,62 203515499,33 211251498,72 217919863,45";</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1" w:history="1">
        <w:r>
          <w:rPr>
            <w:rFonts w:ascii="Calibri" w:hAnsi="Calibri" w:cs="Calibri"/>
            <w:color w:val="0000FF"/>
          </w:rPr>
          <w:t>раздел</w:t>
        </w:r>
      </w:hyperlink>
      <w:r>
        <w:rPr>
          <w:rFonts w:ascii="Calibri" w:hAnsi="Calibri" w:cs="Calibri"/>
        </w:rP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"Федеральная целевая программа "Устойчивое развитие сельских территорий на 2014 - 2017 годы и на период до 2020 года"</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Минсельхоз               -       -       -        -              -           9000000      9000000      10154500     11483600     13606400    15888100      18450000</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России</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Минкультуры              -       -       -        -              -              -            -          400000       458800       553600       653100       766900</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России</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Всего                                          -       -       -        -              -           9000000      9000000      10554500     11942400     14160000    16541200     19216900";</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2" w:history="1">
        <w:r>
          <w:rPr>
            <w:rFonts w:ascii="Calibri" w:hAnsi="Calibri" w:cs="Calibri"/>
            <w:color w:val="0000FF"/>
          </w:rPr>
          <w:t>сноску 1</w:t>
        </w:r>
      </w:hyperlink>
      <w:r>
        <w:rPr>
          <w:rFonts w:ascii="Calibri" w:hAnsi="Calibri" w:cs="Calibri"/>
        </w:rPr>
        <w:t xml:space="preserve"> исключить.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33" w:history="1">
        <w:r>
          <w:rPr>
            <w:rFonts w:ascii="Calibri" w:hAnsi="Calibri" w:cs="Calibri"/>
            <w:color w:val="0000FF"/>
          </w:rPr>
          <w:t>приложении N 7</w:t>
        </w:r>
      </w:hyperlink>
      <w:r>
        <w:rPr>
          <w:rFonts w:ascii="Calibri" w:hAnsi="Calibri" w:cs="Calibri"/>
        </w:rPr>
        <w:t xml:space="preserve"> к указанной Государственной программе:</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4" w:history="1">
        <w:r>
          <w:rPr>
            <w:rFonts w:ascii="Calibri" w:hAnsi="Calibri" w:cs="Calibri"/>
            <w:color w:val="0000FF"/>
          </w:rPr>
          <w:t>раздел</w:t>
        </w:r>
      </w:hyperlink>
      <w:r>
        <w:rPr>
          <w:rFonts w:ascii="Calibri" w:hAnsi="Calibri" w:cs="Calibri"/>
        </w:rP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"Государственная программа развития сельского хозяйства и регулирования рынков</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сельскохозяйственной продукции, сырья и продовольствия</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Всего               283224346,97 280731932,68  254019282,7  283457043,91  301841049,31 317855338,41  336306421,12  353654332,44  369988580,66</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lastRenderedPageBreak/>
        <w:t xml:space="preserve">                                федеральный бюджет  156552103,9   158942948    161998547,3   175419198,5  185964557,01 194733294,62  203515499,33  211251498,72  217919863,45</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 всего</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из них:</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федеральный        147917240,4  149485557,6   150876667,2   164980408,7  175123728,49 183569579,19  191985986,72  199356862,73  205646721,7</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бюджет</w:t>
      </w:r>
    </w:p>
    <w:p w:rsidR="00213CE4" w:rsidRDefault="00213CE4">
      <w:pPr>
        <w:pStyle w:val="ConsPlusCell"/>
        <w:rPr>
          <w:rFonts w:ascii="Courier New" w:hAnsi="Courier New" w:cs="Courier New"/>
          <w:sz w:val="16"/>
          <w:szCs w:val="16"/>
        </w:rPr>
      </w:pPr>
      <w:proofErr w:type="gramStart"/>
      <w:r>
        <w:rPr>
          <w:rFonts w:ascii="Courier New" w:hAnsi="Courier New" w:cs="Courier New"/>
          <w:sz w:val="16"/>
          <w:szCs w:val="16"/>
        </w:rPr>
        <w:t>(Минсельхоз</w:t>
      </w:r>
      <w:proofErr w:type="gramEnd"/>
    </w:p>
    <w:p w:rsidR="00213CE4" w:rsidRDefault="00213CE4">
      <w:pPr>
        <w:pStyle w:val="ConsPlusCell"/>
        <w:rPr>
          <w:rFonts w:ascii="Courier New" w:hAnsi="Courier New" w:cs="Courier New"/>
          <w:sz w:val="16"/>
          <w:szCs w:val="16"/>
        </w:rPr>
      </w:pPr>
      <w:proofErr w:type="gramStart"/>
      <w:r>
        <w:rPr>
          <w:rFonts w:ascii="Courier New" w:hAnsi="Courier New" w:cs="Courier New"/>
          <w:sz w:val="16"/>
          <w:szCs w:val="16"/>
        </w:rPr>
        <w:t>России)</w:t>
      </w:r>
      <w:proofErr w:type="gramEnd"/>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федеральный             -            -             -             -          400000       458800        553600        653100        766900</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бюджет</w:t>
      </w:r>
    </w:p>
    <w:p w:rsidR="00213CE4" w:rsidRDefault="00213CE4">
      <w:pPr>
        <w:pStyle w:val="ConsPlusCell"/>
        <w:rPr>
          <w:rFonts w:ascii="Courier New" w:hAnsi="Courier New" w:cs="Courier New"/>
          <w:sz w:val="16"/>
          <w:szCs w:val="16"/>
        </w:rPr>
      </w:pPr>
      <w:proofErr w:type="gramStart"/>
      <w:r>
        <w:rPr>
          <w:rFonts w:ascii="Courier New" w:hAnsi="Courier New" w:cs="Courier New"/>
          <w:sz w:val="16"/>
          <w:szCs w:val="16"/>
        </w:rPr>
        <w:t>(Минкультуры</w:t>
      </w:r>
      <w:proofErr w:type="gramEnd"/>
    </w:p>
    <w:p w:rsidR="00213CE4" w:rsidRDefault="00213CE4">
      <w:pPr>
        <w:pStyle w:val="ConsPlusCell"/>
        <w:rPr>
          <w:rFonts w:ascii="Courier New" w:hAnsi="Courier New" w:cs="Courier New"/>
          <w:sz w:val="16"/>
          <w:szCs w:val="16"/>
        </w:rPr>
      </w:pPr>
      <w:proofErr w:type="gramStart"/>
      <w:r>
        <w:rPr>
          <w:rFonts w:ascii="Courier New" w:hAnsi="Courier New" w:cs="Courier New"/>
          <w:sz w:val="16"/>
          <w:szCs w:val="16"/>
        </w:rPr>
        <w:t>России)</w:t>
      </w:r>
      <w:proofErr w:type="gramEnd"/>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федеральный         8634863,5    9457390,4    11121880,1    10438789,8   10440828,52   10704915,43   10975912,61   11241535,98  11506241,75</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бюджет</w:t>
      </w:r>
    </w:p>
    <w:p w:rsidR="00213CE4" w:rsidRDefault="00213CE4">
      <w:pPr>
        <w:pStyle w:val="ConsPlusCell"/>
        <w:rPr>
          <w:rFonts w:ascii="Courier New" w:hAnsi="Courier New" w:cs="Courier New"/>
          <w:sz w:val="16"/>
          <w:szCs w:val="16"/>
        </w:rPr>
      </w:pPr>
      <w:proofErr w:type="gramStart"/>
      <w:r>
        <w:rPr>
          <w:rFonts w:ascii="Courier New" w:hAnsi="Courier New" w:cs="Courier New"/>
          <w:sz w:val="16"/>
          <w:szCs w:val="16"/>
        </w:rPr>
        <w:t>(</w:t>
      </w:r>
      <w:proofErr w:type="spellStart"/>
      <w:r>
        <w:rPr>
          <w:rFonts w:ascii="Courier New" w:hAnsi="Courier New" w:cs="Courier New"/>
          <w:sz w:val="16"/>
          <w:szCs w:val="16"/>
        </w:rPr>
        <w:t>Россельхоз</w:t>
      </w:r>
      <w:proofErr w:type="spellEnd"/>
      <w:r>
        <w:rPr>
          <w:rFonts w:ascii="Courier New" w:hAnsi="Courier New" w:cs="Courier New"/>
          <w:sz w:val="16"/>
          <w:szCs w:val="16"/>
        </w:rPr>
        <w:t>-</w:t>
      </w:r>
      <w:proofErr w:type="gramEnd"/>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надзор)</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74710771,74  79919038,68   76354035,41   89427812,09  95896848,98  101664947,17  109342327,94  116853608,13  124255756,75</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roofErr w:type="gramStart"/>
      <w:r>
        <w:rPr>
          <w:rFonts w:ascii="Courier New" w:hAnsi="Courier New" w:cs="Courier New"/>
          <w:sz w:val="16"/>
          <w:szCs w:val="16"/>
        </w:rPr>
        <w:t xml:space="preserve">          -            -             -             -            -             -             -             -            -</w:t>
      </w:r>
      <w:proofErr w:type="gramEnd"/>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территориальные</w:t>
      </w:r>
      <w:proofErr w:type="gramStart"/>
      <w:r>
        <w:rPr>
          <w:rFonts w:ascii="Courier New" w:hAnsi="Courier New" w:cs="Courier New"/>
          <w:sz w:val="16"/>
          <w:szCs w:val="16"/>
        </w:rPr>
        <w:t xml:space="preserve">          -            -             -             -            -             -             -             -            -</w:t>
      </w:r>
      <w:proofErr w:type="gramEnd"/>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юридические лица    51961471,33    41869946     15666700     18610033,33  19979643,33   21457096,61   23448593,85   25549225,59  27812960,47";</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5" w:history="1">
        <w:r>
          <w:rPr>
            <w:rFonts w:ascii="Calibri" w:hAnsi="Calibri" w:cs="Calibri"/>
            <w:color w:val="0000FF"/>
          </w:rPr>
          <w:t>раздел</w:t>
        </w:r>
      </w:hyperlink>
      <w:r>
        <w:rPr>
          <w:rFonts w:ascii="Calibri" w:hAnsi="Calibri" w:cs="Calibri"/>
        </w:rP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"Федеральная целевая программа "Устойчивое развитие сельских территорий на 2014 - 2017 годы и на период до 2020 года"</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lastRenderedPageBreak/>
        <w:t xml:space="preserve">                                всего                    -            -         29750200      29750200      34905400     39506900      46858100      54758400     63638200</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          9000000       9000000      10554500     11942400      14160000      16541200     19216900</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 всего</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из них:</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федеральный             -            -          9000000       9000000      10154500     11483600      13606400      15888100     18450000</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бюджет</w:t>
      </w:r>
    </w:p>
    <w:p w:rsidR="00213CE4" w:rsidRDefault="00213CE4">
      <w:pPr>
        <w:pStyle w:val="ConsPlusCell"/>
        <w:rPr>
          <w:rFonts w:ascii="Courier New" w:hAnsi="Courier New" w:cs="Courier New"/>
          <w:sz w:val="16"/>
          <w:szCs w:val="16"/>
        </w:rPr>
      </w:pPr>
      <w:proofErr w:type="gramStart"/>
      <w:r>
        <w:rPr>
          <w:rFonts w:ascii="Courier New" w:hAnsi="Courier New" w:cs="Courier New"/>
          <w:sz w:val="16"/>
          <w:szCs w:val="16"/>
        </w:rPr>
        <w:t>(Минсельхоз</w:t>
      </w:r>
      <w:proofErr w:type="gramEnd"/>
    </w:p>
    <w:p w:rsidR="00213CE4" w:rsidRDefault="00213CE4">
      <w:pPr>
        <w:pStyle w:val="ConsPlusCell"/>
        <w:rPr>
          <w:rFonts w:ascii="Courier New" w:hAnsi="Courier New" w:cs="Courier New"/>
          <w:sz w:val="16"/>
          <w:szCs w:val="16"/>
        </w:rPr>
      </w:pPr>
      <w:proofErr w:type="gramStart"/>
      <w:r>
        <w:rPr>
          <w:rFonts w:ascii="Courier New" w:hAnsi="Courier New" w:cs="Courier New"/>
          <w:sz w:val="16"/>
          <w:szCs w:val="16"/>
        </w:rPr>
        <w:t>России)</w:t>
      </w:r>
      <w:proofErr w:type="gramEnd"/>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федеральный             -            -             -             -          400000       458800        553600        653100       766900</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бюджет</w:t>
      </w:r>
    </w:p>
    <w:p w:rsidR="00213CE4" w:rsidRDefault="00213CE4">
      <w:pPr>
        <w:pStyle w:val="ConsPlusCell"/>
        <w:rPr>
          <w:rFonts w:ascii="Courier New" w:hAnsi="Courier New" w:cs="Courier New"/>
          <w:sz w:val="16"/>
          <w:szCs w:val="16"/>
        </w:rPr>
      </w:pPr>
      <w:proofErr w:type="gramStart"/>
      <w:r>
        <w:rPr>
          <w:rFonts w:ascii="Courier New" w:hAnsi="Courier New" w:cs="Courier New"/>
          <w:sz w:val="16"/>
          <w:szCs w:val="16"/>
        </w:rPr>
        <w:t>(Минкультуры</w:t>
      </w:r>
      <w:proofErr w:type="gramEnd"/>
    </w:p>
    <w:p w:rsidR="00213CE4" w:rsidRDefault="00213CE4">
      <w:pPr>
        <w:pStyle w:val="ConsPlusCell"/>
        <w:rPr>
          <w:rFonts w:ascii="Courier New" w:hAnsi="Courier New" w:cs="Courier New"/>
          <w:sz w:val="16"/>
          <w:szCs w:val="16"/>
        </w:rPr>
      </w:pPr>
      <w:proofErr w:type="gramStart"/>
      <w:r>
        <w:rPr>
          <w:rFonts w:ascii="Courier New" w:hAnsi="Courier New" w:cs="Courier New"/>
          <w:sz w:val="16"/>
          <w:szCs w:val="16"/>
        </w:rPr>
        <w:t>России)</w:t>
      </w:r>
      <w:proofErr w:type="gramEnd"/>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14683500      14683500      17543200     19911600      23702500      27756900     32331000</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roofErr w:type="gramStart"/>
      <w:r>
        <w:rPr>
          <w:rFonts w:ascii="Courier New" w:hAnsi="Courier New" w:cs="Courier New"/>
          <w:sz w:val="16"/>
          <w:szCs w:val="16"/>
        </w:rPr>
        <w:t xml:space="preserve">          -            -             -             -            -             -             -            -             -</w:t>
      </w:r>
      <w:proofErr w:type="gramEnd"/>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фонды </w:t>
      </w:r>
      <w:proofErr w:type="gramStart"/>
      <w:r>
        <w:rPr>
          <w:rFonts w:ascii="Courier New" w:hAnsi="Courier New" w:cs="Courier New"/>
          <w:sz w:val="16"/>
          <w:szCs w:val="16"/>
        </w:rPr>
        <w:t>Российской</w:t>
      </w:r>
      <w:proofErr w:type="gramEnd"/>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территориальные</w:t>
      </w:r>
      <w:proofErr w:type="gramStart"/>
      <w:r>
        <w:rPr>
          <w:rFonts w:ascii="Courier New" w:hAnsi="Courier New" w:cs="Courier New"/>
          <w:sz w:val="16"/>
          <w:szCs w:val="16"/>
        </w:rPr>
        <w:t xml:space="preserve">          -            -             -             -            -             -             -            -             -</w:t>
      </w:r>
      <w:proofErr w:type="gramEnd"/>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фонды</w:t>
      </w:r>
    </w:p>
    <w:p w:rsidR="00213CE4" w:rsidRDefault="00213CE4">
      <w:pPr>
        <w:pStyle w:val="ConsPlusCell"/>
        <w:rPr>
          <w:rFonts w:ascii="Courier New" w:hAnsi="Courier New" w:cs="Courier New"/>
          <w:sz w:val="16"/>
          <w:szCs w:val="16"/>
        </w:rPr>
      </w:pPr>
    </w:p>
    <w:p w:rsidR="00213CE4" w:rsidRDefault="00213CE4">
      <w:pPr>
        <w:pStyle w:val="ConsPlusCell"/>
        <w:rPr>
          <w:rFonts w:ascii="Courier New" w:hAnsi="Courier New" w:cs="Courier New"/>
          <w:sz w:val="16"/>
          <w:szCs w:val="16"/>
        </w:rPr>
      </w:pPr>
      <w:r>
        <w:rPr>
          <w:rFonts w:ascii="Courier New" w:hAnsi="Courier New" w:cs="Courier New"/>
          <w:sz w:val="16"/>
          <w:szCs w:val="16"/>
        </w:rPr>
        <w:t xml:space="preserve">                                юридические лица         -            -          6066700       6066700      6807700       7652900       8995600      10460300    12090300";</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6" w:history="1">
        <w:r>
          <w:rPr>
            <w:rFonts w:ascii="Calibri" w:hAnsi="Calibri" w:cs="Calibri"/>
            <w:color w:val="0000FF"/>
          </w:rPr>
          <w:t>сноску 1</w:t>
        </w:r>
      </w:hyperlink>
      <w:r>
        <w:rPr>
          <w:rFonts w:ascii="Calibri" w:hAnsi="Calibri" w:cs="Calibri"/>
        </w:rPr>
        <w:t xml:space="preserve"> исключить.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37" w:history="1">
        <w:r>
          <w:rPr>
            <w:rFonts w:ascii="Calibri" w:hAnsi="Calibri" w:cs="Calibri"/>
            <w:color w:val="0000FF"/>
          </w:rPr>
          <w:t>позиции 26</w:t>
        </w:r>
      </w:hyperlink>
      <w:r>
        <w:rPr>
          <w:rFonts w:ascii="Calibri" w:hAnsi="Calibri" w:cs="Calibri"/>
        </w:rPr>
        <w:t xml:space="preserve"> приложения N 8 к указанной Государственной программе слово "(проект)" исключить.</w:t>
      </w:r>
    </w:p>
    <w:p w:rsidR="00213CE4" w:rsidRDefault="00213C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38" w:history="1">
        <w:r>
          <w:rPr>
            <w:rFonts w:ascii="Calibri" w:hAnsi="Calibri" w:cs="Calibri"/>
            <w:color w:val="0000FF"/>
          </w:rPr>
          <w:t>позиции</w:t>
        </w:r>
      </w:hyperlink>
      <w:r>
        <w:rPr>
          <w:rFonts w:ascii="Calibri" w:hAnsi="Calibri" w:cs="Calibri"/>
        </w:rPr>
        <w:t>, касающейся федеральной целевой программы (проект) "Устойчивое развитие сельских территорий на 2014 - 2017 годы и на период до 2020 года", приложения N 9 к указанной Государственной программе слово "(проект)" исключить.</w:t>
      </w: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autoSpaceDE w:val="0"/>
        <w:autoSpaceDN w:val="0"/>
        <w:adjustRightInd w:val="0"/>
        <w:spacing w:after="0" w:line="240" w:lineRule="auto"/>
        <w:ind w:firstLine="540"/>
        <w:jc w:val="both"/>
        <w:rPr>
          <w:rFonts w:ascii="Calibri" w:hAnsi="Calibri" w:cs="Calibri"/>
        </w:rPr>
      </w:pPr>
    </w:p>
    <w:p w:rsidR="00213CE4" w:rsidRDefault="00213CE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A77" w:rsidRDefault="004C7A77"/>
    <w:sectPr w:rsidR="004C7A77" w:rsidSect="00B3571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3CE4"/>
    <w:rsid w:val="000607BB"/>
    <w:rsid w:val="001428EB"/>
    <w:rsid w:val="002007AF"/>
    <w:rsid w:val="00213CE4"/>
    <w:rsid w:val="00284BBF"/>
    <w:rsid w:val="002929C4"/>
    <w:rsid w:val="002B22CC"/>
    <w:rsid w:val="00310E44"/>
    <w:rsid w:val="00387CA3"/>
    <w:rsid w:val="004C7A77"/>
    <w:rsid w:val="004F7AB9"/>
    <w:rsid w:val="005C1174"/>
    <w:rsid w:val="006A0D89"/>
    <w:rsid w:val="00786991"/>
    <w:rsid w:val="009B2059"/>
    <w:rsid w:val="00A11DAC"/>
    <w:rsid w:val="00A56EB7"/>
    <w:rsid w:val="00B35528"/>
    <w:rsid w:val="00B35711"/>
    <w:rsid w:val="00BB7C08"/>
    <w:rsid w:val="00C116DF"/>
    <w:rsid w:val="00D84232"/>
    <w:rsid w:val="00DA34A8"/>
    <w:rsid w:val="00DA7D57"/>
    <w:rsid w:val="00EA5642"/>
    <w:rsid w:val="00EF4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CE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13C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3CE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13CE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CE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13C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3CE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13CE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consultantplus://offline/ref=4F8B2E2C6F9520B824D6B171643CC42CED39C33D6F90805A02E2691C6769E565731B91EFC21E737FTAl5L" TargetMode="External"/><Relationship Id="rId21" Type="http://schemas.openxmlformats.org/officeDocument/2006/relationships/hyperlink" Target="consultantplus://offline/ref=61CD179E7A6728549321493FB7DEED1ADB36F8D19B8D35D75B5B246FB36222745200FBB4750EE03ESBlBL" TargetMode="External"/><Relationship Id="rId42" Type="http://schemas.openxmlformats.org/officeDocument/2006/relationships/image" Target="media/image16.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4.wmf"/><Relationship Id="rId84" Type="http://schemas.openxmlformats.org/officeDocument/2006/relationships/image" Target="media/image49.wmf"/><Relationship Id="rId89" Type="http://schemas.openxmlformats.org/officeDocument/2006/relationships/hyperlink" Target="consultantplus://offline/ref=4F8B2E2C6F9520B824D6B171643CC42CED38C43B629D805A02E2691C6769E565731B91EFC21E737DTAlEL" TargetMode="External"/><Relationship Id="rId112" Type="http://schemas.openxmlformats.org/officeDocument/2006/relationships/hyperlink" Target="consultantplus://offline/ref=4F8B2E2C6F9520B824D6B171643CC42CED39C33D6F90805A02E2691C6769E565731B91EFC21E707DTAl8L" TargetMode="External"/><Relationship Id="rId133" Type="http://schemas.openxmlformats.org/officeDocument/2006/relationships/hyperlink" Target="consultantplus://offline/ref=4F8B2E2C6F9520B824D6B171643CC42CED39C33D6F90805A02E2691C6769E565731B91EFC21F787ETAlBL" TargetMode="External"/><Relationship Id="rId138" Type="http://schemas.openxmlformats.org/officeDocument/2006/relationships/hyperlink" Target="consultantplus://offline/ref=4F8B2E2C6F9520B824D6B171643CC42CED39C33D6F90805A02E2691C6769E565731B91EFC21C7476TAl5L" TargetMode="External"/><Relationship Id="rId16" Type="http://schemas.openxmlformats.org/officeDocument/2006/relationships/hyperlink" Target="consultantplus://offline/ref=61CD179E7A6728549321493FB7DEED1ADB32F6D29B8835D75B5B246FB36222745200FBSBl3L" TargetMode="External"/><Relationship Id="rId107" Type="http://schemas.openxmlformats.org/officeDocument/2006/relationships/hyperlink" Target="consultantplus://offline/ref=4F8B2E2C6F9520B824D6B171643CC42CED39C33D6F90805A02E2691C6769E565731B91EFC21E717ETAl8L" TargetMode="External"/><Relationship Id="rId11" Type="http://schemas.openxmlformats.org/officeDocument/2006/relationships/hyperlink" Target="consultantplus://offline/ref=61CD179E7A6728549321493FB7DEED1ADB33FFD79A8A35D75B5B246FB36222745200FBB4750EE03FSBl1L" TargetMode="External"/><Relationship Id="rId32" Type="http://schemas.openxmlformats.org/officeDocument/2006/relationships/image" Target="media/image7.wmf"/><Relationship Id="rId37" Type="http://schemas.openxmlformats.org/officeDocument/2006/relationships/image" Target="media/image11.wmf"/><Relationship Id="rId53" Type="http://schemas.openxmlformats.org/officeDocument/2006/relationships/hyperlink" Target="consultantplus://offline/ref=4F8B2E2C6F9520B824D6B171643CC42CED3EC9336195805A02E2691C67T6l9L" TargetMode="External"/><Relationship Id="rId58" Type="http://schemas.openxmlformats.org/officeDocument/2006/relationships/image" Target="media/image24.wmf"/><Relationship Id="rId74" Type="http://schemas.openxmlformats.org/officeDocument/2006/relationships/image" Target="media/image39.wmf"/><Relationship Id="rId79" Type="http://schemas.openxmlformats.org/officeDocument/2006/relationships/image" Target="media/image44.wmf"/><Relationship Id="rId102" Type="http://schemas.openxmlformats.org/officeDocument/2006/relationships/image" Target="media/image66.wmf"/><Relationship Id="rId123" Type="http://schemas.openxmlformats.org/officeDocument/2006/relationships/hyperlink" Target="consultantplus://offline/ref=4F8B2E2C6F9520B824D6B171643CC42CED3AC73D6F96805A02E2691C67T6l9L" TargetMode="External"/><Relationship Id="rId128" Type="http://schemas.openxmlformats.org/officeDocument/2006/relationships/hyperlink" Target="consultantplus://offline/ref=4F8B2E2C6F9520B824D6B171643CC42CED39C33D6F90805A02E2691C6769E565731B91EFC21F767BTAlAL" TargetMode="External"/><Relationship Id="rId5" Type="http://schemas.openxmlformats.org/officeDocument/2006/relationships/hyperlink" Target="consultantplus://offline/ref=61CD179E7A6728549321493FB7DEED1ADB36F8D19B8D35D75B5B246FB36222745200FBB4750EE23BSBl3L" TargetMode="External"/><Relationship Id="rId90" Type="http://schemas.openxmlformats.org/officeDocument/2006/relationships/image" Target="media/image54.wmf"/><Relationship Id="rId95" Type="http://schemas.openxmlformats.org/officeDocument/2006/relationships/image" Target="media/image59.wmf"/><Relationship Id="rId22" Type="http://schemas.openxmlformats.org/officeDocument/2006/relationships/hyperlink" Target="consultantplus://offline/ref=61CD179E7A6728549321493FB7DEED1ADB36F8D19B8D35D75B5B246FB36222745200FBB4750EE03ESBlBL" TargetMode="External"/><Relationship Id="rId27" Type="http://schemas.openxmlformats.org/officeDocument/2006/relationships/image" Target="media/image2.wmf"/><Relationship Id="rId43" Type="http://schemas.openxmlformats.org/officeDocument/2006/relationships/image" Target="media/image17.wmf"/><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hyperlink" Target="consultantplus://offline/ref=4F8B2E2C6F9520B824D6B171643CC42CED38C43B629D805A02E2691C6769E565731B91EFC21E737DTAlEL" TargetMode="External"/><Relationship Id="rId113" Type="http://schemas.openxmlformats.org/officeDocument/2006/relationships/hyperlink" Target="consultantplus://offline/ref=4F8B2E2C6F9520B824D6B171643CC42CED39C33D6F90805A02E2691C6769E565731B91EFC21E707DTAlBL" TargetMode="External"/><Relationship Id="rId118" Type="http://schemas.openxmlformats.org/officeDocument/2006/relationships/hyperlink" Target="consultantplus://offline/ref=4F8B2E2C6F9520B824D6B171643CC42CED39C33D6F90805A02E2691C6769E565731B91EFC21E737ATAlFL" TargetMode="External"/><Relationship Id="rId134" Type="http://schemas.openxmlformats.org/officeDocument/2006/relationships/hyperlink" Target="consultantplus://offline/ref=4F8B2E2C6F9520B824D6B171643CC42CED39C33D6F90805A02E2691C6769E565731B91EFC21F787ETAl4L" TargetMode="External"/><Relationship Id="rId139" Type="http://schemas.openxmlformats.org/officeDocument/2006/relationships/fontTable" Target="fontTable.xml"/><Relationship Id="rId8" Type="http://schemas.openxmlformats.org/officeDocument/2006/relationships/hyperlink" Target="consultantplus://offline/ref=61CD179E7A6728549321493FB7DEED1AD330F6D3918568DD5302286DB46D7D635549F7B5750EE1S3l8L" TargetMode="External"/><Relationship Id="rId51" Type="http://schemas.openxmlformats.org/officeDocument/2006/relationships/hyperlink" Target="consultantplus://offline/ref=4F8B2E2C6F9520B824D6B171643CC42CED3EC43B6597805A02E2691C67T6l9L" TargetMode="External"/><Relationship Id="rId72" Type="http://schemas.openxmlformats.org/officeDocument/2006/relationships/image" Target="media/image37.wmf"/><Relationship Id="rId80" Type="http://schemas.openxmlformats.org/officeDocument/2006/relationships/image" Target="media/image45.wmf"/><Relationship Id="rId85" Type="http://schemas.openxmlformats.org/officeDocument/2006/relationships/image" Target="media/image50.wmf"/><Relationship Id="rId93" Type="http://schemas.openxmlformats.org/officeDocument/2006/relationships/image" Target="media/image57.wmf"/><Relationship Id="rId98" Type="http://schemas.openxmlformats.org/officeDocument/2006/relationships/image" Target="media/image62.wmf"/><Relationship Id="rId121" Type="http://schemas.openxmlformats.org/officeDocument/2006/relationships/hyperlink" Target="consultantplus://offline/ref=4F8B2E2C6F9520B824D6B171643CC42CED39C33D6F90805A02E2691C6769E565731B91EFC21E7379TAlFL" TargetMode="External"/><Relationship Id="rId3" Type="http://schemas.openxmlformats.org/officeDocument/2006/relationships/webSettings" Target="webSettings.xml"/><Relationship Id="rId12" Type="http://schemas.openxmlformats.org/officeDocument/2006/relationships/hyperlink" Target="consultantplus://offline/ref=61CD179E7A6728549321493FB7DEED1ADB32F6D29B8835D75B5B246FB36222745200FBSBl3L" TargetMode="External"/><Relationship Id="rId17" Type="http://schemas.openxmlformats.org/officeDocument/2006/relationships/hyperlink" Target="consultantplus://offline/ref=61CD179E7A6728549321493FB7DEED1ADB32F6D29B8835D75B5B246FB36222745200FBSBl3L" TargetMode="External"/><Relationship Id="rId25" Type="http://schemas.openxmlformats.org/officeDocument/2006/relationships/hyperlink" Target="consultantplus://offline/ref=61CD179E7A6728549321493FB7DEED1ADB32F6D29B8835D75B5B246FB36222745200FBSBl3L" TargetMode="External"/><Relationship Id="rId33" Type="http://schemas.openxmlformats.org/officeDocument/2006/relationships/image" Target="media/image8.wmf"/><Relationship Id="rId38" Type="http://schemas.openxmlformats.org/officeDocument/2006/relationships/image" Target="media/image12.wmf"/><Relationship Id="rId46" Type="http://schemas.openxmlformats.org/officeDocument/2006/relationships/image" Target="media/image20.wmf"/><Relationship Id="rId59" Type="http://schemas.openxmlformats.org/officeDocument/2006/relationships/image" Target="media/image25.wmf"/><Relationship Id="rId67" Type="http://schemas.openxmlformats.org/officeDocument/2006/relationships/image" Target="media/image33.wmf"/><Relationship Id="rId103" Type="http://schemas.openxmlformats.org/officeDocument/2006/relationships/image" Target="media/image67.wmf"/><Relationship Id="rId108" Type="http://schemas.openxmlformats.org/officeDocument/2006/relationships/hyperlink" Target="consultantplus://offline/ref=4F8B2E2C6F9520B824D6B171643CC42CED39C33D6F90805A02E2691C6769E565731B91EFC21E717ETAlAL" TargetMode="External"/><Relationship Id="rId116" Type="http://schemas.openxmlformats.org/officeDocument/2006/relationships/hyperlink" Target="consultantplus://offline/ref=4F8B2E2C6F9520B824D6B171643CC42CED39C33D6F90805A02E2691C6769E565731B91EFC21E737FTAlEL" TargetMode="External"/><Relationship Id="rId124" Type="http://schemas.openxmlformats.org/officeDocument/2006/relationships/hyperlink" Target="consultantplus://offline/ref=4F8B2E2C6F9520B824D6B171643CC42CED39C73F6F91805A02E2691C67T6l9L" TargetMode="External"/><Relationship Id="rId129" Type="http://schemas.openxmlformats.org/officeDocument/2006/relationships/hyperlink" Target="consultantplus://offline/ref=4F8B2E2C6F9520B824D6B171643CC42CED39C33D6F90805A02E2691C6769E565731B91EFC21F767BTAl4L" TargetMode="External"/><Relationship Id="rId137" Type="http://schemas.openxmlformats.org/officeDocument/2006/relationships/hyperlink" Target="consultantplus://offline/ref=4F8B2E2C6F9520B824D6B171643CC42CED39C33D6F90805A02E2691C6769E565731B91EFC21C7376TAlDL" TargetMode="External"/><Relationship Id="rId20" Type="http://schemas.openxmlformats.org/officeDocument/2006/relationships/hyperlink" Target="consultantplus://offline/ref=61CD179E7A6728549321493FB7DEED1ADB36F8D19B8D35D75B5B246FB36222745200FBB4750EE03ESBlBL" TargetMode="External"/><Relationship Id="rId41" Type="http://schemas.openxmlformats.org/officeDocument/2006/relationships/image" Target="media/image15.wmf"/><Relationship Id="rId54" Type="http://schemas.openxmlformats.org/officeDocument/2006/relationships/hyperlink" Target="consultantplus://offline/ref=4F8B2E2C6F9520B824D6B171643CC42CED3EC43B6597805A02E2691C67T6l9L" TargetMode="External"/><Relationship Id="rId62" Type="http://schemas.openxmlformats.org/officeDocument/2006/relationships/image" Target="media/image28.wmf"/><Relationship Id="rId70" Type="http://schemas.openxmlformats.org/officeDocument/2006/relationships/image" Target="media/image35.wmf"/><Relationship Id="rId75" Type="http://schemas.openxmlformats.org/officeDocument/2006/relationships/image" Target="media/image40.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image" Target="media/image55.wmf"/><Relationship Id="rId96" Type="http://schemas.openxmlformats.org/officeDocument/2006/relationships/image" Target="media/image60.wmf"/><Relationship Id="rId111" Type="http://schemas.openxmlformats.org/officeDocument/2006/relationships/hyperlink" Target="consultantplus://offline/ref=4F8B2E2C6F9520B824D6B171643CC42CED39C33D6F90805A02E2691C6769E565731B91EFC21E717DTAl8L" TargetMode="External"/><Relationship Id="rId132" Type="http://schemas.openxmlformats.org/officeDocument/2006/relationships/hyperlink" Target="consultantplus://offline/ref=4F8B2E2C6F9520B824D6B171643CC42CED39C33D6F90805A02E2691C6769E565731B91EFC21F787ETAlE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CD179E7A6728549321493FB7DEED1ADB35F8D39B8A35D75B5B246FB3S6l2L" TargetMode="External"/><Relationship Id="rId15" Type="http://schemas.openxmlformats.org/officeDocument/2006/relationships/hyperlink" Target="consultantplus://offline/ref=61CD179E7A6728549321493FB7DEED1ADB32F6D29B8835D75B5B246FB36222745200FBSBl3L" TargetMode="External"/><Relationship Id="rId23" Type="http://schemas.openxmlformats.org/officeDocument/2006/relationships/hyperlink" Target="consultantplus://offline/ref=61CD179E7A6728549321493FB7DEED1ADB36F8D19B8D35D75B5B246FB36222745200FBB4750EE03ESBlBL" TargetMode="External"/><Relationship Id="rId28" Type="http://schemas.openxmlformats.org/officeDocument/2006/relationships/image" Target="media/image3.wmf"/><Relationship Id="rId36" Type="http://schemas.openxmlformats.org/officeDocument/2006/relationships/image" Target="media/image10.wmf"/><Relationship Id="rId49" Type="http://schemas.openxmlformats.org/officeDocument/2006/relationships/image" Target="media/image23.wmf"/><Relationship Id="rId57" Type="http://schemas.openxmlformats.org/officeDocument/2006/relationships/hyperlink" Target="consultantplus://offline/ref=4F8B2E2C6F9520B824D6B171643CC42CED3EC83C6191805A02E2691C67T6l9L" TargetMode="External"/><Relationship Id="rId106" Type="http://schemas.openxmlformats.org/officeDocument/2006/relationships/hyperlink" Target="consultantplus://offline/ref=4F8B2E2C6F9520B824D6B171643CC42CED39C33D6F90805A02E2691C6769E565731B91EFC21E717ETAlEL" TargetMode="External"/><Relationship Id="rId114" Type="http://schemas.openxmlformats.org/officeDocument/2006/relationships/hyperlink" Target="consultantplus://offline/ref=4F8B2E2C6F9520B824D6B171643CC42CED39C33D6F90805A02E2691C6769E565731B91EFC21E7076TAl4L" TargetMode="External"/><Relationship Id="rId119" Type="http://schemas.openxmlformats.org/officeDocument/2006/relationships/hyperlink" Target="consultantplus://offline/ref=4F8B2E2C6F9520B824D6B171643CC42CED39C33D6F90805A02E2691C6769E565731B91EFC21E737ATAlEL" TargetMode="External"/><Relationship Id="rId127" Type="http://schemas.openxmlformats.org/officeDocument/2006/relationships/hyperlink" Target="consultantplus://offline/ref=4F8B2E2C6F9520B824D6B171643CC42CED39C33D6F90805A02E2691C6769E565731B91EFC21F747ATAlEL" TargetMode="External"/><Relationship Id="rId10" Type="http://schemas.openxmlformats.org/officeDocument/2006/relationships/hyperlink" Target="consultantplus://offline/ref=61CD179E7A6728549321493FB7DEED1ADB35F8D39B8A35D75B5B246FB3S6l2L" TargetMode="External"/><Relationship Id="rId31" Type="http://schemas.openxmlformats.org/officeDocument/2006/relationships/image" Target="media/image6.wmf"/><Relationship Id="rId44" Type="http://schemas.openxmlformats.org/officeDocument/2006/relationships/image" Target="media/image18.wmf"/><Relationship Id="rId52" Type="http://schemas.openxmlformats.org/officeDocument/2006/relationships/hyperlink" Target="consultantplus://offline/ref=4F8B2E2C6F9520B824D6B171643CC42CED3EC83C6091805A02E2691C6769E565731B91EFC21E7279TAlCL" TargetMode="External"/><Relationship Id="rId60" Type="http://schemas.openxmlformats.org/officeDocument/2006/relationships/image" Target="media/image26.wmf"/><Relationship Id="rId65" Type="http://schemas.openxmlformats.org/officeDocument/2006/relationships/image" Target="media/image31.wmf"/><Relationship Id="rId73" Type="http://schemas.openxmlformats.org/officeDocument/2006/relationships/image" Target="media/image38.wmf"/><Relationship Id="rId78" Type="http://schemas.openxmlformats.org/officeDocument/2006/relationships/image" Target="media/image43.wmf"/><Relationship Id="rId81" Type="http://schemas.openxmlformats.org/officeDocument/2006/relationships/image" Target="media/image46.wmf"/><Relationship Id="rId86" Type="http://schemas.openxmlformats.org/officeDocument/2006/relationships/image" Target="media/image51.wmf"/><Relationship Id="rId94" Type="http://schemas.openxmlformats.org/officeDocument/2006/relationships/image" Target="media/image58.wmf"/><Relationship Id="rId99" Type="http://schemas.openxmlformats.org/officeDocument/2006/relationships/image" Target="media/image63.wmf"/><Relationship Id="rId101" Type="http://schemas.openxmlformats.org/officeDocument/2006/relationships/image" Target="media/image65.wmf"/><Relationship Id="rId122" Type="http://schemas.openxmlformats.org/officeDocument/2006/relationships/hyperlink" Target="consultantplus://offline/ref=4F8B2E2C6F9520B824D6B171643CC42CED39C33D6F90805A02E2691C6769E565731B91EFC21F7276TAlFL" TargetMode="External"/><Relationship Id="rId130" Type="http://schemas.openxmlformats.org/officeDocument/2006/relationships/hyperlink" Target="consultantplus://offline/ref=4F8B2E2C6F9520B824D6B171643CC42CED39C33D6F90805A02E2691C6769E565731B91EFC21F767ATAlDL" TargetMode="External"/><Relationship Id="rId135" Type="http://schemas.openxmlformats.org/officeDocument/2006/relationships/hyperlink" Target="consultantplus://offline/ref=4F8B2E2C6F9520B824D6B171643CC42CED39C33D6F90805A02E2691C6769E565731B91EFC21C737DTAl8L" TargetMode="External"/><Relationship Id="rId4" Type="http://schemas.openxmlformats.org/officeDocument/2006/relationships/hyperlink" Target="consultantplus://offline/ref=61CD179E7A6728549321493FB7DEED1ADB35FCD19B8B35D75B5B246FB36222745200FBB4750EE03FSBl1L" TargetMode="External"/><Relationship Id="rId9" Type="http://schemas.openxmlformats.org/officeDocument/2006/relationships/hyperlink" Target="consultantplus://offline/ref=61CD179E7A6728549321493FB7DEED1ADB32F7D1918E35D75B5B246FB3S6l2L" TargetMode="External"/><Relationship Id="rId13" Type="http://schemas.openxmlformats.org/officeDocument/2006/relationships/hyperlink" Target="consultantplus://offline/ref=61CD179E7A6728549321493FB7DEED1ADB34F6D79A8B35D75B5B246FB36222745200FBB4750EE03FSBl0L" TargetMode="External"/><Relationship Id="rId18" Type="http://schemas.openxmlformats.org/officeDocument/2006/relationships/hyperlink" Target="consultantplus://offline/ref=61CD179E7A6728549321493FB7DEED1ADB33FFD79A8A35D75B5B246FB36222745200FBB4750EE03FSBl1L" TargetMode="External"/><Relationship Id="rId39" Type="http://schemas.openxmlformats.org/officeDocument/2006/relationships/image" Target="media/image13.wmf"/><Relationship Id="rId109" Type="http://schemas.openxmlformats.org/officeDocument/2006/relationships/hyperlink" Target="consultantplus://offline/ref=4F8B2E2C6F9520B824D6B171643CC42CED39C33D6F90805A02E2691C6769E565731B91EFC21E717DTAlFL" TargetMode="External"/><Relationship Id="rId34" Type="http://schemas.openxmlformats.org/officeDocument/2006/relationships/image" Target="media/image9.wmf"/><Relationship Id="rId50" Type="http://schemas.openxmlformats.org/officeDocument/2006/relationships/hyperlink" Target="consultantplus://offline/ref=4F8B2E2C6F9520B824D6B171643CC42CED3EC93E6F93805A02E2691C6769E565731B91TEl8L" TargetMode="External"/><Relationship Id="rId55" Type="http://schemas.openxmlformats.org/officeDocument/2006/relationships/hyperlink" Target="consultantplus://offline/ref=4F8B2E2C6F9520B824D6B171643CC42CED3EC83D6595805A02E2691C6769E565731B91EFC21E717ETAlEL" TargetMode="External"/><Relationship Id="rId76" Type="http://schemas.openxmlformats.org/officeDocument/2006/relationships/image" Target="media/image41.wmf"/><Relationship Id="rId97" Type="http://schemas.openxmlformats.org/officeDocument/2006/relationships/image" Target="media/image61.wmf"/><Relationship Id="rId104" Type="http://schemas.openxmlformats.org/officeDocument/2006/relationships/image" Target="media/image68.wmf"/><Relationship Id="rId120" Type="http://schemas.openxmlformats.org/officeDocument/2006/relationships/hyperlink" Target="consultantplus://offline/ref=4F8B2E2C6F9520B824D6B171643CC42CED39C33D6F90805A02E2691C6769E565731B91EFC21E737ATAl9L" TargetMode="External"/><Relationship Id="rId125" Type="http://schemas.openxmlformats.org/officeDocument/2006/relationships/hyperlink" Target="consultantplus://offline/ref=4F8B2E2C6F9520B824D6B171643CC42CED39C33D6F90805A02E2691C6769E565731B91EFC21F757CTAlCL" TargetMode="External"/><Relationship Id="rId141" Type="http://schemas.microsoft.com/office/2007/relationships/stylesWithEffects" Target="stylesWithEffects.xml"/><Relationship Id="rId7" Type="http://schemas.openxmlformats.org/officeDocument/2006/relationships/hyperlink" Target="consultantplus://offline/ref=61CD179E7A6728549321493FB7DEED1AD336F9D6938568DD5302286DB46D7D635549F7B5750EE0S3l6L" TargetMode="External"/><Relationship Id="rId71" Type="http://schemas.openxmlformats.org/officeDocument/2006/relationships/image" Target="media/image36.wmf"/><Relationship Id="rId92" Type="http://schemas.openxmlformats.org/officeDocument/2006/relationships/image" Target="media/image56.wmf"/><Relationship Id="rId2" Type="http://schemas.openxmlformats.org/officeDocument/2006/relationships/settings" Target="settings.xml"/><Relationship Id="rId29" Type="http://schemas.openxmlformats.org/officeDocument/2006/relationships/image" Target="media/image4.wmf"/><Relationship Id="rId24" Type="http://schemas.openxmlformats.org/officeDocument/2006/relationships/hyperlink" Target="consultantplus://offline/ref=61CD179E7A6728549321493FB7DEED1ADB35F8D39B8A35D75B5B246FB36222745200FBB4750EE03FSBl2L" TargetMode="External"/><Relationship Id="rId40" Type="http://schemas.openxmlformats.org/officeDocument/2006/relationships/image" Target="media/image14.wmf"/><Relationship Id="rId45" Type="http://schemas.openxmlformats.org/officeDocument/2006/relationships/image" Target="media/image19.wmf"/><Relationship Id="rId66" Type="http://schemas.openxmlformats.org/officeDocument/2006/relationships/image" Target="media/image32.wmf"/><Relationship Id="rId87" Type="http://schemas.openxmlformats.org/officeDocument/2006/relationships/image" Target="media/image52.wmf"/><Relationship Id="rId110" Type="http://schemas.openxmlformats.org/officeDocument/2006/relationships/hyperlink" Target="consultantplus://offline/ref=4F8B2E2C6F9520B824D6B171643CC42CED39C33D6F90805A02E2691C6769E565731B91EFC21E717DTAlFL" TargetMode="External"/><Relationship Id="rId115" Type="http://schemas.openxmlformats.org/officeDocument/2006/relationships/hyperlink" Target="consultantplus://offline/ref=4F8B2E2C6F9520B824D6B171643CC42CED39C33D6F90805A02E2691C6769E565731B91EFC21E737FTAlCL" TargetMode="External"/><Relationship Id="rId131" Type="http://schemas.openxmlformats.org/officeDocument/2006/relationships/hyperlink" Target="consultantplus://offline/ref=4F8B2E2C6F9520B824D6B171643CC42CED39C33D6F90805A02E2691C6769E565731B91EFC21F7976TAl8L" TargetMode="External"/><Relationship Id="rId136" Type="http://schemas.openxmlformats.org/officeDocument/2006/relationships/hyperlink" Target="consultantplus://offline/ref=4F8B2E2C6F9520B824D6B171643CC42CED39C33D6F90805A02E2691C6769E565731B91EFC21C737ATAlBL" TargetMode="External"/><Relationship Id="rId61" Type="http://schemas.openxmlformats.org/officeDocument/2006/relationships/image" Target="media/image27.wmf"/><Relationship Id="rId82" Type="http://schemas.openxmlformats.org/officeDocument/2006/relationships/image" Target="media/image47.wmf"/><Relationship Id="rId19" Type="http://schemas.openxmlformats.org/officeDocument/2006/relationships/hyperlink" Target="consultantplus://offline/ref=61CD179E7A6728549321493FB7DEED1ADB32F6D29B8835D75B5B246FB36222745200FBSBl3L" TargetMode="External"/><Relationship Id="rId14" Type="http://schemas.openxmlformats.org/officeDocument/2006/relationships/hyperlink" Target="consultantplus://offline/ref=61CD179E7A6728549321493FB7DEED1ADB32F6D29B8835D75B5B246FB36222745200FBSBl3L" TargetMode="External"/><Relationship Id="rId30" Type="http://schemas.openxmlformats.org/officeDocument/2006/relationships/image" Target="media/image5.wmf"/><Relationship Id="rId35" Type="http://schemas.openxmlformats.org/officeDocument/2006/relationships/hyperlink" Target="consultantplus://offline/ref=4F8B2E2C6F9520B824D6B171643CC42CED38C43B629D805A02E2691C6769E565731B91EFC21E737DTAlEL" TargetMode="External"/><Relationship Id="rId56" Type="http://schemas.openxmlformats.org/officeDocument/2006/relationships/hyperlink" Target="consultantplus://offline/ref=4F8B2E2C6F9520B824D6B171643CC42CED3EC43C6E96805A02E2691C6769E565731B91EFC21E727ATAl9L" TargetMode="External"/><Relationship Id="rId77" Type="http://schemas.openxmlformats.org/officeDocument/2006/relationships/image" Target="media/image42.wmf"/><Relationship Id="rId100" Type="http://schemas.openxmlformats.org/officeDocument/2006/relationships/image" Target="media/image64.wmf"/><Relationship Id="rId105" Type="http://schemas.openxmlformats.org/officeDocument/2006/relationships/image" Target="media/image69.wmf"/><Relationship Id="rId126" Type="http://schemas.openxmlformats.org/officeDocument/2006/relationships/hyperlink" Target="consultantplus://offline/ref=4F8B2E2C6F9520B824D6B171643CC42CED39C33D6F90805A02E2691C6769E565731B91EFC21F747ETA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37308</Words>
  <Characters>212658</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А. Айткалиева</dc:creator>
  <cp:keywords/>
  <dc:description/>
  <cp:lastModifiedBy>Светлана</cp:lastModifiedBy>
  <cp:revision>19</cp:revision>
  <cp:lastPrinted>2014-11-11T10:19:00Z</cp:lastPrinted>
  <dcterms:created xsi:type="dcterms:W3CDTF">2013-10-14T11:36:00Z</dcterms:created>
  <dcterms:modified xsi:type="dcterms:W3CDTF">2014-11-11T10:30:00Z</dcterms:modified>
</cp:coreProperties>
</file>