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3A" w:rsidRPr="00DB3757" w:rsidRDefault="00B95359" w:rsidP="002D6C3A">
      <w:pPr>
        <w:widowControl/>
        <w:autoSpaceDN/>
        <w:jc w:val="center"/>
        <w:rPr>
          <w:sz w:val="22"/>
          <w:szCs w:val="22"/>
        </w:rPr>
      </w:pPr>
      <w:r w:rsidRPr="00B95359">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9pt;height:67.75pt;visibility:visible;mso-wrap-style:square">
            <v:imagedata r:id="rId8" o:title=""/>
          </v:shape>
        </w:pict>
      </w:r>
    </w:p>
    <w:p w:rsidR="002D6C3A" w:rsidRPr="00DB3757" w:rsidRDefault="002D6C3A" w:rsidP="002D6C3A">
      <w:pPr>
        <w:widowControl/>
        <w:autoSpaceDN/>
        <w:jc w:val="center"/>
        <w:rPr>
          <w:b/>
          <w:sz w:val="32"/>
          <w:szCs w:val="32"/>
        </w:rPr>
      </w:pPr>
      <w:r w:rsidRPr="00DB3757">
        <w:rPr>
          <w:b/>
          <w:sz w:val="32"/>
          <w:szCs w:val="32"/>
        </w:rPr>
        <w:t>Администрация</w:t>
      </w:r>
    </w:p>
    <w:p w:rsidR="002D6C3A" w:rsidRPr="00DB3757" w:rsidRDefault="002D6C3A" w:rsidP="002D6C3A">
      <w:pPr>
        <w:widowControl/>
        <w:autoSpaceDN/>
        <w:jc w:val="center"/>
        <w:rPr>
          <w:b/>
          <w:sz w:val="32"/>
          <w:szCs w:val="32"/>
        </w:rPr>
      </w:pPr>
      <w:r w:rsidRPr="00DB3757">
        <w:rPr>
          <w:b/>
          <w:sz w:val="32"/>
          <w:szCs w:val="32"/>
        </w:rPr>
        <w:t>Ерзовского городского поселения</w:t>
      </w:r>
    </w:p>
    <w:p w:rsidR="002D6C3A" w:rsidRPr="00DB3757" w:rsidRDefault="002D6C3A" w:rsidP="002D6C3A">
      <w:pPr>
        <w:widowControl/>
        <w:pBdr>
          <w:bottom w:val="single" w:sz="12" w:space="1" w:color="auto"/>
        </w:pBdr>
        <w:autoSpaceDN/>
        <w:jc w:val="center"/>
        <w:rPr>
          <w:b/>
          <w:sz w:val="32"/>
          <w:szCs w:val="32"/>
        </w:rPr>
      </w:pPr>
      <w:r w:rsidRPr="00DB3757">
        <w:rPr>
          <w:b/>
          <w:sz w:val="32"/>
          <w:szCs w:val="32"/>
        </w:rPr>
        <w:t>Городищенского муниципального района</w:t>
      </w:r>
    </w:p>
    <w:p w:rsidR="002D6C3A" w:rsidRPr="00DB3757" w:rsidRDefault="002D6C3A" w:rsidP="002D6C3A">
      <w:pPr>
        <w:widowControl/>
        <w:pBdr>
          <w:bottom w:val="single" w:sz="12" w:space="1" w:color="auto"/>
        </w:pBdr>
        <w:autoSpaceDN/>
        <w:jc w:val="center"/>
        <w:rPr>
          <w:b/>
          <w:sz w:val="32"/>
          <w:szCs w:val="32"/>
        </w:rPr>
      </w:pPr>
      <w:r w:rsidRPr="00DB3757">
        <w:rPr>
          <w:b/>
          <w:sz w:val="32"/>
          <w:szCs w:val="32"/>
        </w:rPr>
        <w:t>Волгоградской области</w:t>
      </w:r>
    </w:p>
    <w:p w:rsidR="002D6C3A" w:rsidRPr="00CD087B" w:rsidRDefault="002D6C3A" w:rsidP="00CD087B">
      <w:pPr>
        <w:widowControl/>
        <w:pBdr>
          <w:bottom w:val="single" w:sz="12" w:space="1" w:color="auto"/>
        </w:pBdr>
        <w:autoSpaceDN/>
        <w:jc w:val="center"/>
        <w:rPr>
          <w:b/>
          <w:sz w:val="22"/>
          <w:szCs w:val="22"/>
        </w:rPr>
      </w:pPr>
      <w:r w:rsidRPr="00DB3757">
        <w:rPr>
          <w:b/>
          <w:sz w:val="22"/>
          <w:szCs w:val="22"/>
        </w:rPr>
        <w:t>403010, р.п. Ерзовка, ул. Мелиоративная, дом 2,  тел/факс: (84468) 4-76-20, 4-79-15</w:t>
      </w:r>
    </w:p>
    <w:p w:rsidR="003169EB" w:rsidRDefault="003169EB" w:rsidP="002D6C3A">
      <w:pPr>
        <w:widowControl/>
        <w:autoSpaceDN/>
        <w:jc w:val="center"/>
        <w:rPr>
          <w:b/>
          <w:sz w:val="28"/>
          <w:szCs w:val="28"/>
        </w:rPr>
      </w:pPr>
    </w:p>
    <w:p w:rsidR="002D6C3A" w:rsidRDefault="002D6C3A" w:rsidP="002D6C3A">
      <w:pPr>
        <w:widowControl/>
        <w:autoSpaceDN/>
        <w:jc w:val="center"/>
        <w:rPr>
          <w:b/>
          <w:sz w:val="28"/>
          <w:szCs w:val="28"/>
        </w:rPr>
      </w:pPr>
      <w:r w:rsidRPr="00CD087B">
        <w:rPr>
          <w:b/>
          <w:sz w:val="28"/>
          <w:szCs w:val="28"/>
        </w:rPr>
        <w:t>П О С Т А Н О В Л Е Н И Е</w:t>
      </w:r>
    </w:p>
    <w:p w:rsidR="003169EB" w:rsidRPr="00CD087B" w:rsidRDefault="003169EB" w:rsidP="002D6C3A">
      <w:pPr>
        <w:widowControl/>
        <w:autoSpaceDN/>
        <w:jc w:val="center"/>
        <w:rPr>
          <w:b/>
          <w:sz w:val="28"/>
          <w:szCs w:val="28"/>
        </w:rPr>
      </w:pPr>
    </w:p>
    <w:p w:rsidR="002D6C3A" w:rsidRPr="00CD087B" w:rsidRDefault="002D6C3A" w:rsidP="002D6C3A">
      <w:pPr>
        <w:widowControl/>
        <w:tabs>
          <w:tab w:val="left" w:pos="7344"/>
        </w:tabs>
        <w:autoSpaceDN/>
        <w:ind w:left="567"/>
        <w:rPr>
          <w:sz w:val="28"/>
          <w:szCs w:val="28"/>
        </w:rPr>
      </w:pPr>
      <w:r w:rsidRPr="00CD087B">
        <w:rPr>
          <w:sz w:val="28"/>
          <w:szCs w:val="28"/>
        </w:rPr>
        <w:t xml:space="preserve">От </w:t>
      </w:r>
      <w:r w:rsidR="00957CC8">
        <w:rPr>
          <w:sz w:val="28"/>
          <w:szCs w:val="28"/>
        </w:rPr>
        <w:t>09.11.</w:t>
      </w:r>
      <w:r w:rsidR="00CD087B" w:rsidRPr="00CD087B">
        <w:rPr>
          <w:sz w:val="28"/>
          <w:szCs w:val="28"/>
        </w:rPr>
        <w:t>2017</w:t>
      </w:r>
      <w:r w:rsidRPr="00CD087B">
        <w:rPr>
          <w:sz w:val="28"/>
          <w:szCs w:val="28"/>
        </w:rPr>
        <w:t xml:space="preserve"> г                  № </w:t>
      </w:r>
      <w:r w:rsidR="00957CC8">
        <w:rPr>
          <w:sz w:val="28"/>
          <w:szCs w:val="28"/>
        </w:rPr>
        <w:t>374</w:t>
      </w:r>
    </w:p>
    <w:p w:rsidR="002D6C3A" w:rsidRPr="00CD087B" w:rsidRDefault="002D6C3A" w:rsidP="002D6C3A">
      <w:pPr>
        <w:pStyle w:val="Standard"/>
        <w:tabs>
          <w:tab w:val="left" w:pos="0"/>
        </w:tabs>
        <w:rPr>
          <w:rFonts w:eastAsia="Times New Roman" w:cs="Times New Roman"/>
          <w:sz w:val="28"/>
          <w:szCs w:val="28"/>
          <w:lang w:val="ru-RU" w:bidi="ar-SA"/>
        </w:rPr>
      </w:pPr>
    </w:p>
    <w:p w:rsidR="002D6C3A" w:rsidRPr="00CD087B" w:rsidRDefault="002D6C3A" w:rsidP="002D6C3A">
      <w:pPr>
        <w:pStyle w:val="Standard"/>
        <w:tabs>
          <w:tab w:val="left" w:pos="0"/>
        </w:tabs>
        <w:jc w:val="center"/>
        <w:rPr>
          <w:rFonts w:eastAsia="Times New Roman" w:cs="Times New Roman"/>
          <w:sz w:val="28"/>
          <w:szCs w:val="28"/>
          <w:lang w:val="ru-RU" w:bidi="ar-SA"/>
        </w:rPr>
      </w:pPr>
      <w:r w:rsidRPr="00CD087B">
        <w:rPr>
          <w:rFonts w:eastAsia="Times New Roman" w:cs="Times New Roman"/>
          <w:sz w:val="28"/>
          <w:szCs w:val="28"/>
          <w:lang w:val="ru-RU" w:bidi="ar-SA"/>
        </w:rPr>
        <w:t>О внесении изменений в административный</w:t>
      </w:r>
    </w:p>
    <w:p w:rsidR="00CD087B" w:rsidRPr="00CD087B" w:rsidRDefault="002D6C3A" w:rsidP="00CD087B">
      <w:pPr>
        <w:pStyle w:val="Style1"/>
        <w:widowControl/>
        <w:ind w:left="739"/>
        <w:rPr>
          <w:rStyle w:val="FontStyle13"/>
          <w:b w:val="0"/>
          <w:sz w:val="28"/>
          <w:szCs w:val="28"/>
        </w:rPr>
      </w:pPr>
      <w:r w:rsidRPr="00CD087B">
        <w:rPr>
          <w:sz w:val="28"/>
          <w:szCs w:val="28"/>
        </w:rPr>
        <w:t xml:space="preserve">регламент предоставления муниципальной услуги </w:t>
      </w:r>
      <w:r w:rsidR="00CD087B" w:rsidRPr="00CD087B">
        <w:rPr>
          <w:rStyle w:val="FontStyle13"/>
          <w:b w:val="0"/>
          <w:sz w:val="28"/>
          <w:szCs w:val="28"/>
        </w:rPr>
        <w:t>«Выдача разрешений на вырубку зеленых насаждений на территории Ерзовского городского поселения Городищенского муниципального района Волгоградской области»</w:t>
      </w:r>
    </w:p>
    <w:p w:rsidR="002D6C3A" w:rsidRPr="00CD087B" w:rsidRDefault="002D6C3A" w:rsidP="002D6C3A">
      <w:pPr>
        <w:pStyle w:val="Standard"/>
        <w:tabs>
          <w:tab w:val="left" w:pos="0"/>
        </w:tabs>
        <w:rPr>
          <w:rFonts w:eastAsia="Times New Roman" w:cs="Times New Roman"/>
          <w:sz w:val="28"/>
          <w:szCs w:val="28"/>
          <w:lang w:val="ru-RU" w:bidi="ar-SA"/>
        </w:rPr>
      </w:pPr>
    </w:p>
    <w:p w:rsidR="003169EB" w:rsidRDefault="002D6C3A" w:rsidP="003169EB">
      <w:pPr>
        <w:jc w:val="both"/>
        <w:rPr>
          <w:sz w:val="28"/>
          <w:szCs w:val="28"/>
        </w:rPr>
      </w:pPr>
      <w:r w:rsidRPr="00CD087B">
        <w:rPr>
          <w:sz w:val="28"/>
          <w:szCs w:val="28"/>
        </w:rPr>
        <w:t xml:space="preserve">     </w:t>
      </w:r>
      <w:r w:rsidR="003169EB" w:rsidRPr="00557209">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w:t>
      </w:r>
      <w:r w:rsidR="003169EB" w:rsidRPr="00557209">
        <w:rPr>
          <w:sz w:val="28"/>
          <w:szCs w:val="28"/>
        </w:rPr>
        <w:t xml:space="preserve">руководствуясь ст.6 Закона РФ “Об общих принципах организации местного  </w:t>
      </w:r>
      <w:r w:rsidR="003169EB">
        <w:rPr>
          <w:sz w:val="28"/>
          <w:szCs w:val="28"/>
        </w:rPr>
        <w:t>самоуправления в РФ”</w:t>
      </w:r>
      <w:r w:rsidR="003169EB" w:rsidRPr="00557209">
        <w:rPr>
          <w:sz w:val="28"/>
          <w:szCs w:val="28"/>
        </w:rPr>
        <w:t xml:space="preserve">, в </w:t>
      </w:r>
      <w:r w:rsidR="003169EB">
        <w:rPr>
          <w:sz w:val="28"/>
          <w:szCs w:val="28"/>
        </w:rPr>
        <w:t>соответствии с письмом заместителя Губернатора Волгоградской области В.Н. Гречина от 19.07.2017 №03/6/9888 о результатах мониторинга нормативно-правовой базы предоставления органами местного самоуправления Волгоградской области муниципальных услуг в сфере градостроительной деятельности,</w:t>
      </w:r>
    </w:p>
    <w:p w:rsidR="003169EB" w:rsidRPr="00084A1C" w:rsidRDefault="003169EB" w:rsidP="003169EB">
      <w:pPr>
        <w:jc w:val="both"/>
        <w:rPr>
          <w:sz w:val="28"/>
          <w:szCs w:val="28"/>
        </w:rPr>
      </w:pPr>
    </w:p>
    <w:p w:rsidR="002D6C3A" w:rsidRPr="00CD087B" w:rsidRDefault="002D6C3A" w:rsidP="00CD087B">
      <w:pPr>
        <w:pStyle w:val="Standard"/>
        <w:tabs>
          <w:tab w:val="left" w:pos="0"/>
        </w:tabs>
        <w:jc w:val="center"/>
        <w:rPr>
          <w:rFonts w:eastAsia="Times New Roman" w:cs="Times New Roman"/>
          <w:sz w:val="28"/>
          <w:szCs w:val="28"/>
          <w:lang w:val="ru-RU" w:bidi="ar-SA"/>
        </w:rPr>
      </w:pPr>
      <w:r w:rsidRPr="00CD087B">
        <w:rPr>
          <w:rFonts w:eastAsia="Times New Roman" w:cs="Times New Roman"/>
          <w:b/>
          <w:sz w:val="28"/>
          <w:szCs w:val="28"/>
          <w:lang w:val="ru-RU" w:bidi="ar-SA"/>
        </w:rPr>
        <w:t>П О С Т А Н О В Л Я Ю</w:t>
      </w:r>
      <w:r w:rsidRPr="00CD087B">
        <w:rPr>
          <w:rFonts w:eastAsia="Times New Roman" w:cs="Times New Roman"/>
          <w:sz w:val="28"/>
          <w:szCs w:val="28"/>
          <w:lang w:val="ru-RU" w:bidi="ar-SA"/>
        </w:rPr>
        <w:t>:</w:t>
      </w:r>
    </w:p>
    <w:p w:rsidR="002D6C3A" w:rsidRPr="00CD087B" w:rsidRDefault="002D6C3A" w:rsidP="00CD087B">
      <w:pPr>
        <w:pStyle w:val="Textbody"/>
        <w:spacing w:after="0"/>
        <w:jc w:val="both"/>
        <w:rPr>
          <w:rFonts w:eastAsia="Times New Roman" w:cs="Times New Roman"/>
          <w:sz w:val="28"/>
          <w:szCs w:val="28"/>
          <w:lang w:val="ru-RU" w:bidi="ar-SA"/>
        </w:rPr>
      </w:pPr>
      <w:r w:rsidRPr="00CD087B">
        <w:rPr>
          <w:rFonts w:eastAsia="Times New Roman" w:cs="Times New Roman"/>
          <w:sz w:val="28"/>
          <w:szCs w:val="28"/>
          <w:lang w:val="ru-RU" w:bidi="ar-SA"/>
        </w:rPr>
        <w:t xml:space="preserve">1. Внести следующие изменения в административный регламент предоставления муниципальной функции </w:t>
      </w:r>
      <w:r w:rsidR="00CD087B" w:rsidRPr="00CD087B">
        <w:rPr>
          <w:rStyle w:val="FontStyle14"/>
          <w:sz w:val="28"/>
          <w:szCs w:val="28"/>
        </w:rPr>
        <w:t>«Выдача разрешений на вырубку зеленых насаждений на территории Ерзовского городского поселения Городищенского муниципального района Волгоградской области»</w:t>
      </w:r>
      <w:r w:rsidRPr="00CD087B">
        <w:rPr>
          <w:rFonts w:eastAsia="Times New Roman" w:cs="Times New Roman"/>
          <w:sz w:val="28"/>
          <w:szCs w:val="28"/>
          <w:lang w:val="ru-RU" w:bidi="ar-SA"/>
        </w:rPr>
        <w:t xml:space="preserve">, утвержденного постановлением администрации  Ерзовского городского поселения от </w:t>
      </w:r>
      <w:r w:rsidR="00CD087B" w:rsidRPr="00CD087B">
        <w:rPr>
          <w:rFonts w:eastAsia="Times New Roman" w:cs="Times New Roman"/>
          <w:sz w:val="28"/>
          <w:szCs w:val="28"/>
          <w:lang w:val="ru-RU" w:bidi="ar-SA"/>
        </w:rPr>
        <w:t>07</w:t>
      </w:r>
      <w:r w:rsidRPr="00CD087B">
        <w:rPr>
          <w:rFonts w:eastAsia="Times New Roman" w:cs="Times New Roman"/>
          <w:sz w:val="28"/>
          <w:szCs w:val="28"/>
          <w:lang w:val="ru-RU" w:bidi="ar-SA"/>
        </w:rPr>
        <w:t>.0</w:t>
      </w:r>
      <w:r w:rsidR="00CD087B" w:rsidRPr="00CD087B">
        <w:rPr>
          <w:rFonts w:eastAsia="Times New Roman" w:cs="Times New Roman"/>
          <w:sz w:val="28"/>
          <w:szCs w:val="28"/>
          <w:lang w:val="ru-RU" w:bidi="ar-SA"/>
        </w:rPr>
        <w:t>2</w:t>
      </w:r>
      <w:r w:rsidRPr="00CD087B">
        <w:rPr>
          <w:rFonts w:eastAsia="Times New Roman" w:cs="Times New Roman"/>
          <w:sz w:val="28"/>
          <w:szCs w:val="28"/>
          <w:lang w:val="ru-RU" w:bidi="ar-SA"/>
        </w:rPr>
        <w:t>.201</w:t>
      </w:r>
      <w:r w:rsidR="00CD087B" w:rsidRPr="00CD087B">
        <w:rPr>
          <w:rFonts w:eastAsia="Times New Roman" w:cs="Times New Roman"/>
          <w:sz w:val="28"/>
          <w:szCs w:val="28"/>
          <w:lang w:val="ru-RU" w:bidi="ar-SA"/>
        </w:rPr>
        <w:t xml:space="preserve">3 </w:t>
      </w:r>
      <w:r w:rsidRPr="00CD087B">
        <w:rPr>
          <w:rFonts w:eastAsia="Times New Roman" w:cs="Times New Roman"/>
          <w:sz w:val="28"/>
          <w:szCs w:val="28"/>
          <w:lang w:val="ru-RU" w:bidi="ar-SA"/>
        </w:rPr>
        <w:t xml:space="preserve">г. № </w:t>
      </w:r>
      <w:r w:rsidR="00CD087B" w:rsidRPr="00CD087B">
        <w:rPr>
          <w:rFonts w:eastAsia="Times New Roman" w:cs="Times New Roman"/>
          <w:sz w:val="28"/>
          <w:szCs w:val="28"/>
          <w:lang w:val="ru-RU" w:bidi="ar-SA"/>
        </w:rPr>
        <w:t>18</w:t>
      </w:r>
      <w:r w:rsidRPr="00CD087B">
        <w:rPr>
          <w:rFonts w:eastAsia="Times New Roman" w:cs="Times New Roman"/>
          <w:sz w:val="28"/>
          <w:szCs w:val="28"/>
          <w:lang w:val="ru-RU" w:bidi="ar-SA"/>
        </w:rPr>
        <w:t>:</w:t>
      </w:r>
    </w:p>
    <w:p w:rsidR="00EC231A" w:rsidRPr="00CD087B" w:rsidRDefault="002D6C3A" w:rsidP="00CD087B">
      <w:pPr>
        <w:pStyle w:val="Textbody"/>
        <w:spacing w:after="0"/>
        <w:jc w:val="both"/>
        <w:rPr>
          <w:rFonts w:eastAsia="Times New Roman" w:cs="Times New Roman"/>
          <w:sz w:val="28"/>
          <w:szCs w:val="28"/>
          <w:lang w:val="ru-RU" w:bidi="ar-SA"/>
        </w:rPr>
      </w:pPr>
      <w:r w:rsidRPr="00CD087B">
        <w:rPr>
          <w:rFonts w:eastAsia="Times New Roman" w:cs="Times New Roman"/>
          <w:sz w:val="28"/>
          <w:szCs w:val="28"/>
          <w:lang w:val="ru-RU" w:bidi="ar-SA"/>
        </w:rPr>
        <w:t xml:space="preserve">1.1. Пункт </w:t>
      </w:r>
      <w:r w:rsidR="00EC231A" w:rsidRPr="00CD087B">
        <w:rPr>
          <w:rFonts w:eastAsia="Times New Roman" w:cs="Times New Roman"/>
          <w:sz w:val="28"/>
          <w:szCs w:val="28"/>
          <w:lang w:val="ru-RU" w:bidi="ar-SA"/>
        </w:rPr>
        <w:t>2.4.</w:t>
      </w:r>
      <w:r w:rsidRPr="00CD087B">
        <w:rPr>
          <w:rFonts w:eastAsia="Times New Roman" w:cs="Times New Roman"/>
          <w:sz w:val="28"/>
          <w:szCs w:val="28"/>
          <w:lang w:val="ru-RU" w:bidi="ar-SA"/>
        </w:rPr>
        <w:t xml:space="preserve"> изложить в следующей редакции:</w:t>
      </w:r>
    </w:p>
    <w:p w:rsidR="002D6C3A" w:rsidRPr="00CD087B" w:rsidRDefault="002D6C3A" w:rsidP="00CD087B">
      <w:pPr>
        <w:pStyle w:val="Textbody"/>
        <w:spacing w:after="0"/>
        <w:jc w:val="both"/>
        <w:rPr>
          <w:rStyle w:val="FontStyle14"/>
          <w:rFonts w:eastAsia="Times New Roman"/>
          <w:sz w:val="28"/>
          <w:szCs w:val="28"/>
          <w:lang w:val="ru-RU" w:bidi="ar-SA"/>
        </w:rPr>
      </w:pPr>
      <w:r w:rsidRPr="00CD087B">
        <w:rPr>
          <w:rFonts w:eastAsia="Times New Roman" w:cs="Times New Roman"/>
          <w:sz w:val="28"/>
          <w:szCs w:val="28"/>
          <w:lang w:val="ru-RU" w:bidi="ar-SA"/>
        </w:rPr>
        <w:t xml:space="preserve">  «</w:t>
      </w:r>
      <w:r w:rsidR="00EC231A" w:rsidRPr="00CD087B">
        <w:rPr>
          <w:rFonts w:eastAsia="Times New Roman" w:cs="Times New Roman"/>
          <w:sz w:val="28"/>
          <w:szCs w:val="28"/>
          <w:lang w:val="ru-RU" w:bidi="ar-SA"/>
        </w:rPr>
        <w:t xml:space="preserve">2.4. </w:t>
      </w:r>
      <w:r w:rsidRPr="00CD087B">
        <w:rPr>
          <w:rFonts w:eastAsia="Times New Roman" w:cs="Times New Roman"/>
          <w:sz w:val="28"/>
          <w:szCs w:val="28"/>
          <w:lang w:val="ru-RU" w:bidi="ar-SA"/>
        </w:rPr>
        <w:t xml:space="preserve"> </w:t>
      </w:r>
      <w:r w:rsidR="00EC231A" w:rsidRPr="00CD087B">
        <w:rPr>
          <w:rStyle w:val="FontStyle14"/>
          <w:sz w:val="28"/>
          <w:szCs w:val="28"/>
        </w:rPr>
        <w:t xml:space="preserve">Срок предоставления муниципальной услуги составляет </w:t>
      </w:r>
      <w:r w:rsidR="003169EB">
        <w:rPr>
          <w:rStyle w:val="FontStyle14"/>
          <w:sz w:val="28"/>
          <w:szCs w:val="28"/>
          <w:lang w:val="ru-RU"/>
        </w:rPr>
        <w:t>15</w:t>
      </w:r>
      <w:r w:rsidR="00EC231A" w:rsidRPr="00CD087B">
        <w:rPr>
          <w:rStyle w:val="FontStyle14"/>
          <w:sz w:val="28"/>
          <w:szCs w:val="28"/>
        </w:rPr>
        <w:t xml:space="preserve"> дней со дня регистрации заявления.</w:t>
      </w:r>
    </w:p>
    <w:p w:rsidR="00EC231A" w:rsidRPr="00CD087B" w:rsidRDefault="002D6C3A" w:rsidP="00CD087B">
      <w:pPr>
        <w:pStyle w:val="Textbody"/>
        <w:spacing w:after="0"/>
        <w:jc w:val="both"/>
        <w:rPr>
          <w:rStyle w:val="FontStyle14"/>
          <w:sz w:val="28"/>
          <w:szCs w:val="28"/>
          <w:lang w:val="ru-RU"/>
        </w:rPr>
      </w:pPr>
      <w:r w:rsidRPr="00CD087B">
        <w:rPr>
          <w:rFonts w:eastAsia="Times New Roman" w:cs="Times New Roman"/>
          <w:sz w:val="28"/>
          <w:szCs w:val="28"/>
          <w:lang w:val="ru-RU" w:bidi="ar-SA"/>
        </w:rPr>
        <w:t xml:space="preserve">1.2. </w:t>
      </w:r>
      <w:r w:rsidR="00EC231A" w:rsidRPr="00CD087B">
        <w:rPr>
          <w:rFonts w:eastAsia="Times New Roman" w:cs="Times New Roman"/>
          <w:sz w:val="28"/>
          <w:szCs w:val="28"/>
          <w:lang w:val="ru-RU" w:bidi="ar-SA"/>
        </w:rPr>
        <w:t>Пункт 2.9</w:t>
      </w:r>
      <w:r w:rsidRPr="00CD087B">
        <w:rPr>
          <w:rFonts w:eastAsia="Times New Roman" w:cs="Times New Roman"/>
          <w:sz w:val="28"/>
          <w:szCs w:val="28"/>
          <w:lang w:val="ru-RU" w:bidi="ar-SA"/>
        </w:rPr>
        <w:t xml:space="preserve"> изложить в следующей редакции:</w:t>
      </w:r>
      <w:r w:rsidR="00EC231A" w:rsidRPr="00CD087B">
        <w:rPr>
          <w:rStyle w:val="FontStyle14"/>
          <w:sz w:val="28"/>
          <w:szCs w:val="28"/>
        </w:rPr>
        <w:t xml:space="preserve"> </w:t>
      </w:r>
    </w:p>
    <w:p w:rsidR="002D6C3A" w:rsidRPr="00CD087B" w:rsidRDefault="00EC231A" w:rsidP="00CD087B">
      <w:pPr>
        <w:pStyle w:val="Textbody"/>
        <w:spacing w:after="0"/>
        <w:jc w:val="both"/>
        <w:rPr>
          <w:rStyle w:val="FontStyle14"/>
          <w:sz w:val="28"/>
          <w:szCs w:val="28"/>
          <w:lang w:val="ru-RU"/>
        </w:rPr>
      </w:pPr>
      <w:r w:rsidRPr="00CD087B">
        <w:rPr>
          <w:rStyle w:val="FontStyle14"/>
          <w:sz w:val="28"/>
          <w:szCs w:val="28"/>
          <w:lang w:val="ru-RU"/>
        </w:rPr>
        <w:t xml:space="preserve">   «2.9 </w:t>
      </w:r>
      <w:r w:rsidRPr="00CD087B">
        <w:rPr>
          <w:rStyle w:val="FontStyle14"/>
          <w:sz w:val="28"/>
          <w:szCs w:val="28"/>
        </w:rPr>
        <w:t>Письменные заявления рассматриваются специалистами администрации в</w:t>
      </w:r>
      <w:r w:rsidRPr="00CD087B">
        <w:rPr>
          <w:rStyle w:val="FontStyle14"/>
          <w:sz w:val="28"/>
          <w:szCs w:val="28"/>
        </w:rPr>
        <w:br/>
        <w:t xml:space="preserve">течение </w:t>
      </w:r>
      <w:r w:rsidR="003169EB">
        <w:rPr>
          <w:rStyle w:val="FontStyle14"/>
          <w:sz w:val="28"/>
          <w:szCs w:val="28"/>
          <w:lang w:val="ru-RU"/>
        </w:rPr>
        <w:t>15</w:t>
      </w:r>
      <w:r w:rsidRPr="00CD087B">
        <w:rPr>
          <w:rStyle w:val="FontStyle14"/>
          <w:sz w:val="28"/>
          <w:szCs w:val="28"/>
        </w:rPr>
        <w:t xml:space="preserve"> дней со дня регистрации письменного заявления в порядке,</w:t>
      </w:r>
      <w:r w:rsidRPr="00CD087B">
        <w:rPr>
          <w:rStyle w:val="FontStyle14"/>
          <w:sz w:val="28"/>
          <w:szCs w:val="28"/>
        </w:rPr>
        <w:br/>
        <w:t>установленном действующим законодательством Российской Федерации.</w:t>
      </w:r>
      <w:r w:rsidRPr="00CD087B">
        <w:rPr>
          <w:rStyle w:val="FontStyle14"/>
          <w:sz w:val="28"/>
          <w:szCs w:val="28"/>
          <w:lang w:val="ru-RU"/>
        </w:rPr>
        <w:t>».</w:t>
      </w:r>
    </w:p>
    <w:p w:rsidR="00EC231A" w:rsidRPr="00CD087B" w:rsidRDefault="00EC231A" w:rsidP="00CD087B">
      <w:pPr>
        <w:pStyle w:val="Textbody"/>
        <w:spacing w:after="0"/>
        <w:jc w:val="both"/>
        <w:rPr>
          <w:rFonts w:eastAsia="Times New Roman" w:cs="Times New Roman"/>
          <w:sz w:val="28"/>
          <w:szCs w:val="28"/>
          <w:lang w:val="ru-RU" w:bidi="ar-SA"/>
        </w:rPr>
      </w:pPr>
      <w:r w:rsidRPr="00CD087B">
        <w:rPr>
          <w:rStyle w:val="FontStyle14"/>
          <w:sz w:val="28"/>
          <w:szCs w:val="28"/>
          <w:lang w:val="ru-RU"/>
        </w:rPr>
        <w:t xml:space="preserve">1.3.  </w:t>
      </w:r>
      <w:r w:rsidRPr="00CD087B">
        <w:rPr>
          <w:rFonts w:eastAsia="Times New Roman" w:cs="Times New Roman"/>
          <w:sz w:val="28"/>
          <w:szCs w:val="28"/>
          <w:lang w:val="ru-RU" w:bidi="ar-SA"/>
        </w:rPr>
        <w:t>Пункт 2.10 изложить в следующей редакции:</w:t>
      </w:r>
    </w:p>
    <w:p w:rsidR="00EC231A" w:rsidRPr="00CD087B" w:rsidRDefault="00EC231A" w:rsidP="00CD087B">
      <w:pPr>
        <w:pStyle w:val="Textbody"/>
        <w:spacing w:after="0"/>
        <w:jc w:val="both"/>
        <w:rPr>
          <w:rStyle w:val="FontStyle14"/>
          <w:sz w:val="28"/>
          <w:szCs w:val="28"/>
          <w:lang w:val="ru-RU"/>
        </w:rPr>
      </w:pPr>
      <w:r w:rsidRPr="00CD087B">
        <w:rPr>
          <w:rFonts w:eastAsia="Times New Roman" w:cs="Times New Roman"/>
          <w:sz w:val="28"/>
          <w:szCs w:val="28"/>
          <w:lang w:val="ru-RU" w:bidi="ar-SA"/>
        </w:rPr>
        <w:t xml:space="preserve">  «2.10. </w:t>
      </w:r>
      <w:r w:rsidRPr="00CD087B">
        <w:rPr>
          <w:rStyle w:val="FontStyle14"/>
          <w:sz w:val="28"/>
          <w:szCs w:val="28"/>
        </w:rPr>
        <w:t xml:space="preserve">Письменный ответ, содержащий результаты рассмотрения заявления, направляется заявителю не позднее </w:t>
      </w:r>
      <w:r w:rsidR="003169EB">
        <w:rPr>
          <w:rStyle w:val="FontStyle14"/>
          <w:sz w:val="28"/>
          <w:szCs w:val="28"/>
          <w:lang w:val="ru-RU"/>
        </w:rPr>
        <w:t>15</w:t>
      </w:r>
      <w:r w:rsidRPr="00CD087B">
        <w:rPr>
          <w:rStyle w:val="FontStyle14"/>
          <w:sz w:val="28"/>
          <w:szCs w:val="28"/>
        </w:rPr>
        <w:t xml:space="preserve">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CD087B" w:rsidRPr="00CD087B" w:rsidRDefault="00CD087B" w:rsidP="00CD087B">
      <w:pPr>
        <w:pStyle w:val="Textbody"/>
        <w:spacing w:after="0"/>
        <w:jc w:val="both"/>
        <w:rPr>
          <w:rStyle w:val="FontStyle14"/>
          <w:sz w:val="28"/>
          <w:szCs w:val="28"/>
          <w:lang w:val="ru-RU"/>
        </w:rPr>
      </w:pPr>
      <w:r w:rsidRPr="00CD087B">
        <w:rPr>
          <w:rStyle w:val="FontStyle14"/>
          <w:sz w:val="28"/>
          <w:szCs w:val="28"/>
          <w:lang w:val="ru-RU"/>
        </w:rPr>
        <w:lastRenderedPageBreak/>
        <w:t xml:space="preserve">1.4. Пункт 3.1. </w:t>
      </w:r>
      <w:r w:rsidRPr="00CD087B">
        <w:rPr>
          <w:rFonts w:eastAsia="Times New Roman" w:cs="Times New Roman"/>
          <w:sz w:val="28"/>
          <w:szCs w:val="28"/>
          <w:lang w:val="ru-RU" w:bidi="ar-SA"/>
        </w:rPr>
        <w:t>изложить в следующей редакции:</w:t>
      </w:r>
    </w:p>
    <w:p w:rsidR="00CD087B" w:rsidRPr="00CD087B" w:rsidRDefault="00CD087B" w:rsidP="00CD087B">
      <w:pPr>
        <w:pStyle w:val="Style5"/>
        <w:widowControl/>
        <w:tabs>
          <w:tab w:val="left" w:pos="1085"/>
        </w:tabs>
        <w:spacing w:line="240" w:lineRule="auto"/>
        <w:ind w:firstLine="284"/>
        <w:rPr>
          <w:rStyle w:val="FontStyle14"/>
          <w:sz w:val="28"/>
          <w:szCs w:val="28"/>
        </w:rPr>
      </w:pPr>
      <w:r w:rsidRPr="00CD087B">
        <w:rPr>
          <w:rStyle w:val="FontStyle14"/>
          <w:sz w:val="28"/>
          <w:szCs w:val="28"/>
        </w:rPr>
        <w:t>«3.1. Специалист администрации, получивший документы, необходимые для предоставления муниципальной услуги, в 10-дневный срок осуществляет комиссионный выезд на земельный участок с целью определения количественного и породного состава зеленых насаждений, попадающих в зону вырубки согласно существующим границам земельного участка. По результатам обследования составляется акт обследования зеленых насаждений, акт о вырубке зеленых насаждений.»</w:t>
      </w:r>
    </w:p>
    <w:p w:rsidR="00CD087B" w:rsidRPr="00CD087B" w:rsidRDefault="00CD087B" w:rsidP="00CD087B">
      <w:pPr>
        <w:pStyle w:val="Style5"/>
        <w:widowControl/>
        <w:tabs>
          <w:tab w:val="left" w:pos="1085"/>
        </w:tabs>
        <w:spacing w:line="240" w:lineRule="auto"/>
        <w:ind w:left="542" w:hanging="542"/>
        <w:rPr>
          <w:rStyle w:val="FontStyle14"/>
          <w:sz w:val="28"/>
          <w:szCs w:val="28"/>
        </w:rPr>
      </w:pPr>
      <w:r w:rsidRPr="00CD087B">
        <w:rPr>
          <w:rStyle w:val="FontStyle14"/>
          <w:sz w:val="28"/>
          <w:szCs w:val="28"/>
        </w:rPr>
        <w:t xml:space="preserve">1.5. Абзац 3  пункта 3. 4.2 </w:t>
      </w:r>
      <w:r w:rsidRPr="00CD087B">
        <w:rPr>
          <w:sz w:val="28"/>
          <w:szCs w:val="28"/>
        </w:rPr>
        <w:t>изложить в следующей редакции:</w:t>
      </w:r>
    </w:p>
    <w:p w:rsidR="00CD087B" w:rsidRPr="00CD087B" w:rsidRDefault="00CD087B" w:rsidP="00CD087B">
      <w:pPr>
        <w:pStyle w:val="Style5"/>
        <w:widowControl/>
        <w:tabs>
          <w:tab w:val="left" w:pos="1085"/>
        </w:tabs>
        <w:spacing w:line="240" w:lineRule="auto"/>
        <w:ind w:firstLine="567"/>
        <w:rPr>
          <w:rStyle w:val="FontStyle14"/>
          <w:sz w:val="28"/>
          <w:szCs w:val="28"/>
        </w:rPr>
      </w:pPr>
      <w:r w:rsidRPr="00CD087B">
        <w:rPr>
          <w:rStyle w:val="FontStyle14"/>
          <w:sz w:val="28"/>
          <w:szCs w:val="28"/>
        </w:rPr>
        <w:t>«Специалист администрации, ответственный за  предоставление муниципальной услуги по выдаче разрешения на вырубку (пересадку) зеленых насаждений на территории Ерзовского городского поселения выполняет проверку поданных документов, в течении 10 рабочих дней осуществляет подготовку комиссионного обследования земельного участка и составления акта, готовит проект постановления о разрешении или мотивированный отказ.»</w:t>
      </w:r>
    </w:p>
    <w:p w:rsidR="00EC231A" w:rsidRPr="00CD087B" w:rsidRDefault="00EC231A" w:rsidP="00CD087B">
      <w:pPr>
        <w:pStyle w:val="Textbody"/>
        <w:spacing w:after="0"/>
        <w:jc w:val="both"/>
        <w:rPr>
          <w:rFonts w:cs="Times New Roman"/>
          <w:sz w:val="28"/>
          <w:szCs w:val="28"/>
          <w:lang w:val="ru-RU"/>
        </w:rPr>
      </w:pPr>
      <w:r w:rsidRPr="00CD087B">
        <w:rPr>
          <w:rStyle w:val="FontStyle14"/>
          <w:sz w:val="28"/>
          <w:szCs w:val="28"/>
          <w:lang w:val="ru-RU"/>
        </w:rPr>
        <w:t>1.</w:t>
      </w:r>
      <w:r w:rsidR="00CD087B">
        <w:rPr>
          <w:rStyle w:val="FontStyle14"/>
          <w:sz w:val="28"/>
          <w:szCs w:val="28"/>
          <w:lang w:val="ru-RU"/>
        </w:rPr>
        <w:t>6.</w:t>
      </w:r>
      <w:r w:rsidRPr="00CD087B">
        <w:rPr>
          <w:rStyle w:val="FontStyle14"/>
          <w:sz w:val="28"/>
          <w:szCs w:val="28"/>
          <w:lang w:val="ru-RU"/>
        </w:rPr>
        <w:t xml:space="preserve"> Блок-схему прохождения административной процедуры изложить в новой редакции (Приложение 1)</w:t>
      </w:r>
    </w:p>
    <w:p w:rsidR="002D6C3A" w:rsidRPr="00CD087B" w:rsidRDefault="002D6C3A" w:rsidP="00CD087B">
      <w:pPr>
        <w:pStyle w:val="Textbody"/>
        <w:spacing w:after="0"/>
        <w:jc w:val="both"/>
        <w:rPr>
          <w:rFonts w:cs="Times New Roman"/>
          <w:sz w:val="28"/>
          <w:szCs w:val="28"/>
        </w:rPr>
      </w:pPr>
      <w:r w:rsidRPr="00CD087B">
        <w:rPr>
          <w:rFonts w:eastAsia="Times New Roman" w:cs="Times New Roman"/>
          <w:sz w:val="28"/>
          <w:szCs w:val="28"/>
          <w:lang w:val="ru-RU" w:bidi="ar-SA"/>
        </w:rPr>
        <w:t>2. Контроль за исполнением настоящего постановления оставляю за собой.</w:t>
      </w:r>
    </w:p>
    <w:p w:rsidR="00CD087B" w:rsidRDefault="002D6C3A" w:rsidP="00CD087B">
      <w:pPr>
        <w:pStyle w:val="Textbody"/>
        <w:rPr>
          <w:rFonts w:eastAsia="Times New Roman" w:cs="Times New Roman"/>
          <w:sz w:val="28"/>
          <w:szCs w:val="28"/>
          <w:lang w:val="ru-RU" w:bidi="ar-SA"/>
        </w:rPr>
      </w:pPr>
      <w:r w:rsidRPr="00CD087B">
        <w:rPr>
          <w:rFonts w:eastAsia="Times New Roman" w:cs="Times New Roman"/>
          <w:sz w:val="28"/>
          <w:szCs w:val="28"/>
          <w:lang w:val="ru-RU" w:bidi="ar-SA"/>
        </w:rPr>
        <w:t xml:space="preserve">      </w:t>
      </w:r>
    </w:p>
    <w:p w:rsidR="00CD087B" w:rsidRPr="00CD087B" w:rsidRDefault="00CD087B" w:rsidP="00CD087B">
      <w:pPr>
        <w:pStyle w:val="Textbody"/>
        <w:rPr>
          <w:rFonts w:eastAsia="Times New Roman" w:cs="Times New Roman"/>
          <w:sz w:val="28"/>
          <w:szCs w:val="28"/>
          <w:lang w:val="ru-RU" w:bidi="ar-SA"/>
        </w:rPr>
      </w:pPr>
    </w:p>
    <w:p w:rsidR="00CD087B" w:rsidRPr="00CD087B" w:rsidRDefault="002D6C3A" w:rsidP="00CD087B">
      <w:pPr>
        <w:pStyle w:val="Textbody"/>
        <w:spacing w:after="0"/>
        <w:rPr>
          <w:rFonts w:eastAsia="Times New Roman" w:cs="Times New Roman"/>
          <w:sz w:val="28"/>
          <w:szCs w:val="28"/>
          <w:lang w:val="ru-RU" w:bidi="ar-SA"/>
        </w:rPr>
      </w:pPr>
      <w:r w:rsidRPr="00CD087B">
        <w:rPr>
          <w:rFonts w:eastAsia="Times New Roman" w:cs="Times New Roman"/>
          <w:sz w:val="28"/>
          <w:szCs w:val="28"/>
          <w:lang w:val="ru-RU" w:bidi="ar-SA"/>
        </w:rPr>
        <w:t xml:space="preserve">Глава Ерзовского </w:t>
      </w:r>
      <w:r w:rsidR="003169EB">
        <w:rPr>
          <w:rFonts w:eastAsia="Times New Roman" w:cs="Times New Roman"/>
          <w:sz w:val="28"/>
          <w:szCs w:val="28"/>
          <w:lang w:val="ru-RU" w:bidi="ar-SA"/>
        </w:rPr>
        <w:t xml:space="preserve"> </w:t>
      </w:r>
    </w:p>
    <w:p w:rsidR="002D6C3A" w:rsidRPr="00CD087B" w:rsidRDefault="002D6C3A" w:rsidP="00CD087B">
      <w:pPr>
        <w:pStyle w:val="Textbody"/>
        <w:spacing w:after="0"/>
        <w:rPr>
          <w:rFonts w:eastAsia="Times New Roman" w:cs="Times New Roman"/>
          <w:sz w:val="28"/>
          <w:szCs w:val="28"/>
          <w:lang w:val="ru-RU" w:bidi="ar-SA"/>
        </w:rPr>
      </w:pPr>
      <w:r w:rsidRPr="00CD087B">
        <w:rPr>
          <w:rFonts w:eastAsia="Times New Roman" w:cs="Times New Roman"/>
          <w:sz w:val="28"/>
          <w:szCs w:val="28"/>
          <w:lang w:val="ru-RU" w:bidi="ar-SA"/>
        </w:rPr>
        <w:t xml:space="preserve">городского поселения                                                         </w:t>
      </w:r>
      <w:r w:rsidR="003169EB">
        <w:rPr>
          <w:rFonts w:eastAsia="Times New Roman" w:cs="Times New Roman"/>
          <w:sz w:val="28"/>
          <w:szCs w:val="28"/>
          <w:lang w:val="ru-RU" w:bidi="ar-SA"/>
        </w:rPr>
        <w:t xml:space="preserve">    </w:t>
      </w:r>
      <w:r w:rsidRPr="00CD087B">
        <w:rPr>
          <w:rFonts w:eastAsia="Times New Roman" w:cs="Times New Roman"/>
          <w:sz w:val="28"/>
          <w:szCs w:val="28"/>
          <w:lang w:val="ru-RU" w:bidi="ar-SA"/>
        </w:rPr>
        <w:t xml:space="preserve">                С.В. Зубанков</w:t>
      </w:r>
    </w:p>
    <w:p w:rsidR="005416DA" w:rsidRDefault="003169EB" w:rsidP="00321E35">
      <w:pPr>
        <w:pStyle w:val="Style1"/>
        <w:widowControl/>
        <w:ind w:left="739"/>
        <w:jc w:val="right"/>
        <w:rPr>
          <w:rStyle w:val="FontStyle13"/>
          <w:b w:val="0"/>
          <w:sz w:val="20"/>
          <w:szCs w:val="20"/>
        </w:rPr>
      </w:pPr>
      <w:r>
        <w:rPr>
          <w:rStyle w:val="FontStyle13"/>
          <w:b w:val="0"/>
          <w:sz w:val="20"/>
          <w:szCs w:val="20"/>
        </w:rPr>
        <w:t xml:space="preserve"> </w:t>
      </w: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3169EB" w:rsidRDefault="003169E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CD087B" w:rsidRDefault="00CD087B" w:rsidP="00321E35">
      <w:pPr>
        <w:pStyle w:val="Style1"/>
        <w:widowControl/>
        <w:ind w:left="739"/>
        <w:jc w:val="right"/>
        <w:rPr>
          <w:rStyle w:val="FontStyle13"/>
          <w:b w:val="0"/>
          <w:sz w:val="20"/>
          <w:szCs w:val="20"/>
        </w:rPr>
      </w:pPr>
    </w:p>
    <w:p w:rsidR="00321E35" w:rsidRPr="00CD087B" w:rsidRDefault="003F716B" w:rsidP="00321E35">
      <w:pPr>
        <w:pStyle w:val="Style1"/>
        <w:widowControl/>
        <w:ind w:left="739"/>
        <w:jc w:val="right"/>
        <w:rPr>
          <w:rStyle w:val="FontStyle13"/>
          <w:b w:val="0"/>
          <w:sz w:val="20"/>
          <w:szCs w:val="20"/>
        </w:rPr>
      </w:pPr>
      <w:r w:rsidRPr="00CD087B">
        <w:rPr>
          <w:rStyle w:val="FontStyle13"/>
          <w:b w:val="0"/>
          <w:sz w:val="20"/>
          <w:szCs w:val="20"/>
        </w:rPr>
        <w:lastRenderedPageBreak/>
        <w:t>Приложение</w:t>
      </w:r>
    </w:p>
    <w:p w:rsidR="003F716B" w:rsidRPr="00CD087B" w:rsidRDefault="003F716B" w:rsidP="00321E35">
      <w:pPr>
        <w:pStyle w:val="Style1"/>
        <w:widowControl/>
        <w:ind w:left="739"/>
        <w:jc w:val="right"/>
        <w:rPr>
          <w:rStyle w:val="FontStyle13"/>
          <w:b w:val="0"/>
          <w:sz w:val="20"/>
          <w:szCs w:val="20"/>
        </w:rPr>
      </w:pPr>
      <w:r w:rsidRPr="00CD087B">
        <w:rPr>
          <w:rStyle w:val="FontStyle13"/>
          <w:b w:val="0"/>
          <w:sz w:val="20"/>
          <w:szCs w:val="20"/>
        </w:rPr>
        <w:t xml:space="preserve">к Постановлению № </w:t>
      </w:r>
      <w:r w:rsidR="0062354F" w:rsidRPr="00CD087B">
        <w:rPr>
          <w:rStyle w:val="FontStyle13"/>
          <w:b w:val="0"/>
          <w:sz w:val="20"/>
          <w:szCs w:val="20"/>
        </w:rPr>
        <w:t>18</w:t>
      </w:r>
      <w:r w:rsidRPr="00CD087B">
        <w:rPr>
          <w:rStyle w:val="FontStyle13"/>
          <w:b w:val="0"/>
          <w:sz w:val="20"/>
          <w:szCs w:val="20"/>
        </w:rPr>
        <w:t xml:space="preserve">     от </w:t>
      </w:r>
      <w:r w:rsidR="0062354F" w:rsidRPr="00CD087B">
        <w:rPr>
          <w:rStyle w:val="FontStyle13"/>
          <w:b w:val="0"/>
          <w:sz w:val="20"/>
          <w:szCs w:val="20"/>
        </w:rPr>
        <w:t>«07</w:t>
      </w:r>
      <w:r w:rsidR="0014615E" w:rsidRPr="00CD087B">
        <w:rPr>
          <w:rStyle w:val="FontStyle13"/>
          <w:b w:val="0"/>
          <w:sz w:val="20"/>
          <w:szCs w:val="20"/>
        </w:rPr>
        <w:t>»</w:t>
      </w:r>
      <w:r w:rsidR="0062354F" w:rsidRPr="00CD087B">
        <w:rPr>
          <w:rStyle w:val="FontStyle13"/>
          <w:b w:val="0"/>
          <w:sz w:val="20"/>
          <w:szCs w:val="20"/>
        </w:rPr>
        <w:t xml:space="preserve"> февраля </w:t>
      </w:r>
      <w:r w:rsidRPr="00CD087B">
        <w:rPr>
          <w:rStyle w:val="FontStyle13"/>
          <w:b w:val="0"/>
          <w:sz w:val="20"/>
          <w:szCs w:val="20"/>
        </w:rPr>
        <w:t xml:space="preserve"> 2013года</w:t>
      </w:r>
    </w:p>
    <w:p w:rsidR="00957CC8" w:rsidRPr="00CD087B" w:rsidRDefault="00CD087B" w:rsidP="00321E35">
      <w:pPr>
        <w:pStyle w:val="Style1"/>
        <w:widowControl/>
        <w:ind w:left="739"/>
        <w:jc w:val="right"/>
        <w:rPr>
          <w:rStyle w:val="FontStyle13"/>
          <w:b w:val="0"/>
          <w:sz w:val="20"/>
          <w:szCs w:val="20"/>
        </w:rPr>
      </w:pPr>
      <w:r>
        <w:rPr>
          <w:rStyle w:val="FontStyle13"/>
          <w:b w:val="0"/>
          <w:sz w:val="20"/>
          <w:szCs w:val="20"/>
        </w:rPr>
        <w:t xml:space="preserve">с </w:t>
      </w:r>
      <w:r w:rsidRPr="00CD087B">
        <w:rPr>
          <w:rStyle w:val="FontStyle13"/>
          <w:b w:val="0"/>
          <w:sz w:val="20"/>
          <w:szCs w:val="20"/>
        </w:rPr>
        <w:t xml:space="preserve"> изменениями №</w:t>
      </w:r>
      <w:r w:rsidR="00957CC8">
        <w:rPr>
          <w:rStyle w:val="FontStyle13"/>
          <w:b w:val="0"/>
          <w:sz w:val="20"/>
          <w:szCs w:val="20"/>
        </w:rPr>
        <w:t xml:space="preserve">374 </w:t>
      </w:r>
      <w:r w:rsidRPr="00CD087B">
        <w:rPr>
          <w:rStyle w:val="FontStyle13"/>
          <w:b w:val="0"/>
          <w:sz w:val="20"/>
          <w:szCs w:val="20"/>
        </w:rPr>
        <w:t>от</w:t>
      </w:r>
      <w:r w:rsidR="00957CC8">
        <w:rPr>
          <w:rStyle w:val="FontStyle13"/>
          <w:b w:val="0"/>
          <w:sz w:val="20"/>
          <w:szCs w:val="20"/>
        </w:rPr>
        <w:t xml:space="preserve"> 09.11.2017</w:t>
      </w:r>
    </w:p>
    <w:p w:rsidR="003F716B" w:rsidRPr="00CD087B" w:rsidRDefault="003F716B">
      <w:pPr>
        <w:pStyle w:val="Style1"/>
        <w:widowControl/>
        <w:ind w:left="739"/>
        <w:rPr>
          <w:rStyle w:val="FontStyle13"/>
        </w:rPr>
      </w:pPr>
    </w:p>
    <w:p w:rsidR="003F716B" w:rsidRPr="00CD087B" w:rsidRDefault="003F716B">
      <w:pPr>
        <w:pStyle w:val="Style1"/>
        <w:widowControl/>
        <w:ind w:left="739"/>
        <w:rPr>
          <w:rStyle w:val="FontStyle13"/>
        </w:rPr>
      </w:pPr>
    </w:p>
    <w:p w:rsidR="001D1AD3" w:rsidRPr="00CD087B" w:rsidRDefault="001B6740">
      <w:pPr>
        <w:pStyle w:val="Style1"/>
        <w:widowControl/>
        <w:ind w:left="739"/>
        <w:rPr>
          <w:rStyle w:val="FontStyle13"/>
          <w:sz w:val="24"/>
          <w:szCs w:val="24"/>
        </w:rPr>
      </w:pPr>
      <w:r w:rsidRPr="00CD087B">
        <w:rPr>
          <w:rStyle w:val="FontStyle13"/>
          <w:sz w:val="24"/>
          <w:szCs w:val="24"/>
        </w:rPr>
        <w:t xml:space="preserve">АДМИНИСТРАТИВНЫЙ РЕГЛАМЕНТ ПРЕДОСТАВЛЕНИЯ МУНИЦИПАЛЬНОЙ УСЛУГИ </w:t>
      </w:r>
    </w:p>
    <w:p w:rsidR="001B6740" w:rsidRPr="00CD087B" w:rsidRDefault="001D1AD3" w:rsidP="001D1AD3">
      <w:pPr>
        <w:pStyle w:val="Style1"/>
        <w:widowControl/>
        <w:ind w:left="739"/>
        <w:rPr>
          <w:rStyle w:val="FontStyle13"/>
          <w:sz w:val="24"/>
          <w:szCs w:val="24"/>
        </w:rPr>
      </w:pPr>
      <w:r w:rsidRPr="00CD087B">
        <w:rPr>
          <w:rStyle w:val="FontStyle13"/>
          <w:sz w:val="24"/>
          <w:szCs w:val="24"/>
        </w:rPr>
        <w:t>«</w:t>
      </w:r>
      <w:r w:rsidR="001B6740" w:rsidRPr="00CD087B">
        <w:rPr>
          <w:rStyle w:val="FontStyle13"/>
          <w:sz w:val="24"/>
          <w:szCs w:val="24"/>
        </w:rPr>
        <w:t>ВЫДАЧА</w:t>
      </w:r>
      <w:r w:rsidRPr="00CD087B">
        <w:rPr>
          <w:rStyle w:val="FontStyle13"/>
          <w:sz w:val="24"/>
          <w:szCs w:val="24"/>
        </w:rPr>
        <w:t xml:space="preserve"> </w:t>
      </w:r>
      <w:r w:rsidR="001B6740" w:rsidRPr="00CD087B">
        <w:rPr>
          <w:rStyle w:val="FontStyle13"/>
          <w:sz w:val="24"/>
          <w:szCs w:val="24"/>
        </w:rPr>
        <w:t>РАЗРЕШЕНИЙ</w:t>
      </w:r>
      <w:r w:rsidRPr="00CD087B">
        <w:rPr>
          <w:rStyle w:val="FontStyle13"/>
          <w:sz w:val="24"/>
          <w:szCs w:val="24"/>
        </w:rPr>
        <w:t xml:space="preserve"> </w:t>
      </w:r>
      <w:r w:rsidR="001B6740" w:rsidRPr="00CD087B">
        <w:rPr>
          <w:rStyle w:val="FontStyle13"/>
          <w:sz w:val="24"/>
          <w:szCs w:val="24"/>
        </w:rPr>
        <w:t>НА ВЫРУБКУ ЗЕЛЕНЫХ НАСАЖДЕНИЙ НА ТЕРРИТОРИИ</w:t>
      </w:r>
      <w:r w:rsidRPr="00CD087B">
        <w:rPr>
          <w:rStyle w:val="FontStyle13"/>
          <w:sz w:val="24"/>
          <w:szCs w:val="24"/>
        </w:rPr>
        <w:t xml:space="preserve"> ЕРЗОВСКОГО ГОРОДСКОГО ПОСЕЛЕНИЯ ГОРОДИЩЕНСКОГО МУНИЦИПАЛЬНОГО РАЙОНА ВОЛГОГРАДСКОЙ ОБЛАСТИ»</w:t>
      </w:r>
    </w:p>
    <w:p w:rsidR="001B6740" w:rsidRPr="00CD087B" w:rsidRDefault="001B6740">
      <w:pPr>
        <w:pStyle w:val="Style4"/>
        <w:widowControl/>
        <w:spacing w:line="240" w:lineRule="exact"/>
        <w:ind w:left="3936"/>
        <w:jc w:val="both"/>
      </w:pPr>
    </w:p>
    <w:p w:rsidR="001B6740" w:rsidRPr="00CD087B" w:rsidRDefault="001B6740">
      <w:pPr>
        <w:pStyle w:val="Style4"/>
        <w:widowControl/>
        <w:spacing w:before="144"/>
        <w:ind w:left="3936"/>
        <w:jc w:val="both"/>
        <w:rPr>
          <w:rStyle w:val="FontStyle14"/>
          <w:sz w:val="24"/>
          <w:szCs w:val="24"/>
        </w:rPr>
      </w:pPr>
      <w:r w:rsidRPr="00CD087B">
        <w:rPr>
          <w:rStyle w:val="FontStyle14"/>
          <w:sz w:val="24"/>
          <w:szCs w:val="24"/>
        </w:rPr>
        <w:t>1. Общие положения</w:t>
      </w:r>
    </w:p>
    <w:p w:rsidR="001B6740" w:rsidRPr="00CD087B" w:rsidRDefault="001B6740">
      <w:pPr>
        <w:pStyle w:val="Style5"/>
        <w:widowControl/>
        <w:spacing w:line="240" w:lineRule="exact"/>
      </w:pPr>
    </w:p>
    <w:p w:rsidR="001B6740" w:rsidRPr="00CD087B" w:rsidRDefault="001B6740">
      <w:pPr>
        <w:pStyle w:val="Style5"/>
        <w:widowControl/>
        <w:tabs>
          <w:tab w:val="left" w:pos="1013"/>
        </w:tabs>
        <w:spacing w:before="72" w:line="312" w:lineRule="exact"/>
        <w:rPr>
          <w:rStyle w:val="FontStyle14"/>
          <w:sz w:val="24"/>
          <w:szCs w:val="24"/>
        </w:rPr>
      </w:pPr>
      <w:r w:rsidRPr="00CD087B">
        <w:rPr>
          <w:rStyle w:val="FontStyle14"/>
          <w:sz w:val="24"/>
          <w:szCs w:val="24"/>
        </w:rPr>
        <w:t>1.1.</w:t>
      </w:r>
      <w:r w:rsidRPr="00CD087B">
        <w:rPr>
          <w:rStyle w:val="FontStyle14"/>
          <w:sz w:val="24"/>
          <w:szCs w:val="24"/>
        </w:rPr>
        <w:tab/>
        <w:t>Настоящий административный регламент разработан в целях повышения</w:t>
      </w:r>
      <w:r w:rsidRPr="00CD087B">
        <w:rPr>
          <w:rStyle w:val="FontStyle14"/>
          <w:sz w:val="24"/>
          <w:szCs w:val="24"/>
        </w:rPr>
        <w:br/>
        <w:t>качества предоставления и доступности предо</w:t>
      </w:r>
      <w:r w:rsidR="001D1AD3" w:rsidRPr="00CD087B">
        <w:rPr>
          <w:rStyle w:val="FontStyle14"/>
          <w:sz w:val="24"/>
          <w:szCs w:val="24"/>
        </w:rPr>
        <w:t>ставления муниципальной услуги</w:t>
      </w:r>
      <w:r w:rsidR="001D1AD3" w:rsidRPr="00CD087B">
        <w:rPr>
          <w:rStyle w:val="FontStyle14"/>
          <w:sz w:val="24"/>
          <w:szCs w:val="24"/>
        </w:rPr>
        <w:br/>
        <w:t>«</w:t>
      </w:r>
      <w:r w:rsidRPr="00CD087B">
        <w:rPr>
          <w:rStyle w:val="FontStyle14"/>
          <w:sz w:val="24"/>
          <w:szCs w:val="24"/>
        </w:rPr>
        <w:t>Выдача разрешений на вырубку зеленых насаждений на территории</w:t>
      </w:r>
      <w:r w:rsidR="001D1AD3" w:rsidRPr="00CD087B">
        <w:rPr>
          <w:rStyle w:val="FontStyle14"/>
          <w:sz w:val="24"/>
          <w:szCs w:val="24"/>
        </w:rPr>
        <w:t xml:space="preserve"> Ерзовского городского поселения Городищенского муниципального района Волгоградской области»</w:t>
      </w:r>
      <w:r w:rsidRPr="00CD087B">
        <w:rPr>
          <w:rStyle w:val="FontStyle15"/>
          <w:sz w:val="24"/>
          <w:szCs w:val="24"/>
        </w:rPr>
        <w:t xml:space="preserve"> </w:t>
      </w:r>
      <w:r w:rsidRPr="00CD087B">
        <w:rPr>
          <w:rStyle w:val="FontStyle14"/>
          <w:sz w:val="24"/>
          <w:szCs w:val="24"/>
        </w:rPr>
        <w:t>(далее-муниципальная услуга),</w:t>
      </w:r>
      <w:r w:rsidR="003F716B" w:rsidRPr="00CD087B">
        <w:rPr>
          <w:rStyle w:val="FontStyle14"/>
          <w:sz w:val="24"/>
          <w:szCs w:val="24"/>
        </w:rPr>
        <w:t xml:space="preserve"> определяет сроки и </w:t>
      </w:r>
      <w:r w:rsidRPr="00CD087B">
        <w:rPr>
          <w:rStyle w:val="FontStyle14"/>
          <w:sz w:val="24"/>
          <w:szCs w:val="24"/>
        </w:rPr>
        <w:t>последовательн</w:t>
      </w:r>
      <w:r w:rsidR="003F716B" w:rsidRPr="00CD087B">
        <w:rPr>
          <w:rStyle w:val="FontStyle14"/>
          <w:sz w:val="24"/>
          <w:szCs w:val="24"/>
        </w:rPr>
        <w:t xml:space="preserve">ость действий при осуществлении полномочий по предоставлению </w:t>
      </w:r>
      <w:r w:rsidRPr="00CD087B">
        <w:rPr>
          <w:rStyle w:val="FontStyle14"/>
          <w:sz w:val="24"/>
          <w:szCs w:val="24"/>
        </w:rPr>
        <w:t>муниципальной услуги.</w:t>
      </w:r>
    </w:p>
    <w:p w:rsidR="001B6740" w:rsidRPr="00CD087B" w:rsidRDefault="001B6740" w:rsidP="00D767DA">
      <w:pPr>
        <w:pStyle w:val="Style5"/>
        <w:widowControl/>
        <w:tabs>
          <w:tab w:val="left" w:pos="709"/>
        </w:tabs>
        <w:spacing w:line="312" w:lineRule="exact"/>
        <w:ind w:firstLine="567"/>
        <w:rPr>
          <w:rStyle w:val="FontStyle14"/>
          <w:sz w:val="24"/>
          <w:szCs w:val="24"/>
        </w:rPr>
      </w:pPr>
      <w:r w:rsidRPr="00CD087B">
        <w:rPr>
          <w:rStyle w:val="FontStyle14"/>
          <w:sz w:val="24"/>
          <w:szCs w:val="24"/>
        </w:rPr>
        <w:t>1.2.</w:t>
      </w:r>
      <w:r w:rsidRPr="00CD087B">
        <w:rPr>
          <w:rStyle w:val="FontStyle14"/>
          <w:sz w:val="24"/>
          <w:szCs w:val="24"/>
        </w:rPr>
        <w:tab/>
        <w:t>Конечным результатом предоставления муниципальной услуги является</w:t>
      </w:r>
    </w:p>
    <w:p w:rsidR="001B6740" w:rsidRPr="00CD087B" w:rsidRDefault="001B6740" w:rsidP="001D1AD3">
      <w:pPr>
        <w:pStyle w:val="Style6"/>
        <w:widowControl/>
        <w:tabs>
          <w:tab w:val="left" w:leader="underscore" w:pos="6792"/>
        </w:tabs>
        <w:spacing w:before="5" w:line="312" w:lineRule="exact"/>
        <w:rPr>
          <w:rStyle w:val="FontStyle14"/>
          <w:sz w:val="24"/>
          <w:szCs w:val="24"/>
        </w:rPr>
      </w:pPr>
      <w:r w:rsidRPr="00CD087B">
        <w:rPr>
          <w:rStyle w:val="FontStyle14"/>
          <w:sz w:val="24"/>
          <w:szCs w:val="24"/>
        </w:rPr>
        <w:t xml:space="preserve">выдача   постановления   администрации  </w:t>
      </w:r>
      <w:r w:rsidR="001D1AD3" w:rsidRPr="00CD087B">
        <w:rPr>
          <w:rStyle w:val="FontStyle14"/>
          <w:sz w:val="24"/>
          <w:szCs w:val="24"/>
        </w:rPr>
        <w:t>Ерзовского городского поселения Городищенского муниципального района Волгоградской области</w:t>
      </w:r>
      <w:r w:rsidRPr="00CD087B">
        <w:rPr>
          <w:rStyle w:val="FontStyle14"/>
          <w:sz w:val="24"/>
          <w:szCs w:val="24"/>
        </w:rPr>
        <w:t xml:space="preserve"> о   вырубке   зеленых</w:t>
      </w:r>
      <w:r w:rsidR="001D1AD3" w:rsidRPr="00CD087B">
        <w:rPr>
          <w:rStyle w:val="FontStyle14"/>
          <w:sz w:val="24"/>
          <w:szCs w:val="24"/>
        </w:rPr>
        <w:t xml:space="preserve"> </w:t>
      </w:r>
      <w:r w:rsidRPr="00CD087B">
        <w:rPr>
          <w:rStyle w:val="FontStyle14"/>
          <w:sz w:val="24"/>
          <w:szCs w:val="24"/>
        </w:rPr>
        <w:t>насаждений (далее - постановление) и акта на вырубку зеленых насаждений, подписанного членами комиссии по рассмотрению вопросов вырубки, пересадки, компенсационной посадки зеленых насаждений на территории</w:t>
      </w:r>
      <w:r w:rsidR="001D1AD3" w:rsidRPr="00CD087B">
        <w:rPr>
          <w:rStyle w:val="FontStyle14"/>
          <w:sz w:val="24"/>
          <w:szCs w:val="24"/>
        </w:rPr>
        <w:t xml:space="preserve"> Ерзовского городского поселения Городищенского муниципального района Волгоградской области</w:t>
      </w:r>
      <w:r w:rsidRPr="00CD087B">
        <w:rPr>
          <w:rStyle w:val="FontStyle14"/>
          <w:sz w:val="24"/>
          <w:szCs w:val="24"/>
        </w:rPr>
        <w:t xml:space="preserve"> </w:t>
      </w:r>
      <w:r w:rsidRPr="00CD087B">
        <w:rPr>
          <w:rStyle w:val="FontStyle15"/>
          <w:sz w:val="24"/>
          <w:szCs w:val="24"/>
        </w:rPr>
        <w:t xml:space="preserve"> </w:t>
      </w:r>
      <w:r w:rsidRPr="00CD087B">
        <w:rPr>
          <w:rStyle w:val="FontStyle14"/>
          <w:sz w:val="24"/>
          <w:szCs w:val="24"/>
        </w:rPr>
        <w:t xml:space="preserve">(далее - комиссия), утвержденного Главой  </w:t>
      </w:r>
      <w:r w:rsidR="001D1AD3" w:rsidRPr="00CD087B">
        <w:rPr>
          <w:rStyle w:val="FontStyle14"/>
          <w:sz w:val="24"/>
          <w:szCs w:val="24"/>
        </w:rPr>
        <w:t>Ерзовского городского поселения Городищенского муниципального района Волгоградской области</w:t>
      </w:r>
      <w:r w:rsidRPr="00CD087B">
        <w:rPr>
          <w:rStyle w:val="FontStyle14"/>
          <w:sz w:val="24"/>
          <w:szCs w:val="24"/>
        </w:rPr>
        <w:t>.</w:t>
      </w:r>
    </w:p>
    <w:p w:rsidR="001B6740" w:rsidRPr="00CD087B" w:rsidRDefault="001B6740" w:rsidP="00A16C52">
      <w:pPr>
        <w:pStyle w:val="Style5"/>
        <w:widowControl/>
        <w:numPr>
          <w:ilvl w:val="0"/>
          <w:numId w:val="1"/>
        </w:numPr>
        <w:tabs>
          <w:tab w:val="left" w:pos="1013"/>
        </w:tabs>
        <w:spacing w:line="312" w:lineRule="exact"/>
        <w:rPr>
          <w:rStyle w:val="FontStyle14"/>
          <w:sz w:val="24"/>
          <w:szCs w:val="24"/>
        </w:rPr>
      </w:pPr>
      <w:r w:rsidRPr="00CD087B">
        <w:rPr>
          <w:rStyle w:val="FontStyle14"/>
          <w:sz w:val="24"/>
          <w:szCs w:val="24"/>
        </w:rPr>
        <w:t xml:space="preserve">Предоставление муниципальной услуги осуществляется в соответствии с федеральными законами от 06 октября 2003 г. N 131-ФЗ "Об общих принципах организации местного самоуправления в Российской Федерации", от 02 мая 2006 г. N 59-ФЗ "О порядке рассмотрения обращений граждан Российской Федерации", </w:t>
      </w:r>
      <w:r w:rsidR="00D767DA" w:rsidRPr="00CD087B">
        <w:rPr>
          <w:rStyle w:val="FontStyle14"/>
          <w:sz w:val="24"/>
          <w:szCs w:val="24"/>
        </w:rPr>
        <w:t>П</w:t>
      </w:r>
      <w:r w:rsidRPr="00CD087B">
        <w:rPr>
          <w:rStyle w:val="FontStyle14"/>
          <w:sz w:val="24"/>
          <w:szCs w:val="24"/>
        </w:rPr>
        <w:t>риказом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 Законом Волгоградской области от 07 декабря 2001 г. N 640-ОД "О защите зеленых насаждений в населенных пунктах Волгоградской области".</w:t>
      </w:r>
    </w:p>
    <w:p w:rsidR="001B6740" w:rsidRPr="00CD087B" w:rsidRDefault="001B6740" w:rsidP="00A16C52">
      <w:pPr>
        <w:pStyle w:val="Style5"/>
        <w:widowControl/>
        <w:numPr>
          <w:ilvl w:val="0"/>
          <w:numId w:val="1"/>
        </w:numPr>
        <w:tabs>
          <w:tab w:val="left" w:pos="1013"/>
        </w:tabs>
        <w:spacing w:line="312" w:lineRule="exact"/>
        <w:rPr>
          <w:rStyle w:val="FontStyle14"/>
          <w:sz w:val="24"/>
          <w:szCs w:val="24"/>
        </w:rPr>
      </w:pPr>
      <w:r w:rsidRPr="00CD087B">
        <w:rPr>
          <w:rStyle w:val="FontStyle14"/>
          <w:sz w:val="24"/>
          <w:szCs w:val="24"/>
        </w:rPr>
        <w:t xml:space="preserve">Муниципальная услуга предоставляется администрацией </w:t>
      </w:r>
      <w:r w:rsidR="001D1AD3" w:rsidRPr="00CD087B">
        <w:rPr>
          <w:rStyle w:val="FontStyle14"/>
          <w:sz w:val="24"/>
          <w:szCs w:val="24"/>
        </w:rPr>
        <w:t xml:space="preserve">Ерзовского городского поселения Городищенского муниципального района Волгоградской области </w:t>
      </w:r>
      <w:r w:rsidRPr="00CD087B">
        <w:rPr>
          <w:rStyle w:val="FontStyle15"/>
          <w:sz w:val="24"/>
          <w:szCs w:val="24"/>
        </w:rPr>
        <w:t xml:space="preserve"> </w:t>
      </w:r>
      <w:r w:rsidRPr="00CD087B">
        <w:rPr>
          <w:rStyle w:val="FontStyle14"/>
          <w:sz w:val="24"/>
          <w:szCs w:val="24"/>
        </w:rPr>
        <w:t>(далее - администрация)</w:t>
      </w:r>
      <w:r w:rsidR="005416DA" w:rsidRPr="00CD087B">
        <w:rPr>
          <w:rStyle w:val="FontStyle14"/>
          <w:sz w:val="24"/>
          <w:szCs w:val="24"/>
        </w:rPr>
        <w:t xml:space="preserve"> бесплатно</w:t>
      </w:r>
      <w:r w:rsidRPr="00CD087B">
        <w:rPr>
          <w:rStyle w:val="FontStyle14"/>
          <w:sz w:val="24"/>
          <w:szCs w:val="24"/>
        </w:rPr>
        <w:t>.</w:t>
      </w:r>
    </w:p>
    <w:p w:rsidR="00D767DA" w:rsidRPr="00CD087B" w:rsidRDefault="00D767DA" w:rsidP="00A16C52">
      <w:pPr>
        <w:pStyle w:val="Style5"/>
        <w:widowControl/>
        <w:numPr>
          <w:ilvl w:val="0"/>
          <w:numId w:val="1"/>
        </w:numPr>
        <w:tabs>
          <w:tab w:val="left" w:pos="1013"/>
        </w:tabs>
        <w:spacing w:line="312" w:lineRule="exact"/>
        <w:rPr>
          <w:rStyle w:val="FontStyle14"/>
          <w:sz w:val="24"/>
          <w:szCs w:val="24"/>
        </w:rPr>
      </w:pPr>
      <w:r w:rsidRPr="00CD087B">
        <w:rPr>
          <w:rStyle w:val="FontStyle14"/>
          <w:sz w:val="24"/>
          <w:szCs w:val="24"/>
        </w:rPr>
        <w:t>Административный регламент распространяется на предоставление муниципальной услуги на территории Ерзовского городского поселения на основании статьи 14 Федерального закона от 06.10.2003г. № 131-ФЗ «Об общих принципах организации органов местного самоуправления в Российской Федерации».</w:t>
      </w:r>
    </w:p>
    <w:p w:rsidR="00D767DA" w:rsidRPr="00CD087B" w:rsidRDefault="001B6740" w:rsidP="00D767DA">
      <w:pPr>
        <w:pStyle w:val="Style5"/>
        <w:widowControl/>
        <w:numPr>
          <w:ilvl w:val="0"/>
          <w:numId w:val="1"/>
        </w:numPr>
        <w:tabs>
          <w:tab w:val="left" w:pos="1013"/>
        </w:tabs>
        <w:spacing w:line="312" w:lineRule="exact"/>
        <w:rPr>
          <w:rStyle w:val="FontStyle14"/>
          <w:sz w:val="24"/>
          <w:szCs w:val="24"/>
        </w:rPr>
      </w:pPr>
      <w:r w:rsidRPr="00CD087B">
        <w:rPr>
          <w:rStyle w:val="FontStyle14"/>
          <w:sz w:val="24"/>
          <w:szCs w:val="24"/>
        </w:rPr>
        <w:t xml:space="preserve">Место нахождения администрации следующее: </w:t>
      </w:r>
      <w:r w:rsidR="001D1AD3" w:rsidRPr="00CD087B">
        <w:rPr>
          <w:rStyle w:val="FontStyle14"/>
          <w:sz w:val="24"/>
          <w:szCs w:val="24"/>
        </w:rPr>
        <w:t>403010 Волгоградская область, Городищенский район, р.п.Ерзовка, ул.Мелиоративная, 2</w:t>
      </w:r>
      <w:r w:rsidR="00D767DA" w:rsidRPr="00CD087B">
        <w:rPr>
          <w:rStyle w:val="FontStyle14"/>
          <w:sz w:val="24"/>
          <w:szCs w:val="24"/>
        </w:rPr>
        <w:t>.</w:t>
      </w:r>
    </w:p>
    <w:p w:rsidR="0091474C" w:rsidRPr="00CD087B" w:rsidRDefault="0091474C" w:rsidP="0091474C">
      <w:pPr>
        <w:pStyle w:val="Style5"/>
        <w:widowControl/>
        <w:numPr>
          <w:ilvl w:val="0"/>
          <w:numId w:val="1"/>
        </w:numPr>
        <w:tabs>
          <w:tab w:val="left" w:pos="1099"/>
        </w:tabs>
        <w:spacing w:line="312" w:lineRule="exact"/>
        <w:ind w:firstLine="557"/>
        <w:rPr>
          <w:rStyle w:val="FontStyle14"/>
          <w:sz w:val="24"/>
          <w:szCs w:val="24"/>
        </w:rPr>
      </w:pPr>
      <w:r w:rsidRPr="00CD087B">
        <w:rPr>
          <w:rStyle w:val="FontStyle14"/>
          <w:sz w:val="24"/>
          <w:szCs w:val="24"/>
        </w:rPr>
        <w:t xml:space="preserve">Информация о муниципальной услуге и порядке ее предоставления предоставляется администрацией Ерзовского городского поселения с использованием средств телефонной связи, при личном или письменном обращении заявителя в администрацию Ерзовского городского </w:t>
      </w:r>
      <w:r w:rsidRPr="00CD087B">
        <w:rPr>
          <w:rStyle w:val="FontStyle14"/>
          <w:sz w:val="24"/>
          <w:szCs w:val="24"/>
        </w:rPr>
        <w:lastRenderedPageBreak/>
        <w:t>поселения,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1106AA" w:rsidRPr="00CD087B" w:rsidRDefault="001106AA" w:rsidP="001106AA">
      <w:pPr>
        <w:pStyle w:val="Style5"/>
        <w:widowControl/>
        <w:numPr>
          <w:ilvl w:val="0"/>
          <w:numId w:val="1"/>
        </w:numPr>
        <w:tabs>
          <w:tab w:val="left" w:pos="1099"/>
        </w:tabs>
        <w:spacing w:line="312" w:lineRule="exact"/>
        <w:ind w:firstLine="557"/>
        <w:rPr>
          <w:rStyle w:val="FontStyle14"/>
          <w:sz w:val="24"/>
          <w:szCs w:val="24"/>
        </w:rPr>
      </w:pPr>
      <w:r w:rsidRPr="00CD087B">
        <w:rPr>
          <w:rStyle w:val="FontStyle14"/>
          <w:sz w:val="24"/>
          <w:szCs w:val="24"/>
        </w:rPr>
        <w:t>Информирование граждан о предоставлении муниципальной услуги осуществляется администрацией с использованием средств массовой информации (печатных и электронных), на стендах в местах предоставления муниципальной услуги, на официальном сайте в сети Интернет администрации, специалистами администрации в ходе личного приема, с использованием почтовой, телефонной и электронной связи.</w:t>
      </w:r>
    </w:p>
    <w:p w:rsidR="001106AA" w:rsidRPr="00CD087B" w:rsidRDefault="001106AA" w:rsidP="001106AA">
      <w:pPr>
        <w:ind w:firstLine="708"/>
        <w:jc w:val="both"/>
      </w:pPr>
      <w:r w:rsidRPr="00CD087B">
        <w:rPr>
          <w:rStyle w:val="FontStyle14"/>
          <w:sz w:val="24"/>
          <w:szCs w:val="24"/>
        </w:rPr>
        <w:t>Консультации по вопросам предоставления муниципальной услуги даются специалистами администрации при устном и (или) письменном заявлении гражданина. Справочный телефон администрации (84468) 4-79-15. График работы администрации: понедельник- пятница  с 8-00 до 1</w:t>
      </w:r>
      <w:r w:rsidR="002D6C3A" w:rsidRPr="00CD087B">
        <w:rPr>
          <w:rStyle w:val="FontStyle14"/>
          <w:sz w:val="24"/>
          <w:szCs w:val="24"/>
        </w:rPr>
        <w:t>2</w:t>
      </w:r>
      <w:r w:rsidRPr="00CD087B">
        <w:rPr>
          <w:rStyle w:val="FontStyle14"/>
          <w:sz w:val="24"/>
          <w:szCs w:val="24"/>
        </w:rPr>
        <w:t>-</w:t>
      </w:r>
      <w:r w:rsidR="002D6C3A" w:rsidRPr="00CD087B">
        <w:rPr>
          <w:rStyle w:val="FontStyle14"/>
          <w:sz w:val="24"/>
          <w:szCs w:val="24"/>
        </w:rPr>
        <w:t>00</w:t>
      </w:r>
      <w:r w:rsidRPr="00CD087B">
        <w:rPr>
          <w:rStyle w:val="FontStyle14"/>
          <w:sz w:val="24"/>
          <w:szCs w:val="24"/>
        </w:rPr>
        <w:t xml:space="preserve"> и с 12-4</w:t>
      </w:r>
      <w:r w:rsidR="002D6C3A" w:rsidRPr="00CD087B">
        <w:rPr>
          <w:rStyle w:val="FontStyle14"/>
          <w:sz w:val="24"/>
          <w:szCs w:val="24"/>
        </w:rPr>
        <w:t>8</w:t>
      </w:r>
      <w:r w:rsidRPr="00CD087B">
        <w:rPr>
          <w:rStyle w:val="FontStyle14"/>
          <w:sz w:val="24"/>
          <w:szCs w:val="24"/>
        </w:rPr>
        <w:t xml:space="preserve"> до 17-00,  суббота, воскресенье - выходной</w:t>
      </w:r>
      <w:r w:rsidRPr="00CD087B">
        <w:rPr>
          <w:rStyle w:val="FontStyle15"/>
          <w:sz w:val="24"/>
          <w:szCs w:val="24"/>
        </w:rPr>
        <w:t>.</w:t>
      </w:r>
      <w:r w:rsidRPr="00CD087B">
        <w:rPr>
          <w:rStyle w:val="FontStyle15"/>
          <w:i w:val="0"/>
          <w:sz w:val="24"/>
          <w:szCs w:val="24"/>
        </w:rPr>
        <w:t xml:space="preserve"> Адрес электронной почты администрации Ерзовского городского поселения-</w:t>
      </w:r>
      <w:hyperlink r:id="rId9" w:history="1">
        <w:r w:rsidRPr="00CD087B">
          <w:rPr>
            <w:rStyle w:val="a4"/>
          </w:rPr>
          <w:t>http://мо-ерзовка.рф</w:t>
        </w:r>
      </w:hyperlink>
      <w:r w:rsidRPr="00CD087B">
        <w:t xml:space="preserve"> </w:t>
      </w:r>
    </w:p>
    <w:p w:rsidR="001106AA" w:rsidRPr="00CD087B" w:rsidRDefault="001B6740" w:rsidP="001106AA">
      <w:pPr>
        <w:pStyle w:val="Style5"/>
        <w:widowControl/>
        <w:tabs>
          <w:tab w:val="left" w:pos="1013"/>
        </w:tabs>
        <w:spacing w:line="312" w:lineRule="exact"/>
        <w:ind w:left="571" w:firstLine="0"/>
        <w:jc w:val="left"/>
        <w:rPr>
          <w:rStyle w:val="FontStyle14"/>
          <w:sz w:val="24"/>
          <w:szCs w:val="24"/>
        </w:rPr>
      </w:pPr>
      <w:r w:rsidRPr="00CD087B">
        <w:rPr>
          <w:rStyle w:val="FontStyle14"/>
          <w:sz w:val="24"/>
          <w:szCs w:val="24"/>
        </w:rPr>
        <w:t>1.9.</w:t>
      </w:r>
      <w:r w:rsidR="001106AA" w:rsidRPr="00CD087B">
        <w:t xml:space="preserve"> </w:t>
      </w:r>
      <w:r w:rsidR="001106AA" w:rsidRPr="00CD087B">
        <w:rPr>
          <w:rStyle w:val="FontStyle14"/>
          <w:sz w:val="24"/>
          <w:szCs w:val="24"/>
        </w:rPr>
        <w:t>Консультации предоставляются по вопросам:</w:t>
      </w:r>
    </w:p>
    <w:p w:rsidR="001106AA" w:rsidRPr="00CD087B" w:rsidRDefault="001106AA" w:rsidP="001106AA">
      <w:pPr>
        <w:pStyle w:val="Style8"/>
        <w:widowControl/>
        <w:spacing w:before="67"/>
        <w:rPr>
          <w:rStyle w:val="FontStyle14"/>
          <w:sz w:val="24"/>
          <w:szCs w:val="24"/>
        </w:rPr>
      </w:pPr>
      <w:r w:rsidRPr="00CD087B">
        <w:rPr>
          <w:rStyle w:val="FontStyle14"/>
          <w:sz w:val="24"/>
          <w:szCs w:val="24"/>
        </w:rPr>
        <w:t>перечня документов, необходимых для предоставления муниципальной услуги;</w:t>
      </w:r>
    </w:p>
    <w:p w:rsidR="001106AA" w:rsidRPr="00CD087B" w:rsidRDefault="001106AA" w:rsidP="001106AA">
      <w:pPr>
        <w:pStyle w:val="Style8"/>
        <w:widowControl/>
        <w:spacing w:before="5"/>
        <w:rPr>
          <w:rStyle w:val="FontStyle14"/>
          <w:sz w:val="24"/>
          <w:szCs w:val="24"/>
        </w:rPr>
      </w:pPr>
      <w:r w:rsidRPr="00CD087B">
        <w:rPr>
          <w:rStyle w:val="FontStyle14"/>
          <w:sz w:val="24"/>
          <w:szCs w:val="24"/>
        </w:rPr>
        <w:t>правильности оформления документов, необходимых для предоставления муниципальной услуги;</w:t>
      </w:r>
    </w:p>
    <w:p w:rsidR="001106AA" w:rsidRPr="00CD087B" w:rsidRDefault="001106AA" w:rsidP="001106AA">
      <w:pPr>
        <w:pStyle w:val="Style8"/>
        <w:widowControl/>
        <w:rPr>
          <w:rStyle w:val="FontStyle14"/>
          <w:sz w:val="24"/>
          <w:szCs w:val="24"/>
        </w:rPr>
      </w:pPr>
      <w:r w:rsidRPr="00CD087B">
        <w:rPr>
          <w:rStyle w:val="FontStyle14"/>
          <w:sz w:val="24"/>
          <w:szCs w:val="24"/>
        </w:rPr>
        <w:t>источника получения документов, необходимых для предоставления муниципальной услуги (орган или организация и их местонахождение);</w:t>
      </w:r>
    </w:p>
    <w:p w:rsidR="001106AA" w:rsidRPr="00CD087B" w:rsidRDefault="001106AA" w:rsidP="001106AA">
      <w:pPr>
        <w:pStyle w:val="Style8"/>
        <w:widowControl/>
        <w:ind w:left="562" w:firstLine="0"/>
        <w:jc w:val="left"/>
        <w:rPr>
          <w:rStyle w:val="FontStyle14"/>
          <w:sz w:val="24"/>
          <w:szCs w:val="24"/>
        </w:rPr>
      </w:pPr>
      <w:r w:rsidRPr="00CD087B">
        <w:rPr>
          <w:rStyle w:val="FontStyle14"/>
          <w:sz w:val="24"/>
          <w:szCs w:val="24"/>
        </w:rPr>
        <w:t>времени приема, порядка и сроков выдачи документов;</w:t>
      </w:r>
    </w:p>
    <w:p w:rsidR="001B6740" w:rsidRPr="00CD087B" w:rsidRDefault="001106AA" w:rsidP="001106AA">
      <w:pPr>
        <w:pStyle w:val="Style5"/>
        <w:widowControl/>
        <w:tabs>
          <w:tab w:val="left" w:pos="1013"/>
        </w:tabs>
        <w:spacing w:line="312" w:lineRule="exact"/>
        <w:ind w:left="571" w:firstLine="0"/>
        <w:jc w:val="left"/>
        <w:rPr>
          <w:rStyle w:val="FontStyle14"/>
          <w:sz w:val="24"/>
          <w:szCs w:val="24"/>
        </w:rPr>
      </w:pPr>
      <w:r w:rsidRPr="00CD087B">
        <w:rPr>
          <w:rStyle w:val="FontStyle14"/>
          <w:sz w:val="24"/>
          <w:szCs w:val="24"/>
        </w:rPr>
        <w:t>иным вопросам, регламентируемым настоящим административным регламентом.</w:t>
      </w:r>
    </w:p>
    <w:p w:rsidR="001106AA" w:rsidRPr="00CD087B" w:rsidRDefault="001106AA" w:rsidP="001106AA">
      <w:pPr>
        <w:pStyle w:val="Style5"/>
        <w:widowControl/>
        <w:tabs>
          <w:tab w:val="left" w:pos="1013"/>
        </w:tabs>
        <w:spacing w:line="312" w:lineRule="exact"/>
        <w:ind w:left="571" w:firstLine="0"/>
        <w:jc w:val="left"/>
        <w:rPr>
          <w:rStyle w:val="FontStyle14"/>
          <w:sz w:val="24"/>
          <w:szCs w:val="24"/>
        </w:rPr>
      </w:pPr>
      <w:r w:rsidRPr="00CD087B">
        <w:rPr>
          <w:rStyle w:val="FontStyle14"/>
          <w:sz w:val="24"/>
          <w:szCs w:val="24"/>
        </w:rPr>
        <w:t>1.9.1. Часы предоставления консультаций по телефону:</w:t>
      </w:r>
    </w:p>
    <w:p w:rsidR="001106AA" w:rsidRPr="00CD087B" w:rsidRDefault="001106AA" w:rsidP="001106AA">
      <w:pPr>
        <w:pStyle w:val="Style5"/>
        <w:widowControl/>
        <w:tabs>
          <w:tab w:val="left" w:pos="1013"/>
        </w:tabs>
        <w:spacing w:line="312" w:lineRule="exact"/>
        <w:ind w:left="571" w:firstLine="0"/>
        <w:jc w:val="left"/>
        <w:rPr>
          <w:rStyle w:val="FontStyle14"/>
          <w:sz w:val="24"/>
          <w:szCs w:val="24"/>
        </w:rPr>
      </w:pPr>
      <w:r w:rsidRPr="00CD087B">
        <w:rPr>
          <w:rStyle w:val="FontStyle14"/>
          <w:sz w:val="24"/>
          <w:szCs w:val="24"/>
        </w:rPr>
        <w:t>Вторник</w:t>
      </w:r>
      <w:r w:rsidR="005416DA" w:rsidRPr="00CD087B">
        <w:rPr>
          <w:rStyle w:val="FontStyle14"/>
          <w:sz w:val="24"/>
          <w:szCs w:val="24"/>
        </w:rPr>
        <w:t xml:space="preserve"> </w:t>
      </w:r>
      <w:r w:rsidRPr="00CD087B">
        <w:rPr>
          <w:rStyle w:val="FontStyle14"/>
          <w:sz w:val="24"/>
          <w:szCs w:val="24"/>
        </w:rPr>
        <w:t>-</w:t>
      </w:r>
      <w:r w:rsidR="005416DA" w:rsidRPr="00CD087B">
        <w:rPr>
          <w:rStyle w:val="FontStyle14"/>
          <w:sz w:val="24"/>
          <w:szCs w:val="24"/>
        </w:rPr>
        <w:t xml:space="preserve"> </w:t>
      </w:r>
      <w:r w:rsidRPr="00CD087B">
        <w:rPr>
          <w:rStyle w:val="FontStyle14"/>
          <w:sz w:val="24"/>
          <w:szCs w:val="24"/>
        </w:rPr>
        <w:t>с 12-4</w:t>
      </w:r>
      <w:r w:rsidR="002D6C3A" w:rsidRPr="00CD087B">
        <w:rPr>
          <w:rStyle w:val="FontStyle14"/>
          <w:sz w:val="24"/>
          <w:szCs w:val="24"/>
        </w:rPr>
        <w:t>8</w:t>
      </w:r>
      <w:r w:rsidRPr="00CD087B">
        <w:rPr>
          <w:rStyle w:val="FontStyle14"/>
          <w:sz w:val="24"/>
          <w:szCs w:val="24"/>
        </w:rPr>
        <w:t xml:space="preserve"> до 16-00</w:t>
      </w:r>
    </w:p>
    <w:p w:rsidR="001106AA" w:rsidRPr="00CD087B" w:rsidRDefault="001106AA" w:rsidP="001106AA">
      <w:pPr>
        <w:pStyle w:val="Style5"/>
        <w:widowControl/>
        <w:tabs>
          <w:tab w:val="left" w:pos="1013"/>
        </w:tabs>
        <w:spacing w:line="312" w:lineRule="exact"/>
        <w:ind w:left="571" w:firstLine="0"/>
        <w:jc w:val="left"/>
        <w:rPr>
          <w:rStyle w:val="FontStyle14"/>
          <w:sz w:val="24"/>
          <w:szCs w:val="24"/>
        </w:rPr>
      </w:pPr>
      <w:r w:rsidRPr="00CD087B">
        <w:rPr>
          <w:rStyle w:val="FontStyle14"/>
          <w:sz w:val="24"/>
          <w:szCs w:val="24"/>
        </w:rPr>
        <w:t>Четверг –с 8-00 до 1</w:t>
      </w:r>
      <w:r w:rsidR="002D6C3A" w:rsidRPr="00CD087B">
        <w:rPr>
          <w:rStyle w:val="FontStyle14"/>
          <w:sz w:val="24"/>
          <w:szCs w:val="24"/>
        </w:rPr>
        <w:t>2-00</w:t>
      </w:r>
    </w:p>
    <w:p w:rsidR="001106AA" w:rsidRPr="00CD087B" w:rsidRDefault="001B6740">
      <w:pPr>
        <w:pStyle w:val="Style8"/>
        <w:widowControl/>
        <w:spacing w:before="5"/>
        <w:ind w:firstLine="562"/>
        <w:rPr>
          <w:rStyle w:val="FontStyle14"/>
          <w:sz w:val="24"/>
          <w:szCs w:val="24"/>
        </w:rPr>
      </w:pPr>
      <w:r w:rsidRPr="00CD087B">
        <w:rPr>
          <w:rStyle w:val="FontStyle14"/>
          <w:sz w:val="24"/>
          <w:szCs w:val="24"/>
        </w:rPr>
        <w:t xml:space="preserve">1.10. </w:t>
      </w:r>
      <w:r w:rsidR="001106AA" w:rsidRPr="00CD087B">
        <w:rPr>
          <w:rStyle w:val="FontStyle14"/>
          <w:sz w:val="24"/>
          <w:szCs w:val="24"/>
        </w:rPr>
        <w:t>При ответах на телефонные звонки и устные обращения специалист администрации Ерзовского городского поселения, ответственный за предоставление муниципальных услуг, подробно и в вежливой форме информирует обратившихся по интересующим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r w:rsidR="0081505A" w:rsidRPr="00CD087B">
        <w:rPr>
          <w:rStyle w:val="FontStyle14"/>
          <w:sz w:val="24"/>
          <w:szCs w:val="24"/>
        </w:rPr>
        <w:t xml:space="preserve"> При невозможности специалиста ответить на поставленный вопрос-переадресовать другому должностному лицу, который сможет предоставить необходимую информацию.</w:t>
      </w:r>
    </w:p>
    <w:p w:rsidR="001B6740" w:rsidRPr="00CD087B" w:rsidRDefault="0081505A">
      <w:pPr>
        <w:pStyle w:val="Style8"/>
        <w:widowControl/>
        <w:spacing w:before="5"/>
        <w:ind w:firstLine="562"/>
        <w:rPr>
          <w:rStyle w:val="FontStyle14"/>
          <w:sz w:val="24"/>
          <w:szCs w:val="24"/>
        </w:rPr>
      </w:pPr>
      <w:r w:rsidRPr="00CD087B">
        <w:rPr>
          <w:rStyle w:val="FontStyle14"/>
          <w:sz w:val="24"/>
          <w:szCs w:val="24"/>
        </w:rPr>
        <w:t xml:space="preserve">1.11. </w:t>
      </w:r>
      <w:r w:rsidR="00932FD0" w:rsidRPr="00CD087B">
        <w:rPr>
          <w:rStyle w:val="FontStyle14"/>
          <w:sz w:val="24"/>
          <w:szCs w:val="24"/>
        </w:rPr>
        <w:t>Заявителем на предоставление муниципальной услуги по выдаче разрешений на вырубку зеленых насаждений на территории Ерзовского городского поселения Городищенского муниципального района Волгоградской области являются физические и юридические лица включая индивидуальных предпринимателей</w:t>
      </w:r>
      <w:r w:rsidR="00932FD0" w:rsidRPr="00CD087B">
        <w:rPr>
          <w:rStyle w:val="FontStyle15"/>
          <w:sz w:val="24"/>
          <w:szCs w:val="24"/>
        </w:rPr>
        <w:t xml:space="preserve"> </w:t>
      </w:r>
      <w:r w:rsidR="001B6740" w:rsidRPr="00CD087B">
        <w:rPr>
          <w:rStyle w:val="FontStyle14"/>
          <w:sz w:val="24"/>
          <w:szCs w:val="24"/>
        </w:rPr>
        <w:t>(далее - заявитель).</w:t>
      </w:r>
    </w:p>
    <w:p w:rsidR="001B6740" w:rsidRPr="00CD087B" w:rsidRDefault="001B6740">
      <w:pPr>
        <w:pStyle w:val="Style6"/>
        <w:widowControl/>
        <w:spacing w:line="240" w:lineRule="exact"/>
        <w:ind w:left="2136"/>
        <w:jc w:val="left"/>
      </w:pPr>
    </w:p>
    <w:p w:rsidR="001B6740" w:rsidRPr="00CD087B" w:rsidRDefault="001B6740">
      <w:pPr>
        <w:pStyle w:val="Style6"/>
        <w:widowControl/>
        <w:spacing w:before="82" w:line="240" w:lineRule="auto"/>
        <w:ind w:left="2136"/>
        <w:jc w:val="left"/>
        <w:rPr>
          <w:rStyle w:val="FontStyle14"/>
          <w:sz w:val="24"/>
          <w:szCs w:val="24"/>
        </w:rPr>
      </w:pPr>
      <w:r w:rsidRPr="00CD087B">
        <w:rPr>
          <w:rStyle w:val="FontStyle14"/>
          <w:sz w:val="24"/>
          <w:szCs w:val="24"/>
        </w:rPr>
        <w:t>2. Стандарт предоставления муниципальной услуги</w:t>
      </w:r>
    </w:p>
    <w:p w:rsidR="001B6740" w:rsidRPr="00CD087B" w:rsidRDefault="001B6740">
      <w:pPr>
        <w:pStyle w:val="Style5"/>
        <w:widowControl/>
        <w:spacing w:line="240" w:lineRule="exact"/>
        <w:ind w:firstLine="528"/>
      </w:pPr>
    </w:p>
    <w:p w:rsidR="001B6740" w:rsidRPr="00CD087B" w:rsidRDefault="001B6740">
      <w:pPr>
        <w:pStyle w:val="Style5"/>
        <w:widowControl/>
        <w:tabs>
          <w:tab w:val="left" w:pos="994"/>
        </w:tabs>
        <w:spacing w:before="82" w:line="312" w:lineRule="exact"/>
        <w:ind w:firstLine="528"/>
        <w:rPr>
          <w:rStyle w:val="FontStyle14"/>
          <w:sz w:val="24"/>
          <w:szCs w:val="24"/>
        </w:rPr>
      </w:pPr>
      <w:r w:rsidRPr="00CD087B">
        <w:rPr>
          <w:rStyle w:val="FontStyle14"/>
          <w:sz w:val="24"/>
          <w:szCs w:val="24"/>
        </w:rPr>
        <w:t>2.1.</w:t>
      </w:r>
      <w:r w:rsidRPr="00CD087B">
        <w:rPr>
          <w:rStyle w:val="FontStyle14"/>
          <w:sz w:val="24"/>
          <w:szCs w:val="24"/>
        </w:rPr>
        <w:tab/>
        <w:t>Проведение работ по вырубке зеленых насаждений может проводиться в</w:t>
      </w:r>
      <w:r w:rsidRPr="00CD087B">
        <w:rPr>
          <w:rStyle w:val="FontStyle14"/>
          <w:sz w:val="24"/>
          <w:szCs w:val="24"/>
        </w:rPr>
        <w:br/>
        <w:t>случаях:</w:t>
      </w:r>
    </w:p>
    <w:p w:rsidR="001B6740" w:rsidRPr="00CD087B" w:rsidRDefault="001B6740">
      <w:pPr>
        <w:pStyle w:val="Style8"/>
        <w:widowControl/>
        <w:spacing w:before="14"/>
        <w:ind w:firstLine="542"/>
        <w:rPr>
          <w:rStyle w:val="FontStyle14"/>
          <w:sz w:val="24"/>
          <w:szCs w:val="24"/>
        </w:rPr>
      </w:pPr>
      <w:r w:rsidRPr="00CD087B">
        <w:rPr>
          <w:rStyle w:val="FontStyle14"/>
          <w:sz w:val="24"/>
          <w:szCs w:val="24"/>
        </w:rPr>
        <w:t>осуществления градостроительной деятельности в соответствии с действующим законодательством Российской Федерации;</w:t>
      </w:r>
    </w:p>
    <w:p w:rsidR="001B6740" w:rsidRPr="00CD087B" w:rsidRDefault="001B6740">
      <w:pPr>
        <w:pStyle w:val="Style8"/>
        <w:widowControl/>
        <w:ind w:left="552" w:firstLine="0"/>
        <w:jc w:val="left"/>
        <w:rPr>
          <w:rStyle w:val="FontStyle14"/>
          <w:sz w:val="24"/>
          <w:szCs w:val="24"/>
        </w:rPr>
      </w:pPr>
      <w:r w:rsidRPr="00CD087B">
        <w:rPr>
          <w:rStyle w:val="FontStyle14"/>
          <w:sz w:val="24"/>
          <w:szCs w:val="24"/>
        </w:rPr>
        <w:t>проведения санитарных рубок и реконструкции зеленых насаждений;</w:t>
      </w:r>
    </w:p>
    <w:p w:rsidR="001B6740" w:rsidRPr="00CD087B" w:rsidRDefault="001B6740">
      <w:pPr>
        <w:pStyle w:val="Style8"/>
        <w:widowControl/>
        <w:spacing w:before="5"/>
        <w:ind w:firstLine="528"/>
        <w:rPr>
          <w:rStyle w:val="FontStyle14"/>
          <w:sz w:val="24"/>
          <w:szCs w:val="24"/>
        </w:rPr>
      </w:pPr>
      <w:r w:rsidRPr="00CD087B">
        <w:rPr>
          <w:rStyle w:val="FontStyle14"/>
          <w:sz w:val="24"/>
          <w:szCs w:val="24"/>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1B6740" w:rsidRPr="00CD087B" w:rsidRDefault="001B6740">
      <w:pPr>
        <w:pStyle w:val="Style8"/>
        <w:widowControl/>
        <w:spacing w:before="5"/>
        <w:ind w:firstLine="523"/>
        <w:rPr>
          <w:rStyle w:val="FontStyle14"/>
          <w:sz w:val="24"/>
          <w:szCs w:val="24"/>
        </w:rPr>
      </w:pPr>
      <w:r w:rsidRPr="00CD087B">
        <w:rPr>
          <w:rStyle w:val="FontStyle14"/>
          <w:sz w:val="24"/>
          <w:szCs w:val="24"/>
        </w:rPr>
        <w:t>ликвидации аварийных и чрезвычайных ситуаций, ремонта подземных коммуникаций и капитальных инженерных сооружений.</w:t>
      </w:r>
    </w:p>
    <w:p w:rsidR="001B6740" w:rsidRPr="00CD087B" w:rsidRDefault="001B6740" w:rsidP="00A16C52">
      <w:pPr>
        <w:pStyle w:val="Style5"/>
        <w:widowControl/>
        <w:numPr>
          <w:ilvl w:val="0"/>
          <w:numId w:val="3"/>
        </w:numPr>
        <w:tabs>
          <w:tab w:val="left" w:pos="994"/>
        </w:tabs>
        <w:spacing w:line="312" w:lineRule="exact"/>
        <w:ind w:firstLine="528"/>
        <w:rPr>
          <w:rStyle w:val="FontStyle14"/>
          <w:sz w:val="24"/>
          <w:szCs w:val="24"/>
        </w:rPr>
      </w:pPr>
      <w:r w:rsidRPr="00CD087B">
        <w:rPr>
          <w:rStyle w:val="FontStyle14"/>
          <w:sz w:val="24"/>
          <w:szCs w:val="24"/>
        </w:rPr>
        <w:lastRenderedPageBreak/>
        <w:t xml:space="preserve">Время ожидания в очереди при подаче заявления о предоставлении муниципальной услуги (далее - заявление) и получении результата </w:t>
      </w:r>
      <w:r w:rsidR="001B00DF" w:rsidRPr="00CD087B">
        <w:rPr>
          <w:rStyle w:val="FontStyle14"/>
          <w:sz w:val="24"/>
          <w:szCs w:val="24"/>
        </w:rPr>
        <w:t>–</w:t>
      </w:r>
      <w:r w:rsidRPr="00CD087B">
        <w:rPr>
          <w:rStyle w:val="FontStyle14"/>
          <w:sz w:val="24"/>
          <w:szCs w:val="24"/>
        </w:rPr>
        <w:t xml:space="preserve"> </w:t>
      </w:r>
      <w:r w:rsidR="001B00DF" w:rsidRPr="00CD087B">
        <w:rPr>
          <w:rStyle w:val="FontStyle14"/>
          <w:sz w:val="24"/>
          <w:szCs w:val="24"/>
        </w:rPr>
        <w:t>до 15 минут</w:t>
      </w:r>
      <w:r w:rsidRPr="00CD087B">
        <w:rPr>
          <w:rStyle w:val="FontStyle14"/>
          <w:sz w:val="24"/>
          <w:szCs w:val="24"/>
        </w:rPr>
        <w:t>.</w:t>
      </w:r>
    </w:p>
    <w:p w:rsidR="001B6740" w:rsidRPr="00CD087B" w:rsidRDefault="001B6740" w:rsidP="00A16C52">
      <w:pPr>
        <w:pStyle w:val="Style5"/>
        <w:widowControl/>
        <w:numPr>
          <w:ilvl w:val="0"/>
          <w:numId w:val="3"/>
        </w:numPr>
        <w:tabs>
          <w:tab w:val="left" w:pos="994"/>
        </w:tabs>
        <w:spacing w:before="10" w:line="312" w:lineRule="exact"/>
        <w:ind w:left="528" w:firstLine="0"/>
        <w:jc w:val="left"/>
        <w:rPr>
          <w:rStyle w:val="FontStyle14"/>
          <w:sz w:val="24"/>
          <w:szCs w:val="24"/>
        </w:rPr>
      </w:pPr>
      <w:r w:rsidRPr="00CD087B">
        <w:rPr>
          <w:rStyle w:val="FontStyle14"/>
          <w:sz w:val="24"/>
          <w:szCs w:val="24"/>
        </w:rPr>
        <w:t xml:space="preserve">Заявление регистрируется в </w:t>
      </w:r>
      <w:r w:rsidR="00E75F0C" w:rsidRPr="00CD087B">
        <w:rPr>
          <w:rStyle w:val="FontStyle14"/>
          <w:sz w:val="24"/>
          <w:szCs w:val="24"/>
        </w:rPr>
        <w:t>1</w:t>
      </w:r>
      <w:r w:rsidRPr="00CD087B">
        <w:rPr>
          <w:rStyle w:val="FontStyle14"/>
          <w:sz w:val="24"/>
          <w:szCs w:val="24"/>
        </w:rPr>
        <w:t>-дневный срок.</w:t>
      </w:r>
    </w:p>
    <w:p w:rsidR="001B6740" w:rsidRPr="00CD087B" w:rsidRDefault="001B6740" w:rsidP="00A16C52">
      <w:pPr>
        <w:pStyle w:val="Style5"/>
        <w:widowControl/>
        <w:numPr>
          <w:ilvl w:val="0"/>
          <w:numId w:val="3"/>
        </w:numPr>
        <w:tabs>
          <w:tab w:val="left" w:pos="994"/>
        </w:tabs>
        <w:spacing w:before="10" w:line="312" w:lineRule="exact"/>
        <w:ind w:firstLine="528"/>
        <w:rPr>
          <w:rStyle w:val="FontStyle14"/>
          <w:sz w:val="24"/>
          <w:szCs w:val="24"/>
        </w:rPr>
      </w:pPr>
      <w:r w:rsidRPr="00CD087B">
        <w:rPr>
          <w:rStyle w:val="FontStyle14"/>
          <w:sz w:val="24"/>
          <w:szCs w:val="24"/>
        </w:rPr>
        <w:t>Срок предоставления муниципальной услуги составляет</w:t>
      </w:r>
      <w:r w:rsidR="003169EB">
        <w:rPr>
          <w:rStyle w:val="FontStyle14"/>
          <w:sz w:val="24"/>
          <w:szCs w:val="24"/>
        </w:rPr>
        <w:t xml:space="preserve"> 15</w:t>
      </w:r>
      <w:r w:rsidRPr="00CD087B">
        <w:rPr>
          <w:rStyle w:val="FontStyle14"/>
          <w:sz w:val="24"/>
          <w:szCs w:val="24"/>
        </w:rPr>
        <w:t xml:space="preserve"> дней со дня регистрации заявления.</w:t>
      </w:r>
    </w:p>
    <w:p w:rsidR="001B6740" w:rsidRPr="00CD087B" w:rsidRDefault="001B6740" w:rsidP="00A16C52">
      <w:pPr>
        <w:pStyle w:val="Style5"/>
        <w:widowControl/>
        <w:numPr>
          <w:ilvl w:val="0"/>
          <w:numId w:val="3"/>
        </w:numPr>
        <w:tabs>
          <w:tab w:val="left" w:pos="994"/>
        </w:tabs>
        <w:spacing w:before="14" w:line="312" w:lineRule="exact"/>
        <w:ind w:firstLine="528"/>
        <w:rPr>
          <w:rStyle w:val="FontStyle14"/>
          <w:sz w:val="24"/>
          <w:szCs w:val="24"/>
        </w:rPr>
      </w:pPr>
      <w:r w:rsidRPr="00CD087B">
        <w:rPr>
          <w:rStyle w:val="FontStyle14"/>
          <w:sz w:val="24"/>
          <w:szCs w:val="24"/>
        </w:rPr>
        <w:t>Заявитель вправе отозвать свое заявление в любой момент рассмотрения, согласования или подготовки постановления, обратившись с соответствующим заявлением в администрацию.</w:t>
      </w:r>
    </w:p>
    <w:p w:rsidR="001B6740" w:rsidRPr="00CD087B" w:rsidRDefault="001B6740" w:rsidP="00A16C52">
      <w:pPr>
        <w:pStyle w:val="Style5"/>
        <w:widowControl/>
        <w:numPr>
          <w:ilvl w:val="0"/>
          <w:numId w:val="3"/>
        </w:numPr>
        <w:tabs>
          <w:tab w:val="left" w:pos="994"/>
        </w:tabs>
        <w:spacing w:line="312" w:lineRule="exact"/>
        <w:ind w:firstLine="528"/>
        <w:rPr>
          <w:rStyle w:val="FontStyle14"/>
          <w:sz w:val="24"/>
          <w:szCs w:val="24"/>
        </w:rPr>
      </w:pPr>
      <w:r w:rsidRPr="00CD087B">
        <w:rPr>
          <w:rStyle w:val="FontStyle14"/>
          <w:sz w:val="24"/>
          <w:szCs w:val="24"/>
        </w:rPr>
        <w:t>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1B6740" w:rsidRPr="00CD087B" w:rsidRDefault="001B6740" w:rsidP="00A16C52">
      <w:pPr>
        <w:pStyle w:val="Style5"/>
        <w:widowControl/>
        <w:numPr>
          <w:ilvl w:val="0"/>
          <w:numId w:val="3"/>
        </w:numPr>
        <w:tabs>
          <w:tab w:val="left" w:pos="994"/>
        </w:tabs>
        <w:spacing w:line="312" w:lineRule="exact"/>
        <w:ind w:left="528" w:firstLine="0"/>
        <w:jc w:val="left"/>
        <w:rPr>
          <w:rStyle w:val="FontStyle14"/>
          <w:sz w:val="24"/>
          <w:szCs w:val="24"/>
        </w:rPr>
      </w:pPr>
      <w:r w:rsidRPr="00CD087B">
        <w:rPr>
          <w:rStyle w:val="FontStyle14"/>
          <w:sz w:val="24"/>
          <w:szCs w:val="24"/>
        </w:rPr>
        <w:t>В заявлении указываются:</w:t>
      </w:r>
    </w:p>
    <w:p w:rsidR="001B6740" w:rsidRPr="00CD087B" w:rsidRDefault="001B6740">
      <w:pPr>
        <w:pStyle w:val="Style8"/>
        <w:widowControl/>
        <w:spacing w:before="10"/>
        <w:ind w:firstLine="0"/>
        <w:jc w:val="left"/>
        <w:rPr>
          <w:rStyle w:val="FontStyle14"/>
          <w:sz w:val="24"/>
          <w:szCs w:val="24"/>
        </w:rPr>
      </w:pPr>
      <w:r w:rsidRPr="00CD087B">
        <w:rPr>
          <w:rStyle w:val="FontStyle14"/>
          <w:sz w:val="24"/>
          <w:szCs w:val="24"/>
        </w:rPr>
        <w:t>фамилия,   имя,   отчество   заявителя   (физическое   лицо, - предприятие, учреждение, организация независимо от организационно-правовой формы); место жительства заявителя;</w:t>
      </w:r>
    </w:p>
    <w:p w:rsidR="002C1ACB" w:rsidRPr="00CD087B" w:rsidRDefault="001B6740">
      <w:pPr>
        <w:pStyle w:val="Style4"/>
        <w:widowControl/>
        <w:spacing w:line="312" w:lineRule="exact"/>
        <w:ind w:left="528" w:right="1555"/>
        <w:rPr>
          <w:rStyle w:val="FontStyle14"/>
          <w:sz w:val="24"/>
          <w:szCs w:val="24"/>
        </w:rPr>
      </w:pPr>
      <w:r w:rsidRPr="00CD087B">
        <w:rPr>
          <w:rStyle w:val="FontStyle14"/>
          <w:sz w:val="24"/>
          <w:szCs w:val="24"/>
        </w:rPr>
        <w:t xml:space="preserve">место расположения предприятия, организации, учреждения; наименование работ, которые необходимо выполнить; </w:t>
      </w:r>
    </w:p>
    <w:p w:rsidR="001B6740" w:rsidRPr="00CD087B" w:rsidRDefault="001B6740">
      <w:pPr>
        <w:pStyle w:val="Style4"/>
        <w:widowControl/>
        <w:spacing w:line="312" w:lineRule="exact"/>
        <w:ind w:left="528" w:right="1555"/>
        <w:rPr>
          <w:rStyle w:val="FontStyle14"/>
          <w:sz w:val="24"/>
          <w:szCs w:val="24"/>
        </w:rPr>
      </w:pPr>
      <w:r w:rsidRPr="00CD087B">
        <w:rPr>
          <w:rStyle w:val="FontStyle14"/>
          <w:sz w:val="24"/>
          <w:szCs w:val="24"/>
        </w:rPr>
        <w:t>адрес выполнения работ;</w:t>
      </w:r>
    </w:p>
    <w:p w:rsidR="001B6740" w:rsidRPr="00CD087B" w:rsidRDefault="001B6740">
      <w:pPr>
        <w:pStyle w:val="Style8"/>
        <w:widowControl/>
        <w:spacing w:before="5"/>
        <w:ind w:left="533" w:firstLine="0"/>
        <w:jc w:val="left"/>
        <w:rPr>
          <w:rStyle w:val="FontStyle14"/>
          <w:sz w:val="24"/>
          <w:szCs w:val="24"/>
        </w:rPr>
      </w:pPr>
      <w:r w:rsidRPr="00CD087B">
        <w:rPr>
          <w:rStyle w:val="FontStyle14"/>
          <w:sz w:val="24"/>
          <w:szCs w:val="24"/>
        </w:rPr>
        <w:t>обоснование для проведения данного вида работ.</w:t>
      </w:r>
    </w:p>
    <w:p w:rsidR="001B6740" w:rsidRPr="00CD087B" w:rsidRDefault="001B6740">
      <w:pPr>
        <w:pStyle w:val="Style5"/>
        <w:widowControl/>
        <w:tabs>
          <w:tab w:val="left" w:pos="994"/>
        </w:tabs>
        <w:spacing w:line="312" w:lineRule="exact"/>
        <w:ind w:left="528" w:firstLine="0"/>
        <w:jc w:val="left"/>
        <w:rPr>
          <w:rStyle w:val="FontStyle14"/>
          <w:sz w:val="24"/>
          <w:szCs w:val="24"/>
        </w:rPr>
      </w:pPr>
      <w:r w:rsidRPr="00CD087B">
        <w:rPr>
          <w:rStyle w:val="FontStyle14"/>
          <w:sz w:val="24"/>
          <w:szCs w:val="24"/>
        </w:rPr>
        <w:t>2.8.</w:t>
      </w:r>
      <w:r w:rsidRPr="00CD087B">
        <w:rPr>
          <w:rStyle w:val="FontStyle14"/>
          <w:sz w:val="24"/>
          <w:szCs w:val="24"/>
        </w:rPr>
        <w:tab/>
        <w:t>К заявлению прилагаются:</w:t>
      </w:r>
    </w:p>
    <w:p w:rsidR="001B6740" w:rsidRPr="00CD087B" w:rsidRDefault="001B6740">
      <w:pPr>
        <w:pStyle w:val="Style5"/>
        <w:widowControl/>
        <w:tabs>
          <w:tab w:val="left" w:pos="1454"/>
        </w:tabs>
        <w:spacing w:before="67" w:line="312" w:lineRule="exact"/>
        <w:ind w:firstLine="528"/>
        <w:rPr>
          <w:rStyle w:val="FontStyle14"/>
          <w:sz w:val="24"/>
          <w:szCs w:val="24"/>
        </w:rPr>
      </w:pPr>
      <w:r w:rsidRPr="00CD087B">
        <w:rPr>
          <w:rStyle w:val="FontStyle14"/>
          <w:sz w:val="24"/>
          <w:szCs w:val="24"/>
        </w:rPr>
        <w:t>2.8.1.</w:t>
      </w:r>
      <w:r w:rsidRPr="00CD087B">
        <w:rPr>
          <w:rStyle w:val="FontStyle14"/>
          <w:sz w:val="24"/>
          <w:szCs w:val="24"/>
        </w:rPr>
        <w:tab/>
        <w:t>В случае осуществления градостроительной деятельности в</w:t>
      </w:r>
      <w:r w:rsidRPr="00CD087B">
        <w:rPr>
          <w:rStyle w:val="FontStyle14"/>
          <w:sz w:val="24"/>
          <w:szCs w:val="24"/>
        </w:rPr>
        <w:br/>
        <w:t>соответствии с действующим законодательством Российской Федерации:</w:t>
      </w:r>
    </w:p>
    <w:p w:rsidR="001B6740" w:rsidRPr="00CD087B" w:rsidRDefault="001B6740">
      <w:pPr>
        <w:pStyle w:val="Style8"/>
        <w:widowControl/>
        <w:ind w:firstLine="523"/>
        <w:rPr>
          <w:rStyle w:val="FontStyle14"/>
          <w:sz w:val="24"/>
          <w:szCs w:val="24"/>
        </w:rPr>
      </w:pPr>
      <w:r w:rsidRPr="00CD087B">
        <w:rPr>
          <w:rStyle w:val="FontStyle14"/>
          <w:sz w:val="24"/>
          <w:szCs w:val="24"/>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1B6740" w:rsidRPr="00CD087B" w:rsidRDefault="001B6740">
      <w:pPr>
        <w:pStyle w:val="Style8"/>
        <w:widowControl/>
        <w:spacing w:before="5"/>
        <w:ind w:left="528" w:firstLine="0"/>
        <w:jc w:val="left"/>
        <w:rPr>
          <w:rStyle w:val="FontStyle14"/>
          <w:sz w:val="24"/>
          <w:szCs w:val="24"/>
        </w:rPr>
      </w:pPr>
      <w:r w:rsidRPr="00CD087B">
        <w:rPr>
          <w:rStyle w:val="FontStyle14"/>
          <w:sz w:val="24"/>
          <w:szCs w:val="24"/>
        </w:rPr>
        <w:t>топографическая съемка места проведения работ (М 1:500);</w:t>
      </w:r>
    </w:p>
    <w:p w:rsidR="001B6740" w:rsidRPr="00CD087B" w:rsidRDefault="001B6740">
      <w:pPr>
        <w:pStyle w:val="Style8"/>
        <w:widowControl/>
        <w:ind w:firstLine="528"/>
        <w:rPr>
          <w:rStyle w:val="FontStyle14"/>
          <w:sz w:val="24"/>
          <w:szCs w:val="24"/>
        </w:rPr>
      </w:pPr>
      <w:r w:rsidRPr="00CD087B">
        <w:rPr>
          <w:rStyle w:val="FontStyle14"/>
          <w:sz w:val="24"/>
          <w:szCs w:val="24"/>
        </w:rPr>
        <w:t>разрешение на строительство (представляется заявителем или представляется по каналам межведомственного взаимодействия);</w:t>
      </w:r>
    </w:p>
    <w:p w:rsidR="001B6740" w:rsidRPr="00CD087B" w:rsidRDefault="001B6740">
      <w:pPr>
        <w:pStyle w:val="Style8"/>
        <w:widowControl/>
        <w:ind w:left="538" w:firstLine="0"/>
        <w:jc w:val="left"/>
        <w:rPr>
          <w:rStyle w:val="FontStyle14"/>
          <w:sz w:val="24"/>
          <w:szCs w:val="24"/>
        </w:rPr>
      </w:pPr>
      <w:r w:rsidRPr="00CD087B">
        <w:rPr>
          <w:rStyle w:val="FontStyle14"/>
          <w:sz w:val="24"/>
          <w:szCs w:val="24"/>
        </w:rPr>
        <w:t>копия проектной документации места проведения работ;</w:t>
      </w:r>
    </w:p>
    <w:p w:rsidR="001B6740" w:rsidRPr="00CD087B" w:rsidRDefault="001B6740">
      <w:pPr>
        <w:pStyle w:val="Style8"/>
        <w:widowControl/>
        <w:spacing w:before="5"/>
        <w:ind w:left="542" w:firstLine="0"/>
        <w:jc w:val="left"/>
        <w:rPr>
          <w:rStyle w:val="FontStyle14"/>
          <w:sz w:val="24"/>
          <w:szCs w:val="24"/>
        </w:rPr>
      </w:pPr>
      <w:r w:rsidRPr="00CD087B">
        <w:rPr>
          <w:rStyle w:val="FontStyle14"/>
          <w:sz w:val="24"/>
          <w:szCs w:val="24"/>
        </w:rPr>
        <w:t>схема попадающих под вырубку зеленых насаждений;</w:t>
      </w:r>
    </w:p>
    <w:p w:rsidR="001B6740" w:rsidRPr="00CD087B" w:rsidRDefault="001B6740">
      <w:pPr>
        <w:pStyle w:val="Style8"/>
        <w:widowControl/>
        <w:spacing w:before="5"/>
        <w:ind w:firstLine="0"/>
        <w:jc w:val="left"/>
        <w:rPr>
          <w:rStyle w:val="FontStyle14"/>
          <w:sz w:val="24"/>
          <w:szCs w:val="24"/>
        </w:rPr>
      </w:pPr>
      <w:r w:rsidRPr="00CD087B">
        <w:rPr>
          <w:rStyle w:val="FontStyle14"/>
          <w:sz w:val="24"/>
          <w:szCs w:val="24"/>
        </w:rPr>
        <w:t>смета на производство работ по посадке и уходу за зелеными насаждениями, планируемыми к высадке в порядке компенсационног</w:t>
      </w:r>
      <w:r w:rsidR="001D1AD3" w:rsidRPr="00CD087B">
        <w:rPr>
          <w:rStyle w:val="FontStyle14"/>
          <w:sz w:val="24"/>
          <w:szCs w:val="24"/>
        </w:rPr>
        <w:t>о</w:t>
      </w:r>
      <w:r w:rsidRPr="00CD087B">
        <w:rPr>
          <w:rStyle w:val="FontStyle14"/>
          <w:sz w:val="24"/>
          <w:szCs w:val="24"/>
        </w:rPr>
        <w:t xml:space="preserve"> озеленения; проект посадки новых деревьев и кустарников.</w:t>
      </w:r>
    </w:p>
    <w:p w:rsidR="001B6740" w:rsidRPr="00CD087B" w:rsidRDefault="001B6740">
      <w:pPr>
        <w:pStyle w:val="Style5"/>
        <w:widowControl/>
        <w:tabs>
          <w:tab w:val="left" w:pos="1306"/>
        </w:tabs>
        <w:spacing w:line="312" w:lineRule="exact"/>
        <w:ind w:firstLine="528"/>
        <w:rPr>
          <w:rStyle w:val="FontStyle14"/>
          <w:sz w:val="24"/>
          <w:szCs w:val="24"/>
        </w:rPr>
      </w:pPr>
      <w:r w:rsidRPr="00CD087B">
        <w:rPr>
          <w:rStyle w:val="FontStyle14"/>
          <w:sz w:val="24"/>
          <w:szCs w:val="24"/>
        </w:rPr>
        <w:t>2.8.2.</w:t>
      </w:r>
      <w:r w:rsidRPr="00CD087B">
        <w:rPr>
          <w:rStyle w:val="FontStyle14"/>
          <w:sz w:val="24"/>
          <w:szCs w:val="24"/>
        </w:rPr>
        <w:tab/>
        <w:t>В случае проведения санитарных рубок и реконструкции зеленых</w:t>
      </w:r>
      <w:r w:rsidRPr="00CD087B">
        <w:rPr>
          <w:rStyle w:val="FontStyle14"/>
          <w:sz w:val="24"/>
          <w:szCs w:val="24"/>
        </w:rPr>
        <w:br/>
        <w:t>насаждений:</w:t>
      </w:r>
    </w:p>
    <w:p w:rsidR="001B6740" w:rsidRPr="00CD087B" w:rsidRDefault="001B6740">
      <w:pPr>
        <w:pStyle w:val="Style8"/>
        <w:widowControl/>
        <w:ind w:firstLine="523"/>
        <w:rPr>
          <w:rStyle w:val="FontStyle14"/>
          <w:sz w:val="24"/>
          <w:szCs w:val="24"/>
        </w:rPr>
      </w:pPr>
      <w:r w:rsidRPr="00CD087B">
        <w:rPr>
          <w:rStyle w:val="FontStyle14"/>
          <w:sz w:val="24"/>
          <w:szCs w:val="24"/>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1B6740" w:rsidRPr="00CD087B" w:rsidRDefault="001B6740">
      <w:pPr>
        <w:pStyle w:val="Style8"/>
        <w:widowControl/>
        <w:ind w:firstLine="528"/>
        <w:rPr>
          <w:rStyle w:val="FontStyle14"/>
          <w:sz w:val="24"/>
          <w:szCs w:val="24"/>
        </w:rPr>
      </w:pPr>
      <w:r w:rsidRPr="00CD087B">
        <w:rPr>
          <w:rStyle w:val="FontStyle14"/>
          <w:sz w:val="24"/>
          <w:szCs w:val="24"/>
        </w:rPr>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1B6740" w:rsidRPr="00CD087B" w:rsidRDefault="001B6740">
      <w:pPr>
        <w:pStyle w:val="Style8"/>
        <w:widowControl/>
        <w:spacing w:before="5"/>
        <w:ind w:left="538" w:firstLine="0"/>
        <w:jc w:val="left"/>
        <w:rPr>
          <w:rStyle w:val="FontStyle14"/>
          <w:sz w:val="24"/>
          <w:szCs w:val="24"/>
        </w:rPr>
      </w:pPr>
      <w:r w:rsidRPr="00CD087B">
        <w:rPr>
          <w:rStyle w:val="FontStyle14"/>
          <w:sz w:val="24"/>
          <w:szCs w:val="24"/>
        </w:rPr>
        <w:lastRenderedPageBreak/>
        <w:t>топографическая съемка места проведения работ (М 1:500);</w:t>
      </w:r>
    </w:p>
    <w:p w:rsidR="001B6740" w:rsidRPr="00CD087B" w:rsidRDefault="001B6740">
      <w:pPr>
        <w:pStyle w:val="Style8"/>
        <w:widowControl/>
        <w:spacing w:before="5"/>
        <w:ind w:left="542" w:firstLine="0"/>
        <w:jc w:val="left"/>
        <w:rPr>
          <w:rStyle w:val="FontStyle14"/>
          <w:sz w:val="24"/>
          <w:szCs w:val="24"/>
        </w:rPr>
      </w:pPr>
      <w:r w:rsidRPr="00CD087B">
        <w:rPr>
          <w:rStyle w:val="FontStyle14"/>
          <w:sz w:val="24"/>
          <w:szCs w:val="24"/>
        </w:rPr>
        <w:t>схема попадающих под вырубку зеленых насаждений;</w:t>
      </w:r>
    </w:p>
    <w:p w:rsidR="001B6740" w:rsidRPr="00CD087B" w:rsidRDefault="001B6740">
      <w:pPr>
        <w:pStyle w:val="Style8"/>
        <w:widowControl/>
        <w:rPr>
          <w:rStyle w:val="FontStyle14"/>
          <w:sz w:val="24"/>
          <w:szCs w:val="24"/>
        </w:rPr>
      </w:pPr>
      <w:r w:rsidRPr="00CD087B">
        <w:rPr>
          <w:rStyle w:val="FontStyle14"/>
          <w:sz w:val="24"/>
          <w:szCs w:val="24"/>
        </w:rPr>
        <w:t>проект посадки новых деревьев и кустарников (в случае реконструкции зеленых насаждений).</w:t>
      </w:r>
    </w:p>
    <w:p w:rsidR="001B6740" w:rsidRPr="00CD087B" w:rsidRDefault="001B6740">
      <w:pPr>
        <w:pStyle w:val="Style5"/>
        <w:widowControl/>
        <w:tabs>
          <w:tab w:val="left" w:pos="1402"/>
        </w:tabs>
        <w:spacing w:line="312" w:lineRule="exact"/>
        <w:ind w:firstLine="528"/>
        <w:rPr>
          <w:rStyle w:val="FontStyle14"/>
          <w:sz w:val="24"/>
          <w:szCs w:val="24"/>
        </w:rPr>
      </w:pPr>
      <w:r w:rsidRPr="00CD087B">
        <w:rPr>
          <w:rStyle w:val="FontStyle14"/>
          <w:sz w:val="24"/>
          <w:szCs w:val="24"/>
        </w:rPr>
        <w:t>2.8.3.</w:t>
      </w:r>
      <w:r w:rsidRPr="00CD087B">
        <w:rPr>
          <w:rStyle w:val="FontStyle14"/>
          <w:sz w:val="24"/>
          <w:szCs w:val="24"/>
        </w:rPr>
        <w:tab/>
        <w:t>В случае восстановления по заключению органов санитарно-</w:t>
      </w:r>
      <w:r w:rsidRPr="00CD087B">
        <w:rPr>
          <w:rStyle w:val="FontStyle14"/>
          <w:sz w:val="24"/>
          <w:szCs w:val="24"/>
        </w:rPr>
        <w:br/>
        <w:t>эпидемиологического надзора нормативного светового режима в жилых и</w:t>
      </w:r>
      <w:r w:rsidRPr="00CD087B">
        <w:rPr>
          <w:rStyle w:val="FontStyle14"/>
          <w:sz w:val="24"/>
          <w:szCs w:val="24"/>
        </w:rPr>
        <w:br/>
        <w:t>нежилых помещениях, затеняемых деревьями:</w:t>
      </w:r>
    </w:p>
    <w:p w:rsidR="001B6740" w:rsidRPr="00CD087B" w:rsidRDefault="001B6740">
      <w:pPr>
        <w:pStyle w:val="Style8"/>
        <w:widowControl/>
        <w:spacing w:before="5"/>
        <w:ind w:firstLine="523"/>
        <w:rPr>
          <w:rStyle w:val="FontStyle14"/>
          <w:sz w:val="24"/>
          <w:szCs w:val="24"/>
        </w:rPr>
      </w:pPr>
      <w:r w:rsidRPr="00CD087B">
        <w:rPr>
          <w:rStyle w:val="FontStyle14"/>
          <w:sz w:val="24"/>
          <w:szCs w:val="24"/>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1B6740" w:rsidRPr="00CD087B" w:rsidRDefault="001E6101" w:rsidP="001E6101">
      <w:pPr>
        <w:pStyle w:val="Style8"/>
        <w:widowControl/>
        <w:ind w:firstLine="0"/>
        <w:rPr>
          <w:rStyle w:val="FontStyle14"/>
          <w:sz w:val="24"/>
          <w:szCs w:val="24"/>
        </w:rPr>
      </w:pPr>
      <w:r w:rsidRPr="00CD087B">
        <w:rPr>
          <w:rStyle w:val="FontStyle14"/>
          <w:sz w:val="24"/>
          <w:szCs w:val="24"/>
        </w:rPr>
        <w:t xml:space="preserve">       </w:t>
      </w:r>
      <w:r w:rsidR="001B6740" w:rsidRPr="00CD087B">
        <w:rPr>
          <w:rStyle w:val="FontStyle14"/>
          <w:sz w:val="24"/>
          <w:szCs w:val="24"/>
        </w:rPr>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1B6740" w:rsidRPr="00CD087B" w:rsidRDefault="001E6101" w:rsidP="001E6101">
      <w:pPr>
        <w:pStyle w:val="Style8"/>
        <w:widowControl/>
        <w:ind w:firstLine="0"/>
        <w:jc w:val="left"/>
        <w:rPr>
          <w:rStyle w:val="FontStyle14"/>
          <w:sz w:val="24"/>
          <w:szCs w:val="24"/>
        </w:rPr>
      </w:pPr>
      <w:r w:rsidRPr="00CD087B">
        <w:rPr>
          <w:rStyle w:val="FontStyle14"/>
          <w:sz w:val="24"/>
          <w:szCs w:val="24"/>
        </w:rPr>
        <w:t xml:space="preserve">      </w:t>
      </w:r>
      <w:r w:rsidR="001B6740" w:rsidRPr="00CD087B">
        <w:rPr>
          <w:rStyle w:val="FontStyle14"/>
          <w:sz w:val="24"/>
          <w:szCs w:val="24"/>
        </w:rPr>
        <w:t>схема попадающих под вырубку зеленых насаждений.</w:t>
      </w:r>
    </w:p>
    <w:p w:rsidR="001B6740" w:rsidRPr="00CD087B" w:rsidRDefault="001E6101">
      <w:pPr>
        <w:pStyle w:val="Style8"/>
        <w:widowControl/>
        <w:ind w:firstLine="0"/>
        <w:jc w:val="left"/>
        <w:rPr>
          <w:rStyle w:val="FontStyle14"/>
          <w:sz w:val="24"/>
          <w:szCs w:val="24"/>
        </w:rPr>
      </w:pPr>
      <w:r w:rsidRPr="00CD087B">
        <w:rPr>
          <w:rStyle w:val="FontStyle14"/>
          <w:sz w:val="24"/>
          <w:szCs w:val="24"/>
        </w:rPr>
        <w:t xml:space="preserve">     </w:t>
      </w:r>
      <w:r w:rsidR="001B6740" w:rsidRPr="00CD087B">
        <w:rPr>
          <w:rStyle w:val="FontStyle14"/>
          <w:sz w:val="24"/>
          <w:szCs w:val="24"/>
        </w:rPr>
        <w:t xml:space="preserve">2.8.4. </w:t>
      </w:r>
      <w:r w:rsidRPr="00CD087B">
        <w:rPr>
          <w:rStyle w:val="FontStyle14"/>
          <w:sz w:val="24"/>
          <w:szCs w:val="24"/>
        </w:rPr>
        <w:t xml:space="preserve">   </w:t>
      </w:r>
      <w:r w:rsidR="001B6740" w:rsidRPr="00CD087B">
        <w:rPr>
          <w:rStyle w:val="FontStyle14"/>
          <w:sz w:val="24"/>
          <w:szCs w:val="24"/>
        </w:rPr>
        <w:t>В случае ликвидации аварийных и чрезвычайных ситуаций, ремонта подземных коммуникаций и капитальных инженерных сооружений: топографическая съемка места проведения работ (М 1:500); схема попадающих под вырубку зеленых насаждений.</w:t>
      </w:r>
    </w:p>
    <w:p w:rsidR="001B6740" w:rsidRPr="00CD087B" w:rsidRDefault="001B6740">
      <w:pPr>
        <w:pStyle w:val="Style5"/>
        <w:widowControl/>
        <w:tabs>
          <w:tab w:val="left" w:pos="1008"/>
        </w:tabs>
        <w:spacing w:line="312" w:lineRule="exact"/>
        <w:ind w:firstLine="538"/>
        <w:rPr>
          <w:rStyle w:val="FontStyle14"/>
          <w:sz w:val="24"/>
          <w:szCs w:val="24"/>
        </w:rPr>
      </w:pPr>
      <w:r w:rsidRPr="00CD087B">
        <w:rPr>
          <w:rStyle w:val="FontStyle14"/>
          <w:sz w:val="24"/>
          <w:szCs w:val="24"/>
        </w:rPr>
        <w:t>2.9.</w:t>
      </w:r>
      <w:r w:rsidRPr="00CD087B">
        <w:rPr>
          <w:rStyle w:val="FontStyle14"/>
          <w:sz w:val="24"/>
          <w:szCs w:val="24"/>
        </w:rPr>
        <w:tab/>
        <w:t>Письменные заявления рассматриваются специалистами администрации в</w:t>
      </w:r>
      <w:r w:rsidRPr="00CD087B">
        <w:rPr>
          <w:rStyle w:val="FontStyle14"/>
          <w:sz w:val="24"/>
          <w:szCs w:val="24"/>
        </w:rPr>
        <w:br/>
        <w:t xml:space="preserve">течение </w:t>
      </w:r>
      <w:r w:rsidR="003169EB">
        <w:rPr>
          <w:rStyle w:val="FontStyle14"/>
          <w:sz w:val="24"/>
          <w:szCs w:val="24"/>
        </w:rPr>
        <w:t>15</w:t>
      </w:r>
      <w:r w:rsidRPr="00CD087B">
        <w:rPr>
          <w:rStyle w:val="FontStyle14"/>
          <w:sz w:val="24"/>
          <w:szCs w:val="24"/>
        </w:rPr>
        <w:t xml:space="preserve"> дней со дня регистрации письменного заявления в порядке,</w:t>
      </w:r>
      <w:r w:rsidRPr="00CD087B">
        <w:rPr>
          <w:rStyle w:val="FontStyle14"/>
          <w:sz w:val="24"/>
          <w:szCs w:val="24"/>
        </w:rPr>
        <w:br/>
        <w:t>установленном действующим законодательством Российской Федерации.</w:t>
      </w:r>
    </w:p>
    <w:p w:rsidR="001B6740" w:rsidRPr="00CD087B" w:rsidRDefault="001B6740" w:rsidP="00A16C52">
      <w:pPr>
        <w:pStyle w:val="Style5"/>
        <w:widowControl/>
        <w:numPr>
          <w:ilvl w:val="0"/>
          <w:numId w:val="4"/>
        </w:numPr>
        <w:tabs>
          <w:tab w:val="left" w:pos="1166"/>
        </w:tabs>
        <w:spacing w:line="312" w:lineRule="exact"/>
        <w:ind w:firstLine="533"/>
        <w:rPr>
          <w:rStyle w:val="FontStyle14"/>
          <w:sz w:val="24"/>
          <w:szCs w:val="24"/>
        </w:rPr>
      </w:pPr>
      <w:r w:rsidRPr="00CD087B">
        <w:rPr>
          <w:rStyle w:val="FontStyle14"/>
          <w:sz w:val="24"/>
          <w:szCs w:val="24"/>
        </w:rPr>
        <w:t xml:space="preserve">Письменный ответ, содержащий результаты рассмотрения заявления, направляется заявителю не позднее </w:t>
      </w:r>
      <w:r w:rsidR="003169EB">
        <w:rPr>
          <w:rStyle w:val="FontStyle14"/>
          <w:sz w:val="24"/>
          <w:szCs w:val="24"/>
        </w:rPr>
        <w:t>15</w:t>
      </w:r>
      <w:r w:rsidRPr="00CD087B">
        <w:rPr>
          <w:rStyle w:val="FontStyle14"/>
          <w:sz w:val="24"/>
          <w:szCs w:val="24"/>
        </w:rPr>
        <w:t xml:space="preserve">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1B6740" w:rsidRPr="00CD087B" w:rsidRDefault="001B6740" w:rsidP="00A16C52">
      <w:pPr>
        <w:pStyle w:val="Style5"/>
        <w:widowControl/>
        <w:numPr>
          <w:ilvl w:val="0"/>
          <w:numId w:val="4"/>
        </w:numPr>
        <w:tabs>
          <w:tab w:val="left" w:pos="1166"/>
        </w:tabs>
        <w:spacing w:line="312" w:lineRule="exact"/>
        <w:ind w:firstLine="533"/>
        <w:rPr>
          <w:rStyle w:val="FontStyle14"/>
          <w:sz w:val="24"/>
          <w:szCs w:val="24"/>
        </w:rPr>
      </w:pPr>
      <w:r w:rsidRPr="00CD087B">
        <w:rPr>
          <w:rStyle w:val="FontStyle14"/>
          <w:sz w:val="24"/>
          <w:szCs w:val="24"/>
        </w:rPr>
        <w:t>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нецензурные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1B6740" w:rsidRPr="00CD087B" w:rsidRDefault="001B6740" w:rsidP="00A16C52">
      <w:pPr>
        <w:pStyle w:val="Style5"/>
        <w:widowControl/>
        <w:numPr>
          <w:ilvl w:val="0"/>
          <w:numId w:val="4"/>
        </w:numPr>
        <w:tabs>
          <w:tab w:val="left" w:pos="1166"/>
        </w:tabs>
        <w:spacing w:before="5" w:line="312" w:lineRule="exact"/>
        <w:ind w:firstLine="533"/>
        <w:rPr>
          <w:rStyle w:val="FontStyle14"/>
          <w:sz w:val="24"/>
          <w:szCs w:val="24"/>
        </w:rPr>
      </w:pPr>
      <w:r w:rsidRPr="00CD087B">
        <w:rPr>
          <w:rStyle w:val="FontStyle14"/>
          <w:sz w:val="24"/>
          <w:szCs w:val="24"/>
        </w:rPr>
        <w:t>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предусмотренные пунктом 2.7 раздела 2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1B6740" w:rsidRPr="00CD087B" w:rsidRDefault="001B6740" w:rsidP="00A16C52">
      <w:pPr>
        <w:pStyle w:val="Style5"/>
        <w:widowControl/>
        <w:numPr>
          <w:ilvl w:val="0"/>
          <w:numId w:val="4"/>
        </w:numPr>
        <w:tabs>
          <w:tab w:val="left" w:pos="1166"/>
        </w:tabs>
        <w:spacing w:line="312" w:lineRule="exact"/>
        <w:ind w:firstLine="533"/>
        <w:rPr>
          <w:rStyle w:val="FontStyle14"/>
          <w:sz w:val="24"/>
          <w:szCs w:val="24"/>
        </w:rPr>
      </w:pPr>
      <w:r w:rsidRPr="00CD087B">
        <w:rPr>
          <w:rStyle w:val="FontStyle14"/>
          <w:sz w:val="24"/>
          <w:szCs w:val="24"/>
        </w:rPr>
        <w:t>К электронному заявлению в обязательном порядке в электронной форме прилагаются документы, предусмотренные пунктом 2.8 раздела 2 настоящего административного регламента.</w:t>
      </w:r>
    </w:p>
    <w:p w:rsidR="001B6740" w:rsidRPr="00CD087B" w:rsidRDefault="001B6740" w:rsidP="00A16C52">
      <w:pPr>
        <w:pStyle w:val="Style5"/>
        <w:widowControl/>
        <w:numPr>
          <w:ilvl w:val="0"/>
          <w:numId w:val="4"/>
        </w:numPr>
        <w:tabs>
          <w:tab w:val="left" w:pos="1166"/>
        </w:tabs>
        <w:spacing w:line="312" w:lineRule="exact"/>
        <w:ind w:firstLine="533"/>
        <w:rPr>
          <w:rStyle w:val="FontStyle14"/>
          <w:sz w:val="24"/>
          <w:szCs w:val="24"/>
        </w:rPr>
      </w:pPr>
      <w:r w:rsidRPr="00CD087B">
        <w:rPr>
          <w:rStyle w:val="FontStyle14"/>
          <w:sz w:val="24"/>
          <w:szCs w:val="24"/>
        </w:rPr>
        <w:t>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1B6740" w:rsidRPr="00CD087B" w:rsidRDefault="001B6740">
      <w:pPr>
        <w:pStyle w:val="Style9"/>
        <w:widowControl/>
        <w:tabs>
          <w:tab w:val="left" w:pos="1142"/>
        </w:tabs>
        <w:spacing w:line="312" w:lineRule="exact"/>
        <w:ind w:left="538" w:right="3110"/>
        <w:rPr>
          <w:rStyle w:val="FontStyle14"/>
          <w:sz w:val="24"/>
          <w:szCs w:val="24"/>
        </w:rPr>
      </w:pPr>
      <w:r w:rsidRPr="00CD087B">
        <w:rPr>
          <w:rStyle w:val="FontStyle14"/>
          <w:sz w:val="24"/>
          <w:szCs w:val="24"/>
        </w:rPr>
        <w:t>2.15.</w:t>
      </w:r>
      <w:r w:rsidRPr="00CD087B">
        <w:rPr>
          <w:rStyle w:val="FontStyle14"/>
          <w:sz w:val="24"/>
          <w:szCs w:val="24"/>
        </w:rPr>
        <w:tab/>
        <w:t>Основания для отказа в приеме документов:</w:t>
      </w:r>
      <w:r w:rsidRPr="00CD087B">
        <w:rPr>
          <w:rStyle w:val="FontStyle14"/>
          <w:sz w:val="24"/>
          <w:szCs w:val="24"/>
        </w:rPr>
        <w:br/>
        <w:t>отсутствие заявления;</w:t>
      </w:r>
    </w:p>
    <w:p w:rsidR="001B6740" w:rsidRPr="00CD087B" w:rsidRDefault="001B6740">
      <w:pPr>
        <w:pStyle w:val="Style8"/>
        <w:widowControl/>
        <w:ind w:firstLine="538"/>
        <w:rPr>
          <w:rStyle w:val="FontStyle14"/>
          <w:sz w:val="24"/>
          <w:szCs w:val="24"/>
        </w:rPr>
      </w:pPr>
      <w:r w:rsidRPr="00CD087B">
        <w:rPr>
          <w:rStyle w:val="FontStyle14"/>
          <w:sz w:val="24"/>
          <w:szCs w:val="24"/>
        </w:rPr>
        <w:t>заявление, по форме и (или) содержанию не несоответствующее требованиям действующего законодательства Российской Федерации.</w:t>
      </w:r>
    </w:p>
    <w:p w:rsidR="001B6740" w:rsidRPr="00CD087B" w:rsidRDefault="001B6740">
      <w:pPr>
        <w:pStyle w:val="Style9"/>
        <w:widowControl/>
        <w:tabs>
          <w:tab w:val="left" w:pos="1142"/>
        </w:tabs>
        <w:spacing w:before="5" w:line="312" w:lineRule="exact"/>
        <w:ind w:left="538"/>
        <w:rPr>
          <w:rStyle w:val="FontStyle14"/>
          <w:sz w:val="24"/>
          <w:szCs w:val="24"/>
        </w:rPr>
      </w:pPr>
      <w:r w:rsidRPr="00CD087B">
        <w:rPr>
          <w:rStyle w:val="FontStyle14"/>
          <w:sz w:val="24"/>
          <w:szCs w:val="24"/>
        </w:rPr>
        <w:t>2.16.</w:t>
      </w:r>
      <w:r w:rsidRPr="00CD087B">
        <w:rPr>
          <w:rStyle w:val="FontStyle14"/>
          <w:sz w:val="24"/>
          <w:szCs w:val="24"/>
        </w:rPr>
        <w:tab/>
        <w:t>Основания для отказа в предоставлении муниципальной услуги:</w:t>
      </w:r>
      <w:r w:rsidRPr="00CD087B">
        <w:rPr>
          <w:rStyle w:val="FontStyle14"/>
          <w:sz w:val="24"/>
          <w:szCs w:val="24"/>
        </w:rPr>
        <w:br/>
        <w:t>отсутствие   у   заявителя   соответствующих   полномочий   на  получение</w:t>
      </w:r>
    </w:p>
    <w:p w:rsidR="001B6740" w:rsidRPr="00CD087B" w:rsidRDefault="001B6740">
      <w:pPr>
        <w:pStyle w:val="Style6"/>
        <w:widowControl/>
        <w:spacing w:before="10" w:line="312" w:lineRule="exact"/>
        <w:jc w:val="left"/>
        <w:rPr>
          <w:rStyle w:val="FontStyle14"/>
          <w:sz w:val="24"/>
          <w:szCs w:val="24"/>
        </w:rPr>
      </w:pPr>
      <w:r w:rsidRPr="00CD087B">
        <w:rPr>
          <w:rStyle w:val="FontStyle14"/>
          <w:sz w:val="24"/>
          <w:szCs w:val="24"/>
        </w:rPr>
        <w:t>муниципальной услуги;</w:t>
      </w:r>
    </w:p>
    <w:p w:rsidR="001B6740" w:rsidRPr="00CD087B" w:rsidRDefault="001B6740">
      <w:pPr>
        <w:pStyle w:val="Style8"/>
        <w:widowControl/>
        <w:ind w:firstLine="523"/>
        <w:rPr>
          <w:rStyle w:val="FontStyle14"/>
          <w:sz w:val="24"/>
          <w:szCs w:val="24"/>
        </w:rPr>
      </w:pPr>
      <w:r w:rsidRPr="00CD087B">
        <w:rPr>
          <w:rStyle w:val="FontStyle14"/>
          <w:sz w:val="24"/>
          <w:szCs w:val="24"/>
        </w:rPr>
        <w:lastRenderedPageBreak/>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1B6740" w:rsidRPr="00CD087B" w:rsidRDefault="001B6740">
      <w:pPr>
        <w:pStyle w:val="Style8"/>
        <w:widowControl/>
        <w:ind w:firstLine="538"/>
        <w:rPr>
          <w:rStyle w:val="FontStyle14"/>
          <w:sz w:val="24"/>
          <w:szCs w:val="24"/>
        </w:rPr>
      </w:pPr>
      <w:r w:rsidRPr="00CD087B">
        <w:rPr>
          <w:rStyle w:val="FontStyle14"/>
          <w:sz w:val="24"/>
          <w:szCs w:val="24"/>
        </w:rPr>
        <w:t>отсутствие одного или нескольких документов, необходимых для предоставления муниципальной услуги (в соответствии с пунктом 2.8 раздела 2 настоящего административного регламента).</w:t>
      </w:r>
    </w:p>
    <w:p w:rsidR="001B6740" w:rsidRPr="00CD087B" w:rsidRDefault="001B6740">
      <w:pPr>
        <w:pStyle w:val="Style5"/>
        <w:widowControl/>
        <w:tabs>
          <w:tab w:val="left" w:pos="1210"/>
        </w:tabs>
        <w:spacing w:line="312" w:lineRule="exact"/>
        <w:ind w:firstLine="528"/>
        <w:rPr>
          <w:rStyle w:val="FontStyle14"/>
          <w:sz w:val="24"/>
          <w:szCs w:val="24"/>
        </w:rPr>
      </w:pPr>
      <w:r w:rsidRPr="00CD087B">
        <w:rPr>
          <w:rStyle w:val="FontStyle14"/>
          <w:sz w:val="24"/>
          <w:szCs w:val="24"/>
        </w:rPr>
        <w:t>2.17.</w:t>
      </w:r>
      <w:r w:rsidRPr="00CD087B">
        <w:rPr>
          <w:rStyle w:val="FontStyle14"/>
          <w:sz w:val="24"/>
          <w:szCs w:val="24"/>
        </w:rPr>
        <w:tab/>
        <w:t>Проведение работ по вырубке зеленых насаждений производится на</w:t>
      </w:r>
      <w:r w:rsidRPr="00CD087B">
        <w:rPr>
          <w:rStyle w:val="FontStyle14"/>
          <w:sz w:val="24"/>
          <w:szCs w:val="24"/>
        </w:rPr>
        <w:br/>
        <w:t>основании постановления администрации при наличии акта на вырубку зеленых</w:t>
      </w:r>
      <w:r w:rsidRPr="00CD087B">
        <w:rPr>
          <w:rStyle w:val="FontStyle14"/>
          <w:sz w:val="24"/>
          <w:szCs w:val="24"/>
        </w:rPr>
        <w:br/>
        <w:t>насаждений, подписанного членами комиссии, утвержденного главой администрации. Акт на вырубку зеленых насаждений составляется на основании акта обследования зеленых насаждений, подписанного членами комиссии.</w:t>
      </w:r>
    </w:p>
    <w:p w:rsidR="001B6740" w:rsidRPr="00CD087B" w:rsidRDefault="001B6740" w:rsidP="00A16C52">
      <w:pPr>
        <w:pStyle w:val="Style5"/>
        <w:widowControl/>
        <w:numPr>
          <w:ilvl w:val="0"/>
          <w:numId w:val="5"/>
        </w:numPr>
        <w:tabs>
          <w:tab w:val="left" w:pos="1152"/>
        </w:tabs>
        <w:spacing w:line="312" w:lineRule="exact"/>
        <w:ind w:firstLine="538"/>
        <w:rPr>
          <w:rStyle w:val="FontStyle14"/>
          <w:sz w:val="24"/>
          <w:szCs w:val="24"/>
        </w:rPr>
      </w:pPr>
      <w:r w:rsidRPr="00CD087B">
        <w:rPr>
          <w:rStyle w:val="FontStyle14"/>
          <w:sz w:val="24"/>
          <w:szCs w:val="24"/>
        </w:rP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1B6740" w:rsidRPr="00CD087B" w:rsidRDefault="001B6740" w:rsidP="00A16C52">
      <w:pPr>
        <w:pStyle w:val="Style5"/>
        <w:widowControl/>
        <w:numPr>
          <w:ilvl w:val="0"/>
          <w:numId w:val="5"/>
        </w:numPr>
        <w:tabs>
          <w:tab w:val="left" w:pos="1152"/>
        </w:tabs>
        <w:spacing w:line="312" w:lineRule="exact"/>
        <w:ind w:firstLine="538"/>
        <w:rPr>
          <w:rStyle w:val="FontStyle14"/>
          <w:sz w:val="24"/>
          <w:szCs w:val="24"/>
        </w:rPr>
      </w:pPr>
      <w:r w:rsidRPr="00CD087B">
        <w:rPr>
          <w:rStyle w:val="FontStyle14"/>
          <w:sz w:val="24"/>
          <w:szCs w:val="24"/>
        </w:rPr>
        <w:t xml:space="preserve">Вопросы вырубки зеленых насаждений на территории </w:t>
      </w:r>
      <w:r w:rsidR="001E6101" w:rsidRPr="00CD087B">
        <w:rPr>
          <w:rStyle w:val="FontStyle14"/>
          <w:sz w:val="24"/>
          <w:szCs w:val="24"/>
        </w:rPr>
        <w:t xml:space="preserve">Ерзовского городского поселения Городищенского муниципального района Волгоградской области </w:t>
      </w:r>
      <w:r w:rsidRPr="00CD087B">
        <w:rPr>
          <w:rStyle w:val="FontStyle15"/>
          <w:sz w:val="24"/>
          <w:szCs w:val="24"/>
        </w:rPr>
        <w:t xml:space="preserve"> </w:t>
      </w:r>
      <w:r w:rsidRPr="00CD087B">
        <w:rPr>
          <w:rStyle w:val="FontStyle14"/>
          <w:sz w:val="24"/>
          <w:szCs w:val="24"/>
        </w:rPr>
        <w:t>рассматриваются комиссией.</w:t>
      </w:r>
    </w:p>
    <w:p w:rsidR="001B6740" w:rsidRPr="00CD087B" w:rsidRDefault="001B6740">
      <w:pPr>
        <w:pStyle w:val="Style5"/>
        <w:widowControl/>
        <w:tabs>
          <w:tab w:val="left" w:pos="1162"/>
        </w:tabs>
        <w:spacing w:line="312" w:lineRule="exact"/>
        <w:ind w:left="547" w:firstLine="0"/>
        <w:jc w:val="left"/>
        <w:rPr>
          <w:rStyle w:val="FontStyle14"/>
          <w:sz w:val="24"/>
          <w:szCs w:val="24"/>
        </w:rPr>
      </w:pPr>
      <w:r w:rsidRPr="00CD087B">
        <w:rPr>
          <w:rStyle w:val="FontStyle14"/>
          <w:sz w:val="24"/>
          <w:szCs w:val="24"/>
        </w:rPr>
        <w:t>2.20.</w:t>
      </w:r>
      <w:r w:rsidRPr="00CD087B">
        <w:rPr>
          <w:rStyle w:val="FontStyle14"/>
          <w:sz w:val="24"/>
          <w:szCs w:val="24"/>
        </w:rPr>
        <w:tab/>
        <w:t>Состав комиссии утверждается постановлением главы администрации.</w:t>
      </w:r>
    </w:p>
    <w:p w:rsidR="00677A6E" w:rsidRPr="00CD087B" w:rsidRDefault="00677A6E">
      <w:pPr>
        <w:pStyle w:val="Style11"/>
        <w:widowControl/>
        <w:spacing w:before="5" w:line="312" w:lineRule="exact"/>
        <w:ind w:left="3197" w:firstLine="0"/>
        <w:rPr>
          <w:rStyle w:val="FontStyle14"/>
          <w:sz w:val="24"/>
          <w:szCs w:val="24"/>
        </w:rPr>
      </w:pPr>
    </w:p>
    <w:p w:rsidR="001B6740" w:rsidRPr="00CD087B" w:rsidRDefault="001B6740">
      <w:pPr>
        <w:pStyle w:val="Style11"/>
        <w:widowControl/>
        <w:spacing w:before="5" w:line="312" w:lineRule="exact"/>
        <w:ind w:left="3197" w:firstLine="0"/>
        <w:rPr>
          <w:rStyle w:val="FontStyle14"/>
          <w:sz w:val="24"/>
          <w:szCs w:val="24"/>
        </w:rPr>
      </w:pPr>
      <w:r w:rsidRPr="00CD087B">
        <w:rPr>
          <w:rStyle w:val="FontStyle14"/>
          <w:sz w:val="24"/>
          <w:szCs w:val="24"/>
        </w:rPr>
        <w:t>3. Административные процедуры</w:t>
      </w:r>
    </w:p>
    <w:p w:rsidR="00E75F0C" w:rsidRPr="00CD087B" w:rsidRDefault="00E75F0C" w:rsidP="00A16C52">
      <w:pPr>
        <w:pStyle w:val="Style5"/>
        <w:widowControl/>
        <w:numPr>
          <w:ilvl w:val="0"/>
          <w:numId w:val="6"/>
        </w:numPr>
        <w:tabs>
          <w:tab w:val="left" w:pos="1085"/>
        </w:tabs>
        <w:spacing w:before="317" w:line="312" w:lineRule="exact"/>
        <w:ind w:firstLine="542"/>
        <w:rPr>
          <w:rStyle w:val="FontStyle14"/>
          <w:sz w:val="24"/>
          <w:szCs w:val="24"/>
        </w:rPr>
      </w:pPr>
      <w:r w:rsidRPr="00CD087B">
        <w:rPr>
          <w:rStyle w:val="FontStyle14"/>
          <w:sz w:val="24"/>
          <w:szCs w:val="24"/>
        </w:rPr>
        <w:t>Состав, последовательность административных действий (процедур):</w:t>
      </w:r>
    </w:p>
    <w:p w:rsidR="00E75F0C" w:rsidRPr="00CD087B" w:rsidRDefault="00E75F0C" w:rsidP="00E75F0C">
      <w:pPr>
        <w:pStyle w:val="Style5"/>
        <w:widowControl/>
        <w:tabs>
          <w:tab w:val="left" w:pos="1085"/>
        </w:tabs>
        <w:spacing w:before="317" w:line="312" w:lineRule="exact"/>
        <w:ind w:left="542" w:firstLine="0"/>
        <w:rPr>
          <w:rStyle w:val="FontStyle14"/>
          <w:sz w:val="24"/>
          <w:szCs w:val="24"/>
        </w:rPr>
      </w:pPr>
      <w:r w:rsidRPr="00CD087B">
        <w:rPr>
          <w:rStyle w:val="FontStyle14"/>
          <w:sz w:val="24"/>
          <w:szCs w:val="24"/>
        </w:rPr>
        <w:t xml:space="preserve">-прием документов и регистрация заявления на предоставление муниципальной услуги </w:t>
      </w:r>
      <w:r w:rsidR="00C41260" w:rsidRPr="00CD087B">
        <w:rPr>
          <w:rStyle w:val="FontStyle14"/>
          <w:sz w:val="24"/>
          <w:szCs w:val="24"/>
        </w:rPr>
        <w:t>выдача разрешений на вырубку (пересадку) зеленых насаждений на территории Ерзовского городского поселения;</w:t>
      </w:r>
    </w:p>
    <w:p w:rsidR="00C41260" w:rsidRPr="00CD087B" w:rsidRDefault="00C41260" w:rsidP="00C41260">
      <w:pPr>
        <w:pStyle w:val="Style8"/>
        <w:widowControl/>
        <w:ind w:firstLine="523"/>
        <w:rPr>
          <w:rStyle w:val="FontStyle14"/>
          <w:sz w:val="24"/>
          <w:szCs w:val="24"/>
        </w:rPr>
      </w:pPr>
      <w:r w:rsidRPr="00CD087B">
        <w:rPr>
          <w:rStyle w:val="FontStyle14"/>
          <w:sz w:val="24"/>
          <w:szCs w:val="24"/>
        </w:rPr>
        <w:t>-проверка приложенных документов по форме и содержанию на соответствие требованиям действующего законодательства Российской Федерации и соответствии требованиям пункта 2.8 раздела 2 настоящего административного регламента.</w:t>
      </w:r>
    </w:p>
    <w:p w:rsidR="00C41260" w:rsidRPr="00CD087B" w:rsidRDefault="00C41260" w:rsidP="00C41260">
      <w:pPr>
        <w:pStyle w:val="Style8"/>
        <w:widowControl/>
        <w:ind w:firstLine="523"/>
        <w:rPr>
          <w:rStyle w:val="FontStyle14"/>
          <w:sz w:val="24"/>
          <w:szCs w:val="24"/>
        </w:rPr>
      </w:pPr>
      <w:r w:rsidRPr="00CD087B">
        <w:rPr>
          <w:rStyle w:val="FontStyle14"/>
          <w:sz w:val="24"/>
          <w:szCs w:val="24"/>
        </w:rPr>
        <w:t>- комиссионный выезд на земельный участок и составление по результатам обследования акта обследования зеленых насаждений, акта о вырубке зеленых насаждений;</w:t>
      </w:r>
    </w:p>
    <w:p w:rsidR="00C41260" w:rsidRPr="00CD087B" w:rsidRDefault="00C41260" w:rsidP="00C41260">
      <w:pPr>
        <w:pStyle w:val="Style8"/>
        <w:widowControl/>
        <w:ind w:firstLine="523"/>
        <w:rPr>
          <w:rStyle w:val="FontStyle14"/>
          <w:sz w:val="24"/>
          <w:szCs w:val="24"/>
        </w:rPr>
      </w:pPr>
      <w:r w:rsidRPr="00CD087B">
        <w:rPr>
          <w:rStyle w:val="FontStyle14"/>
          <w:sz w:val="24"/>
          <w:szCs w:val="24"/>
        </w:rPr>
        <w:t xml:space="preserve">-подготовка и выдача </w:t>
      </w:r>
      <w:r w:rsidR="00B1238F" w:rsidRPr="00CD087B">
        <w:rPr>
          <w:rStyle w:val="FontStyle14"/>
          <w:sz w:val="24"/>
          <w:szCs w:val="24"/>
        </w:rPr>
        <w:t xml:space="preserve">постановления о выдаче </w:t>
      </w:r>
      <w:r w:rsidRPr="00CD087B">
        <w:rPr>
          <w:rStyle w:val="FontStyle14"/>
          <w:sz w:val="24"/>
          <w:szCs w:val="24"/>
        </w:rPr>
        <w:t>разрешения на вырубку (пересадку) зеленых насаждений на территории Ерзовского городского поселения или мотивированного отказа.</w:t>
      </w:r>
    </w:p>
    <w:p w:rsidR="001B6740" w:rsidRPr="00CD087B" w:rsidRDefault="001B6740" w:rsidP="00A16C52">
      <w:pPr>
        <w:pStyle w:val="Style5"/>
        <w:widowControl/>
        <w:numPr>
          <w:ilvl w:val="0"/>
          <w:numId w:val="6"/>
        </w:numPr>
        <w:tabs>
          <w:tab w:val="left" w:pos="1085"/>
        </w:tabs>
        <w:spacing w:before="317" w:line="312" w:lineRule="exact"/>
        <w:ind w:firstLine="542"/>
        <w:rPr>
          <w:rStyle w:val="FontStyle14"/>
          <w:sz w:val="24"/>
          <w:szCs w:val="24"/>
        </w:rPr>
      </w:pPr>
      <w:r w:rsidRPr="00CD087B">
        <w:rPr>
          <w:rStyle w:val="FontStyle14"/>
          <w:sz w:val="24"/>
          <w:szCs w:val="24"/>
        </w:rPr>
        <w:t>Специалист администраци</w:t>
      </w:r>
      <w:r w:rsidR="001E6101" w:rsidRPr="00CD087B">
        <w:rPr>
          <w:rStyle w:val="FontStyle14"/>
          <w:sz w:val="24"/>
          <w:szCs w:val="24"/>
        </w:rPr>
        <w:t>и</w:t>
      </w:r>
      <w:r w:rsidRPr="00CD087B">
        <w:rPr>
          <w:rStyle w:val="FontStyle14"/>
          <w:sz w:val="24"/>
          <w:szCs w:val="24"/>
        </w:rPr>
        <w:t xml:space="preserve">, получивший документы, необходимые для предоставления муниципальной услуги, в </w:t>
      </w:r>
      <w:r w:rsidR="003169EB">
        <w:rPr>
          <w:rStyle w:val="FontStyle14"/>
          <w:sz w:val="24"/>
          <w:szCs w:val="24"/>
        </w:rPr>
        <w:t>10</w:t>
      </w:r>
      <w:r w:rsidRPr="00CD087B">
        <w:rPr>
          <w:rStyle w:val="FontStyle14"/>
          <w:sz w:val="24"/>
          <w:szCs w:val="24"/>
        </w:rPr>
        <w:t>-дневный срок осуществляет комиссионный выезд на земельный участок с целью определения количественного и породного состава зеленых насаждений, попадающих в зону вырубки согласно существующим границам земельного участка. По результатам обследования составляется акт обследования зеленых насаждений, акт о вырубке зеленых насаждений.</w:t>
      </w:r>
    </w:p>
    <w:p w:rsidR="001B6740" w:rsidRPr="00CD087B" w:rsidRDefault="001B6740" w:rsidP="00A16C52">
      <w:pPr>
        <w:pStyle w:val="Style5"/>
        <w:widowControl/>
        <w:numPr>
          <w:ilvl w:val="0"/>
          <w:numId w:val="6"/>
        </w:numPr>
        <w:tabs>
          <w:tab w:val="left" w:pos="1085"/>
        </w:tabs>
        <w:spacing w:line="312" w:lineRule="exact"/>
        <w:ind w:firstLine="542"/>
        <w:rPr>
          <w:rStyle w:val="FontStyle14"/>
          <w:sz w:val="24"/>
          <w:szCs w:val="24"/>
        </w:rPr>
      </w:pPr>
      <w:r w:rsidRPr="00CD087B">
        <w:rPr>
          <w:rStyle w:val="FontStyle14"/>
          <w:sz w:val="24"/>
          <w:szCs w:val="24"/>
        </w:rPr>
        <w:t xml:space="preserve">В случаях повреждения, уничтожения, разрешенной вырубки зеленых насаждений при осуществлении строительной деятельности в постановлении администрации указываются мероприятия по проведению компенсационного озеленения с указанием адресов компенсационной посадки зеленых насаждений, их количества, породного состава и периода проведения работ. Саженцы деревьев лиственных пород должны соответствовать ГОСТ 24909-81 "Стандартные параметры для саженцев деревьев лиственных пород", саженцы деревьев хвойных пород должны соответствовать ГОСТ 25769-83 "Стандартные параметры для саженцев </w:t>
      </w:r>
      <w:r w:rsidRPr="00CD087B">
        <w:rPr>
          <w:rStyle w:val="FontStyle14"/>
          <w:sz w:val="24"/>
          <w:szCs w:val="24"/>
        </w:rPr>
        <w:lastRenderedPageBreak/>
        <w:t>деревьев хвойных пород"</w:t>
      </w:r>
      <w:r w:rsidR="00B1238F" w:rsidRPr="00CD087B">
        <w:rPr>
          <w:rStyle w:val="FontStyle14"/>
          <w:sz w:val="24"/>
          <w:szCs w:val="24"/>
        </w:rPr>
        <w:t>, Решение Ерзовской городской Думы Городищенского муниципального района Волгоградской области № 6/1 от 21 апреля 2011года «О внесении изменения в Решение Ерзовской городской Думы №16/4 от 11.11.10г. «Об утверждении Правил компенсационного озеленения при сносе зеленых насаждений на территории Ерзовского городского поселения»</w:t>
      </w:r>
      <w:r w:rsidRPr="00CD087B">
        <w:rPr>
          <w:rStyle w:val="FontStyle14"/>
          <w:sz w:val="24"/>
          <w:szCs w:val="24"/>
        </w:rPr>
        <w:t>.</w:t>
      </w:r>
    </w:p>
    <w:p w:rsidR="00FE2FD5" w:rsidRPr="00CD087B" w:rsidRDefault="00FE2FD5" w:rsidP="00A16C52">
      <w:pPr>
        <w:pStyle w:val="Style5"/>
        <w:widowControl/>
        <w:numPr>
          <w:ilvl w:val="0"/>
          <w:numId w:val="6"/>
        </w:numPr>
        <w:tabs>
          <w:tab w:val="left" w:pos="1085"/>
        </w:tabs>
        <w:spacing w:line="312" w:lineRule="exact"/>
        <w:ind w:firstLine="542"/>
        <w:rPr>
          <w:rStyle w:val="FontStyle14"/>
          <w:sz w:val="24"/>
          <w:szCs w:val="24"/>
        </w:rPr>
      </w:pPr>
      <w:r w:rsidRPr="00CD087B">
        <w:rPr>
          <w:rStyle w:val="FontStyle14"/>
          <w:sz w:val="24"/>
          <w:szCs w:val="24"/>
        </w:rPr>
        <w:t xml:space="preserve">Основанием для начала предоставления муниципальной услуги по выдаче разрешения на вырубку (пересадку) зеленых насаждений на территории Ерзовского городского поселения является обращение заявителя (уполномоченного представителя) с комплектом документов, необходимых для предоставления муниципальной услуги. </w:t>
      </w:r>
    </w:p>
    <w:p w:rsidR="00FE2FD5" w:rsidRPr="00CD087B" w:rsidRDefault="009B065E" w:rsidP="00FE2FD5">
      <w:pPr>
        <w:pStyle w:val="Style5"/>
        <w:widowControl/>
        <w:tabs>
          <w:tab w:val="left" w:pos="1085"/>
        </w:tabs>
        <w:spacing w:line="312" w:lineRule="exact"/>
        <w:ind w:left="542" w:firstLine="0"/>
        <w:rPr>
          <w:rStyle w:val="FontStyle14"/>
          <w:sz w:val="24"/>
          <w:szCs w:val="24"/>
        </w:rPr>
      </w:pPr>
      <w:r w:rsidRPr="00CD087B">
        <w:rPr>
          <w:rStyle w:val="FontStyle14"/>
          <w:sz w:val="24"/>
          <w:szCs w:val="24"/>
        </w:rPr>
        <w:t>3.4.1.</w:t>
      </w:r>
      <w:r w:rsidR="00FE2FD5" w:rsidRPr="00CD087B">
        <w:rPr>
          <w:rStyle w:val="FontStyle14"/>
          <w:sz w:val="24"/>
          <w:szCs w:val="24"/>
        </w:rPr>
        <w:t>Специалист администрации, ответственный за прием документов:</w:t>
      </w:r>
    </w:p>
    <w:p w:rsidR="00FE2FD5" w:rsidRPr="00CD087B" w:rsidRDefault="00FE2FD5" w:rsidP="00FE2FD5">
      <w:pPr>
        <w:pStyle w:val="Style5"/>
        <w:widowControl/>
        <w:tabs>
          <w:tab w:val="left" w:pos="1085"/>
        </w:tabs>
        <w:spacing w:line="312" w:lineRule="exact"/>
        <w:ind w:left="542" w:firstLine="0"/>
        <w:rPr>
          <w:rStyle w:val="FontStyle14"/>
          <w:sz w:val="24"/>
          <w:szCs w:val="24"/>
        </w:rPr>
      </w:pPr>
      <w:r w:rsidRPr="00CD087B">
        <w:rPr>
          <w:rStyle w:val="FontStyle14"/>
          <w:sz w:val="24"/>
          <w:szCs w:val="24"/>
        </w:rPr>
        <w:t>-принимает документы и заявление;</w:t>
      </w:r>
    </w:p>
    <w:p w:rsidR="00FE2FD5" w:rsidRPr="00CD087B" w:rsidRDefault="00FE2FD5" w:rsidP="00FE2FD5">
      <w:pPr>
        <w:pStyle w:val="Style5"/>
        <w:widowControl/>
        <w:tabs>
          <w:tab w:val="left" w:pos="1085"/>
        </w:tabs>
        <w:spacing w:line="312" w:lineRule="exact"/>
        <w:ind w:left="542" w:firstLine="0"/>
        <w:rPr>
          <w:rStyle w:val="FontStyle14"/>
          <w:sz w:val="24"/>
          <w:szCs w:val="24"/>
        </w:rPr>
      </w:pPr>
      <w:r w:rsidRPr="00CD087B">
        <w:rPr>
          <w:rStyle w:val="FontStyle14"/>
          <w:sz w:val="24"/>
          <w:szCs w:val="24"/>
        </w:rPr>
        <w:t>-регистрирует заявление в журнале регистрации;</w:t>
      </w:r>
    </w:p>
    <w:p w:rsidR="00FE2FD5" w:rsidRPr="00CD087B" w:rsidRDefault="00FE2FD5" w:rsidP="00FE2FD5">
      <w:pPr>
        <w:pStyle w:val="Style5"/>
        <w:widowControl/>
        <w:tabs>
          <w:tab w:val="left" w:pos="1085"/>
        </w:tabs>
        <w:spacing w:line="312" w:lineRule="exact"/>
        <w:ind w:left="542" w:firstLine="0"/>
        <w:rPr>
          <w:rStyle w:val="FontStyle14"/>
          <w:sz w:val="24"/>
          <w:szCs w:val="24"/>
        </w:rPr>
      </w:pPr>
      <w:r w:rsidRPr="00CD087B">
        <w:rPr>
          <w:rStyle w:val="FontStyle14"/>
          <w:sz w:val="24"/>
          <w:szCs w:val="24"/>
        </w:rPr>
        <w:t>-в течении одного рабочего дня направляет заявление и документы специалисту администрации, ответственному за предоставление муниципальной услуги по выдаче разрешения на вырубку (пересадку) зеленых насаждений на территории Ерзовского городского поселения;</w:t>
      </w:r>
    </w:p>
    <w:p w:rsidR="009B065E" w:rsidRPr="00CD087B" w:rsidRDefault="009B065E" w:rsidP="00FE2FD5">
      <w:pPr>
        <w:pStyle w:val="Style5"/>
        <w:widowControl/>
        <w:tabs>
          <w:tab w:val="left" w:pos="1085"/>
        </w:tabs>
        <w:spacing w:line="312" w:lineRule="exact"/>
        <w:ind w:left="542" w:firstLine="0"/>
        <w:rPr>
          <w:rStyle w:val="FontStyle14"/>
          <w:sz w:val="24"/>
          <w:szCs w:val="24"/>
        </w:rPr>
      </w:pPr>
      <w:r w:rsidRPr="00CD087B">
        <w:rPr>
          <w:rStyle w:val="FontStyle14"/>
          <w:sz w:val="24"/>
          <w:szCs w:val="24"/>
        </w:rPr>
        <w:t>3.4.2. Рассмотрение заявления и документов, принятие решения о предоставлении муниципальной услуги по выдаче разрешения на вырубку (пересадку) зеленых насаждений на территории Ерзовского городского поселения:</w:t>
      </w:r>
    </w:p>
    <w:p w:rsidR="009B065E" w:rsidRPr="00CD087B" w:rsidRDefault="009B065E" w:rsidP="00B1238F">
      <w:pPr>
        <w:pStyle w:val="Style5"/>
        <w:widowControl/>
        <w:tabs>
          <w:tab w:val="left" w:pos="1085"/>
        </w:tabs>
        <w:spacing w:line="312" w:lineRule="exact"/>
        <w:ind w:left="542" w:firstLine="592"/>
        <w:rPr>
          <w:rStyle w:val="FontStyle14"/>
          <w:sz w:val="24"/>
          <w:szCs w:val="24"/>
        </w:rPr>
      </w:pPr>
      <w:r w:rsidRPr="00CD087B">
        <w:rPr>
          <w:rStyle w:val="FontStyle14"/>
          <w:sz w:val="24"/>
          <w:szCs w:val="24"/>
        </w:rPr>
        <w:t>Основанием для начала процедуры рассмотрения заявления и документов на выдачу разрешения на вырубку (пересадку) зеленых насаждений на территории Ерзовского городского поселения является поступление документов (подлинников или удостоверенных в установленном порядке документов) специалисту администрации, ответственному за предоставление муниципальной услуги выдачи разрешения на вырубку (пересадку) зеленых насаждений на территории Ерзовского городского поселения.</w:t>
      </w:r>
    </w:p>
    <w:p w:rsidR="00FE2FD5" w:rsidRPr="00CD087B" w:rsidRDefault="009B065E" w:rsidP="00B1238F">
      <w:pPr>
        <w:pStyle w:val="Style5"/>
        <w:widowControl/>
        <w:tabs>
          <w:tab w:val="left" w:pos="1085"/>
        </w:tabs>
        <w:spacing w:line="312" w:lineRule="exact"/>
        <w:ind w:left="542" w:firstLine="592"/>
        <w:rPr>
          <w:rStyle w:val="FontStyle14"/>
          <w:sz w:val="24"/>
          <w:szCs w:val="24"/>
        </w:rPr>
      </w:pPr>
      <w:r w:rsidRPr="00CD087B">
        <w:rPr>
          <w:rStyle w:val="FontStyle14"/>
          <w:sz w:val="24"/>
          <w:szCs w:val="24"/>
        </w:rPr>
        <w:t>С</w:t>
      </w:r>
      <w:r w:rsidR="00FE2FD5" w:rsidRPr="00CD087B">
        <w:rPr>
          <w:rStyle w:val="FontStyle14"/>
          <w:sz w:val="24"/>
          <w:szCs w:val="24"/>
        </w:rPr>
        <w:t xml:space="preserve">пециалист администрации, ответственный за  предоставление муниципальной услуги по выдаче разрешения на вырубку (пересадку) зеленых насаждений на территории Ерзовского городского поселения выполняет проверку поданных документов, </w:t>
      </w:r>
      <w:r w:rsidRPr="00CD087B">
        <w:rPr>
          <w:rStyle w:val="FontStyle14"/>
          <w:sz w:val="24"/>
          <w:szCs w:val="24"/>
        </w:rPr>
        <w:t>в течении 1</w:t>
      </w:r>
      <w:r w:rsidR="002D6C3A" w:rsidRPr="00CD087B">
        <w:rPr>
          <w:rStyle w:val="FontStyle14"/>
          <w:sz w:val="24"/>
          <w:szCs w:val="24"/>
        </w:rPr>
        <w:t>0</w:t>
      </w:r>
      <w:r w:rsidRPr="00CD087B">
        <w:rPr>
          <w:rStyle w:val="FontStyle14"/>
          <w:sz w:val="24"/>
          <w:szCs w:val="24"/>
        </w:rPr>
        <w:t xml:space="preserve"> рабочих дней </w:t>
      </w:r>
      <w:r w:rsidR="00FE2FD5" w:rsidRPr="00CD087B">
        <w:rPr>
          <w:rStyle w:val="FontStyle14"/>
          <w:sz w:val="24"/>
          <w:szCs w:val="24"/>
        </w:rPr>
        <w:t xml:space="preserve">осуществляет подготовку комиссионного обследования земельного участка и составления акта, </w:t>
      </w:r>
      <w:r w:rsidRPr="00CD087B">
        <w:rPr>
          <w:rStyle w:val="FontStyle14"/>
          <w:sz w:val="24"/>
          <w:szCs w:val="24"/>
        </w:rPr>
        <w:t>готовит проект постановления о разрешении или мотивированный отказ.</w:t>
      </w:r>
    </w:p>
    <w:p w:rsidR="009B065E" w:rsidRPr="00CD087B" w:rsidRDefault="009B065E" w:rsidP="00B1238F">
      <w:pPr>
        <w:pStyle w:val="Style5"/>
        <w:widowControl/>
        <w:tabs>
          <w:tab w:val="left" w:pos="1085"/>
        </w:tabs>
        <w:spacing w:line="312" w:lineRule="exact"/>
        <w:ind w:left="542" w:firstLine="451"/>
        <w:rPr>
          <w:rStyle w:val="FontStyle14"/>
          <w:sz w:val="24"/>
          <w:szCs w:val="24"/>
        </w:rPr>
      </w:pPr>
      <w:r w:rsidRPr="00CD087B">
        <w:rPr>
          <w:rStyle w:val="FontStyle14"/>
          <w:sz w:val="24"/>
          <w:szCs w:val="24"/>
        </w:rPr>
        <w:t>После проведения об</w:t>
      </w:r>
      <w:r w:rsidR="00744A90" w:rsidRPr="00CD087B">
        <w:rPr>
          <w:rStyle w:val="FontStyle14"/>
          <w:sz w:val="24"/>
          <w:szCs w:val="24"/>
        </w:rPr>
        <w:t>с</w:t>
      </w:r>
      <w:r w:rsidRPr="00CD087B">
        <w:rPr>
          <w:rStyle w:val="FontStyle14"/>
          <w:sz w:val="24"/>
          <w:szCs w:val="24"/>
        </w:rPr>
        <w:t>ледования</w:t>
      </w:r>
      <w:r w:rsidR="00744A90" w:rsidRPr="00CD087B">
        <w:rPr>
          <w:rStyle w:val="FontStyle14"/>
          <w:sz w:val="24"/>
          <w:szCs w:val="24"/>
        </w:rPr>
        <w:t>, составления акта</w:t>
      </w:r>
      <w:r w:rsidRPr="00CD087B">
        <w:rPr>
          <w:rStyle w:val="FontStyle14"/>
          <w:sz w:val="24"/>
          <w:szCs w:val="24"/>
        </w:rPr>
        <w:t xml:space="preserve"> и</w:t>
      </w:r>
      <w:r w:rsidR="00744A90" w:rsidRPr="00CD087B">
        <w:rPr>
          <w:rStyle w:val="FontStyle14"/>
          <w:sz w:val="24"/>
          <w:szCs w:val="24"/>
        </w:rPr>
        <w:t xml:space="preserve"> подготовки проекта постановления или мотивированного отказа, специалист, ответственный за предоставление</w:t>
      </w:r>
      <w:r w:rsidRPr="00CD087B">
        <w:rPr>
          <w:rStyle w:val="FontStyle14"/>
          <w:sz w:val="24"/>
          <w:szCs w:val="24"/>
        </w:rPr>
        <w:t xml:space="preserve"> </w:t>
      </w:r>
      <w:r w:rsidR="00744A90" w:rsidRPr="00CD087B">
        <w:rPr>
          <w:rStyle w:val="FontStyle14"/>
          <w:sz w:val="24"/>
          <w:szCs w:val="24"/>
        </w:rPr>
        <w:t>муниципальной услуги по выдаче разрешения на вырубку (пересадку) зеленых насаждений на территории Ерзовского городского поселения направляет должностному лицу, уполномоченному в установленном порядке на подписание данного документа, проект постановления или мотивированный отказ.</w:t>
      </w:r>
    </w:p>
    <w:p w:rsidR="00744A90" w:rsidRPr="00CD087B" w:rsidRDefault="00744A90" w:rsidP="00B1238F">
      <w:pPr>
        <w:pStyle w:val="Style5"/>
        <w:widowControl/>
        <w:tabs>
          <w:tab w:val="left" w:pos="1085"/>
        </w:tabs>
        <w:spacing w:line="312" w:lineRule="exact"/>
        <w:ind w:left="542" w:firstLine="592"/>
        <w:rPr>
          <w:rStyle w:val="FontStyle14"/>
          <w:sz w:val="24"/>
          <w:szCs w:val="24"/>
        </w:rPr>
      </w:pPr>
      <w:r w:rsidRPr="00CD087B">
        <w:rPr>
          <w:rStyle w:val="FontStyle14"/>
          <w:sz w:val="24"/>
          <w:szCs w:val="24"/>
        </w:rPr>
        <w:t>Постановление о выдаче разрешения на вырубку (пересадку) зеленых насаждений на территории Ерзовского городского поселения изготавливается в двух экземплярах, один из которых выдается заявителю под роспись, второй хранится в архиве администрации Ерзовского городского поселения.</w:t>
      </w:r>
    </w:p>
    <w:p w:rsidR="00744A90" w:rsidRPr="00CD087B" w:rsidRDefault="00744A90" w:rsidP="00B1238F">
      <w:pPr>
        <w:pStyle w:val="Style5"/>
        <w:widowControl/>
        <w:tabs>
          <w:tab w:val="left" w:pos="1085"/>
        </w:tabs>
        <w:spacing w:line="312" w:lineRule="exact"/>
        <w:ind w:left="542" w:firstLine="592"/>
        <w:rPr>
          <w:rStyle w:val="FontStyle14"/>
          <w:sz w:val="24"/>
          <w:szCs w:val="24"/>
        </w:rPr>
      </w:pPr>
      <w:r w:rsidRPr="00CD087B">
        <w:rPr>
          <w:rStyle w:val="FontStyle14"/>
          <w:sz w:val="24"/>
          <w:szCs w:val="24"/>
        </w:rPr>
        <w:t xml:space="preserve">Специалист администрации, ответственный за </w:t>
      </w:r>
      <w:r w:rsidR="00B1238F" w:rsidRPr="00CD087B">
        <w:rPr>
          <w:rStyle w:val="FontStyle14"/>
          <w:sz w:val="24"/>
          <w:szCs w:val="24"/>
        </w:rPr>
        <w:t xml:space="preserve">прием документов на </w:t>
      </w:r>
      <w:r w:rsidRPr="00CD087B">
        <w:rPr>
          <w:rStyle w:val="FontStyle14"/>
          <w:sz w:val="24"/>
          <w:szCs w:val="24"/>
        </w:rPr>
        <w:t>предоставление муниципальной услуги по выдаче разрешения на вырубку (пересадку) зеленых насаждений на территории Ерзовского городского поселения осуществляет выдачу постановления или письменного мотивированного отказа по адресу: Российская Федерация, Волгоградская область, Городищенский район, р.п.Ерзовка, ул.Мелиоративная, дом 2, каб.</w:t>
      </w:r>
      <w:r w:rsidR="00677A6E" w:rsidRPr="00CD087B">
        <w:rPr>
          <w:rStyle w:val="FontStyle14"/>
          <w:sz w:val="24"/>
          <w:szCs w:val="24"/>
        </w:rPr>
        <w:t>204. график работы: понедельник-пятница с 8-00 до 16-00, перерыв с 1</w:t>
      </w:r>
      <w:r w:rsidR="002D6C3A" w:rsidRPr="00CD087B">
        <w:rPr>
          <w:rStyle w:val="FontStyle14"/>
          <w:sz w:val="24"/>
          <w:szCs w:val="24"/>
        </w:rPr>
        <w:t>2</w:t>
      </w:r>
      <w:r w:rsidR="00677A6E" w:rsidRPr="00CD087B">
        <w:rPr>
          <w:rStyle w:val="FontStyle14"/>
          <w:sz w:val="24"/>
          <w:szCs w:val="24"/>
        </w:rPr>
        <w:t>-</w:t>
      </w:r>
      <w:r w:rsidR="002D6C3A" w:rsidRPr="00CD087B">
        <w:rPr>
          <w:rStyle w:val="FontStyle14"/>
          <w:sz w:val="24"/>
          <w:szCs w:val="24"/>
        </w:rPr>
        <w:t>00</w:t>
      </w:r>
      <w:r w:rsidR="00677A6E" w:rsidRPr="00CD087B">
        <w:rPr>
          <w:rStyle w:val="FontStyle14"/>
          <w:sz w:val="24"/>
          <w:szCs w:val="24"/>
        </w:rPr>
        <w:t xml:space="preserve"> до 12-4</w:t>
      </w:r>
      <w:r w:rsidR="002D6C3A" w:rsidRPr="00CD087B">
        <w:rPr>
          <w:rStyle w:val="FontStyle14"/>
          <w:sz w:val="24"/>
          <w:szCs w:val="24"/>
        </w:rPr>
        <w:t>8</w:t>
      </w:r>
      <w:r w:rsidR="00677A6E" w:rsidRPr="00CD087B">
        <w:rPr>
          <w:rStyle w:val="FontStyle14"/>
          <w:sz w:val="24"/>
          <w:szCs w:val="24"/>
        </w:rPr>
        <w:t>.</w:t>
      </w:r>
    </w:p>
    <w:p w:rsidR="00677A6E" w:rsidRPr="00CD087B" w:rsidRDefault="00677A6E" w:rsidP="00B1238F">
      <w:pPr>
        <w:pStyle w:val="Style5"/>
        <w:widowControl/>
        <w:tabs>
          <w:tab w:val="left" w:pos="1085"/>
        </w:tabs>
        <w:spacing w:line="312" w:lineRule="exact"/>
        <w:ind w:left="542" w:firstLine="592"/>
        <w:rPr>
          <w:rStyle w:val="FontStyle14"/>
          <w:sz w:val="24"/>
          <w:szCs w:val="24"/>
        </w:rPr>
      </w:pPr>
      <w:r w:rsidRPr="00CD087B">
        <w:rPr>
          <w:rStyle w:val="FontStyle14"/>
          <w:sz w:val="24"/>
          <w:szCs w:val="24"/>
        </w:rPr>
        <w:t xml:space="preserve">Письменный мотивированный отказ в выдаче разрешения на вырубку (пересадку) зеленых насаждений на территории Ерзовского городского поселения выдается заявителю (либо уполномоченному лицу) под роспись или направляется заказным письмом с </w:t>
      </w:r>
      <w:r w:rsidRPr="00CD087B">
        <w:rPr>
          <w:rStyle w:val="FontStyle14"/>
          <w:sz w:val="24"/>
          <w:szCs w:val="24"/>
        </w:rPr>
        <w:lastRenderedPageBreak/>
        <w:t>уведомлением о вручении почтового отправления, если заявитель не явился в администрацию за получением данного отказа.</w:t>
      </w:r>
    </w:p>
    <w:p w:rsidR="001B6740" w:rsidRPr="00CD087B" w:rsidRDefault="001B6740">
      <w:pPr>
        <w:pStyle w:val="Style11"/>
        <w:widowControl/>
        <w:spacing w:line="240" w:lineRule="exact"/>
        <w:ind w:left="3302" w:right="2074"/>
      </w:pPr>
    </w:p>
    <w:p w:rsidR="001B6740" w:rsidRPr="00CD087B" w:rsidRDefault="001B6740">
      <w:pPr>
        <w:pStyle w:val="Style11"/>
        <w:widowControl/>
        <w:spacing w:before="72"/>
        <w:ind w:left="3302" w:right="2074"/>
        <w:rPr>
          <w:rStyle w:val="FontStyle14"/>
          <w:sz w:val="24"/>
          <w:szCs w:val="24"/>
        </w:rPr>
      </w:pPr>
      <w:r w:rsidRPr="00CD087B">
        <w:rPr>
          <w:rStyle w:val="FontStyle14"/>
          <w:sz w:val="24"/>
          <w:szCs w:val="24"/>
        </w:rPr>
        <w:t>4. Формы контроля за исполнением административного регламента</w:t>
      </w:r>
    </w:p>
    <w:p w:rsidR="001B6740" w:rsidRPr="00CD087B" w:rsidRDefault="001B6740">
      <w:pPr>
        <w:pStyle w:val="Style5"/>
        <w:widowControl/>
        <w:spacing w:line="240" w:lineRule="exact"/>
        <w:ind w:firstLine="528"/>
      </w:pPr>
    </w:p>
    <w:p w:rsidR="001B6740" w:rsidRPr="00CD087B" w:rsidRDefault="001B6740">
      <w:pPr>
        <w:pStyle w:val="Style5"/>
        <w:widowControl/>
        <w:tabs>
          <w:tab w:val="left" w:pos="1435"/>
        </w:tabs>
        <w:spacing w:before="67" w:line="317" w:lineRule="exact"/>
        <w:ind w:firstLine="528"/>
        <w:rPr>
          <w:rStyle w:val="FontStyle14"/>
          <w:sz w:val="24"/>
          <w:szCs w:val="24"/>
        </w:rPr>
      </w:pPr>
      <w:r w:rsidRPr="00CD087B">
        <w:rPr>
          <w:rStyle w:val="FontStyle14"/>
          <w:sz w:val="24"/>
          <w:szCs w:val="24"/>
        </w:rPr>
        <w:t>4.1.</w:t>
      </w:r>
      <w:r w:rsidRPr="00CD087B">
        <w:rPr>
          <w:rStyle w:val="FontStyle14"/>
          <w:sz w:val="24"/>
          <w:szCs w:val="24"/>
        </w:rPr>
        <w:tab/>
        <w:t>Текущий контроль за соблюдением последовательности</w:t>
      </w:r>
      <w:r w:rsidRPr="00CD087B">
        <w:rPr>
          <w:rStyle w:val="FontStyle14"/>
          <w:sz w:val="24"/>
          <w:szCs w:val="24"/>
        </w:rPr>
        <w:br/>
        <w:t>административных действий, определенных административными процедурами по</w:t>
      </w:r>
      <w:r w:rsidRPr="00CD087B">
        <w:rPr>
          <w:rStyle w:val="FontStyle14"/>
          <w:sz w:val="24"/>
          <w:szCs w:val="24"/>
        </w:rPr>
        <w:br/>
        <w:t>предоставлению муниципальной услуги, осуществляет глав</w:t>
      </w:r>
      <w:r w:rsidR="001E6101" w:rsidRPr="00CD087B">
        <w:rPr>
          <w:rStyle w:val="FontStyle14"/>
          <w:sz w:val="24"/>
          <w:szCs w:val="24"/>
        </w:rPr>
        <w:t>а</w:t>
      </w:r>
      <w:r w:rsidRPr="00CD087B">
        <w:rPr>
          <w:rStyle w:val="FontStyle14"/>
          <w:sz w:val="24"/>
          <w:szCs w:val="24"/>
        </w:rPr>
        <w:t xml:space="preserve"> администрации.</w:t>
      </w:r>
    </w:p>
    <w:p w:rsidR="001B6740" w:rsidRPr="00CD087B" w:rsidRDefault="001B6740">
      <w:pPr>
        <w:pStyle w:val="Style5"/>
        <w:widowControl/>
        <w:tabs>
          <w:tab w:val="left" w:pos="1214"/>
        </w:tabs>
        <w:spacing w:line="317" w:lineRule="exact"/>
        <w:ind w:firstLine="528"/>
        <w:rPr>
          <w:rStyle w:val="FontStyle14"/>
          <w:sz w:val="24"/>
          <w:szCs w:val="24"/>
        </w:rPr>
      </w:pPr>
      <w:r w:rsidRPr="00CD087B">
        <w:rPr>
          <w:rStyle w:val="FontStyle14"/>
          <w:sz w:val="24"/>
          <w:szCs w:val="24"/>
        </w:rPr>
        <w:t>4.2.</w:t>
      </w:r>
      <w:r w:rsidRPr="00CD087B">
        <w:rPr>
          <w:rStyle w:val="FontStyle14"/>
          <w:sz w:val="24"/>
          <w:szCs w:val="24"/>
        </w:rPr>
        <w:tab/>
        <w:t>Текущий контроль осуществляется путем проведения проверок</w:t>
      </w:r>
      <w:r w:rsidRPr="00CD087B">
        <w:rPr>
          <w:rStyle w:val="FontStyle14"/>
          <w:sz w:val="24"/>
          <w:szCs w:val="24"/>
        </w:rPr>
        <w:br/>
        <w:t>соблюдения и исполнения специалистами администрации положений настоящего</w:t>
      </w:r>
      <w:r w:rsidRPr="00CD087B">
        <w:rPr>
          <w:rStyle w:val="FontStyle14"/>
          <w:sz w:val="24"/>
          <w:szCs w:val="24"/>
        </w:rPr>
        <w:br/>
        <w:t>административного регламента.</w:t>
      </w:r>
    </w:p>
    <w:p w:rsidR="001B6740" w:rsidRPr="00CD087B" w:rsidRDefault="001B6740">
      <w:pPr>
        <w:pStyle w:val="Style5"/>
        <w:widowControl/>
        <w:tabs>
          <w:tab w:val="left" w:pos="1128"/>
        </w:tabs>
        <w:spacing w:line="317" w:lineRule="exact"/>
        <w:ind w:firstLine="538"/>
        <w:rPr>
          <w:rStyle w:val="FontStyle14"/>
          <w:sz w:val="24"/>
          <w:szCs w:val="24"/>
        </w:rPr>
      </w:pPr>
      <w:r w:rsidRPr="00CD087B">
        <w:rPr>
          <w:rStyle w:val="FontStyle14"/>
          <w:sz w:val="24"/>
          <w:szCs w:val="24"/>
        </w:rPr>
        <w:t>4.3.</w:t>
      </w:r>
      <w:r w:rsidRPr="00CD087B">
        <w:rPr>
          <w:rStyle w:val="FontStyle14"/>
          <w:sz w:val="24"/>
          <w:szCs w:val="24"/>
        </w:rPr>
        <w:tab/>
        <w:t>Контроль за полнотой и качеством предоставления муниципальной</w:t>
      </w:r>
      <w:r w:rsidRPr="00CD087B">
        <w:rPr>
          <w:rStyle w:val="FontStyle14"/>
          <w:sz w:val="24"/>
          <w:szCs w:val="24"/>
        </w:rPr>
        <w:br/>
        <w:t>услуги включает в себя проведение проверок, выявление и устранение нарушений</w:t>
      </w:r>
      <w:r w:rsidRPr="00CD087B">
        <w:rPr>
          <w:rStyle w:val="FontStyle14"/>
          <w:sz w:val="24"/>
          <w:szCs w:val="24"/>
        </w:rPr>
        <w:br/>
        <w:t>прав заявителей на предоставление муниципальной услуги, рассмотрение,</w:t>
      </w:r>
      <w:r w:rsidRPr="00CD087B">
        <w:rPr>
          <w:rStyle w:val="FontStyle14"/>
          <w:sz w:val="24"/>
          <w:szCs w:val="24"/>
        </w:rPr>
        <w:br/>
        <w:t>принятие решений и подготовку ответов на обращения заявителей, содержащие</w:t>
      </w:r>
      <w:r w:rsidRPr="00CD087B">
        <w:rPr>
          <w:rStyle w:val="FontStyle14"/>
          <w:sz w:val="24"/>
          <w:szCs w:val="24"/>
        </w:rPr>
        <w:br/>
        <w:t>жалобы на решения, действия (бездействие) специалистов администрации.</w:t>
      </w:r>
    </w:p>
    <w:p w:rsidR="001B6740" w:rsidRPr="00CD087B" w:rsidRDefault="001B6740" w:rsidP="00A16C52">
      <w:pPr>
        <w:pStyle w:val="Style5"/>
        <w:widowControl/>
        <w:numPr>
          <w:ilvl w:val="0"/>
          <w:numId w:val="7"/>
        </w:numPr>
        <w:tabs>
          <w:tab w:val="left" w:pos="1042"/>
        </w:tabs>
        <w:spacing w:before="67" w:line="317" w:lineRule="exact"/>
        <w:ind w:firstLine="523"/>
        <w:rPr>
          <w:rStyle w:val="FontStyle14"/>
          <w:sz w:val="24"/>
          <w:szCs w:val="24"/>
        </w:rPr>
      </w:pPr>
      <w:r w:rsidRPr="00CD087B">
        <w:rPr>
          <w:rStyle w:val="FontStyle14"/>
          <w:sz w:val="24"/>
          <w:szCs w:val="24"/>
        </w:rP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1B6740" w:rsidRPr="00CD087B" w:rsidRDefault="001B6740" w:rsidP="00A16C52">
      <w:pPr>
        <w:pStyle w:val="Style5"/>
        <w:widowControl/>
        <w:numPr>
          <w:ilvl w:val="0"/>
          <w:numId w:val="7"/>
        </w:numPr>
        <w:tabs>
          <w:tab w:val="left" w:pos="1042"/>
        </w:tabs>
        <w:spacing w:line="312" w:lineRule="exact"/>
        <w:ind w:firstLine="523"/>
        <w:rPr>
          <w:rStyle w:val="FontStyle14"/>
          <w:sz w:val="24"/>
          <w:szCs w:val="24"/>
        </w:rPr>
      </w:pPr>
      <w:r w:rsidRPr="00CD087B">
        <w:rPr>
          <w:rStyle w:val="FontStyle14"/>
          <w:sz w:val="24"/>
          <w:szCs w:val="24"/>
        </w:rPr>
        <w:t>Проверки полноты и качества предоставления муниципальной услуги осуществляются на основании распоряжения главы администрации.</w:t>
      </w:r>
    </w:p>
    <w:p w:rsidR="001B6740" w:rsidRPr="00CD087B" w:rsidRDefault="001B6740">
      <w:pPr>
        <w:pStyle w:val="Style5"/>
        <w:widowControl/>
        <w:tabs>
          <w:tab w:val="left" w:pos="1214"/>
        </w:tabs>
        <w:spacing w:line="312" w:lineRule="exact"/>
        <w:ind w:firstLine="528"/>
        <w:rPr>
          <w:rStyle w:val="FontStyle14"/>
          <w:sz w:val="24"/>
          <w:szCs w:val="24"/>
        </w:rPr>
      </w:pPr>
      <w:r w:rsidRPr="00CD087B">
        <w:rPr>
          <w:rStyle w:val="FontStyle14"/>
          <w:sz w:val="24"/>
          <w:szCs w:val="24"/>
        </w:rPr>
        <w:t>4.6.</w:t>
      </w:r>
      <w:r w:rsidRPr="00CD087B">
        <w:rPr>
          <w:rStyle w:val="FontStyle14"/>
          <w:sz w:val="24"/>
          <w:szCs w:val="24"/>
        </w:rPr>
        <w:tab/>
        <w:t>Периодичность проведения проверок носит плановый характер</w:t>
      </w:r>
      <w:r w:rsidRPr="00CD087B">
        <w:rPr>
          <w:rStyle w:val="FontStyle14"/>
          <w:sz w:val="24"/>
          <w:szCs w:val="24"/>
        </w:rPr>
        <w:br/>
        <w:t>(осуществляется на основании полугодовых или годовых планов работы) и</w:t>
      </w:r>
      <w:r w:rsidRPr="00CD087B">
        <w:rPr>
          <w:rStyle w:val="FontStyle14"/>
          <w:sz w:val="24"/>
          <w:szCs w:val="24"/>
        </w:rPr>
        <w:br/>
        <w:t>внеплановый характер (по конкретному обращению заявителя).</w:t>
      </w:r>
    </w:p>
    <w:p w:rsidR="001B6740" w:rsidRPr="00CD087B" w:rsidRDefault="001B6740">
      <w:pPr>
        <w:pStyle w:val="Style7"/>
        <w:widowControl/>
        <w:spacing w:line="240" w:lineRule="exact"/>
        <w:ind w:left="2698"/>
      </w:pPr>
    </w:p>
    <w:p w:rsidR="001B6740" w:rsidRPr="00CD087B" w:rsidRDefault="001B6740" w:rsidP="001E6101">
      <w:pPr>
        <w:pStyle w:val="Style7"/>
        <w:widowControl/>
        <w:spacing w:before="72"/>
        <w:ind w:left="1843" w:firstLine="0"/>
        <w:rPr>
          <w:rStyle w:val="FontStyle14"/>
          <w:sz w:val="24"/>
          <w:szCs w:val="24"/>
        </w:rPr>
      </w:pPr>
      <w:r w:rsidRPr="00CD087B">
        <w:rPr>
          <w:rStyle w:val="FontStyle14"/>
          <w:sz w:val="24"/>
          <w:szCs w:val="24"/>
        </w:rPr>
        <w:t>5. Досудебный (внесудебный) порядок</w:t>
      </w:r>
      <w:r w:rsidR="001E6101" w:rsidRPr="00CD087B">
        <w:rPr>
          <w:rStyle w:val="FontStyle14"/>
          <w:sz w:val="24"/>
          <w:szCs w:val="24"/>
        </w:rPr>
        <w:t xml:space="preserve"> обжалования решений и действий </w:t>
      </w:r>
      <w:r w:rsidRPr="00CD087B">
        <w:rPr>
          <w:rStyle w:val="FontStyle14"/>
          <w:sz w:val="24"/>
          <w:szCs w:val="24"/>
        </w:rPr>
        <w:t>(бездействия) администрации,</w:t>
      </w:r>
      <w:r w:rsidR="001E6101" w:rsidRPr="00CD087B">
        <w:rPr>
          <w:rStyle w:val="FontStyle14"/>
          <w:sz w:val="24"/>
          <w:szCs w:val="24"/>
        </w:rPr>
        <w:t xml:space="preserve"> </w:t>
      </w:r>
      <w:r w:rsidRPr="00CD087B">
        <w:rPr>
          <w:rStyle w:val="FontStyle14"/>
          <w:sz w:val="24"/>
          <w:szCs w:val="24"/>
        </w:rPr>
        <w:t>а также специалистов администрации при предоставлении муниципальной услуги</w:t>
      </w:r>
    </w:p>
    <w:p w:rsidR="00677A6E" w:rsidRPr="00CD087B" w:rsidRDefault="00677A6E" w:rsidP="001E6101">
      <w:pPr>
        <w:pStyle w:val="Style7"/>
        <w:widowControl/>
        <w:spacing w:before="72"/>
        <w:ind w:left="1843" w:firstLine="0"/>
        <w:rPr>
          <w:rStyle w:val="FontStyle14"/>
          <w:sz w:val="24"/>
          <w:szCs w:val="24"/>
        </w:rPr>
      </w:pP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5.1. Заявитель может обратиться с жалобой на решение или действие (бездействие), осуществляемое (принятое) на основании административного регламента (далее - обращение), письменно на имя главы Ерзовского городского поселения, лично либо по почте. В письменном обращении указываются:</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 фамилия, имя, отчество заявителя (либо фамилия, имя, отчество уполномоченного представителя - в случае обращения с жалобой представителя);</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 полное наименование юридического лица (в случае обращения организации);</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 контактный телефон, почтовый адрес;</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 предмет обращения;</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 личная подпись заявителя (его уполномоченного представителя) и дата.</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Письменное обращение должно быть написано разборчивым почерком, не должно содержать нецензурных выражений.</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 xml:space="preserve">5.3. Письменное обращение должно быть рассмотрено в течение 15 </w:t>
      </w:r>
      <w:r w:rsidR="001B00DF" w:rsidRPr="00CD087B">
        <w:rPr>
          <w:rFonts w:ascii="Times New Roman" w:hAnsi="Times New Roman" w:cs="Times New Roman"/>
          <w:sz w:val="24"/>
          <w:szCs w:val="24"/>
        </w:rPr>
        <w:t xml:space="preserve">рабочих </w:t>
      </w:r>
      <w:r w:rsidRPr="00CD087B">
        <w:rPr>
          <w:rFonts w:ascii="Times New Roman" w:hAnsi="Times New Roman" w:cs="Times New Roman"/>
          <w:sz w:val="24"/>
          <w:szCs w:val="24"/>
        </w:rPr>
        <w:t>дней с даты регистрации обращения заявителя.</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5.4. Если в результате рассмотрения обращение признано обоснованным, то принимается решение об удовлетворении требований, изложенных в заявлении. Заявителю дается ответ о принятых мерах.</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lastRenderedPageBreak/>
        <w:t>5.5.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677A6E" w:rsidRPr="00CD087B" w:rsidRDefault="00677A6E" w:rsidP="00677A6E">
      <w:pPr>
        <w:pStyle w:val="ConsPlusNormal"/>
        <w:widowControl/>
        <w:ind w:firstLine="540"/>
        <w:jc w:val="both"/>
        <w:rPr>
          <w:rFonts w:ascii="Times New Roman" w:hAnsi="Times New Roman" w:cs="Times New Roman"/>
          <w:sz w:val="24"/>
          <w:szCs w:val="24"/>
        </w:rPr>
      </w:pPr>
      <w:r w:rsidRPr="00CD087B">
        <w:rPr>
          <w:rFonts w:ascii="Times New Roman" w:hAnsi="Times New Roman" w:cs="Times New Roman"/>
          <w:sz w:val="24"/>
          <w:szCs w:val="24"/>
        </w:rPr>
        <w:t>5.6. Отказ в выдаче разрешения на строительство может быть обжалован в судебном порядке,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w:t>
      </w:r>
    </w:p>
    <w:p w:rsidR="00A16C52" w:rsidRPr="00CD087B" w:rsidRDefault="00A16C52" w:rsidP="00677A6E">
      <w:pPr>
        <w:pStyle w:val="Style5"/>
        <w:widowControl/>
        <w:tabs>
          <w:tab w:val="left" w:pos="1094"/>
        </w:tabs>
        <w:spacing w:before="317" w:line="312" w:lineRule="exact"/>
        <w:rPr>
          <w:rStyle w:val="FontStyle14"/>
          <w:sz w:val="24"/>
          <w:szCs w:val="24"/>
        </w:rPr>
      </w:pPr>
    </w:p>
    <w:p w:rsidR="005D3C9D" w:rsidRPr="00CD087B" w:rsidRDefault="005D3C9D" w:rsidP="00677A6E">
      <w:pPr>
        <w:pStyle w:val="Style5"/>
        <w:widowControl/>
        <w:tabs>
          <w:tab w:val="left" w:pos="1094"/>
        </w:tabs>
        <w:spacing w:before="317" w:line="312" w:lineRule="exact"/>
        <w:rPr>
          <w:rStyle w:val="FontStyle14"/>
          <w:sz w:val="24"/>
          <w:szCs w:val="24"/>
        </w:rPr>
      </w:pPr>
    </w:p>
    <w:p w:rsidR="005D3C9D" w:rsidRDefault="005D3C9D"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CD087B" w:rsidRDefault="00CD087B" w:rsidP="00677A6E">
      <w:pPr>
        <w:pStyle w:val="Style5"/>
        <w:widowControl/>
        <w:tabs>
          <w:tab w:val="left" w:pos="1094"/>
        </w:tabs>
        <w:spacing w:before="317" w:line="312" w:lineRule="exact"/>
        <w:rPr>
          <w:rStyle w:val="FontStyle14"/>
          <w:sz w:val="24"/>
          <w:szCs w:val="24"/>
        </w:rPr>
      </w:pPr>
    </w:p>
    <w:p w:rsidR="003169EB" w:rsidRDefault="003169EB" w:rsidP="00677A6E">
      <w:pPr>
        <w:pStyle w:val="Style5"/>
        <w:widowControl/>
        <w:tabs>
          <w:tab w:val="left" w:pos="1094"/>
        </w:tabs>
        <w:spacing w:before="317" w:line="312" w:lineRule="exact"/>
        <w:rPr>
          <w:rStyle w:val="FontStyle14"/>
          <w:sz w:val="24"/>
          <w:szCs w:val="24"/>
        </w:rPr>
      </w:pPr>
    </w:p>
    <w:p w:rsidR="003169EB" w:rsidRDefault="003169EB" w:rsidP="00677A6E">
      <w:pPr>
        <w:pStyle w:val="Style5"/>
        <w:widowControl/>
        <w:tabs>
          <w:tab w:val="left" w:pos="1094"/>
        </w:tabs>
        <w:spacing w:before="317" w:line="312" w:lineRule="exact"/>
        <w:rPr>
          <w:rStyle w:val="FontStyle14"/>
          <w:sz w:val="24"/>
          <w:szCs w:val="24"/>
        </w:rPr>
      </w:pPr>
    </w:p>
    <w:p w:rsidR="003169EB" w:rsidRDefault="003169EB" w:rsidP="00677A6E">
      <w:pPr>
        <w:pStyle w:val="Style5"/>
        <w:widowControl/>
        <w:tabs>
          <w:tab w:val="left" w:pos="1094"/>
        </w:tabs>
        <w:spacing w:before="317" w:line="312" w:lineRule="exact"/>
        <w:rPr>
          <w:rStyle w:val="FontStyle14"/>
          <w:sz w:val="24"/>
          <w:szCs w:val="24"/>
        </w:rPr>
      </w:pPr>
    </w:p>
    <w:p w:rsidR="00CD087B" w:rsidRPr="00CD087B" w:rsidRDefault="00CD087B" w:rsidP="00677A6E">
      <w:pPr>
        <w:pStyle w:val="Style5"/>
        <w:widowControl/>
        <w:tabs>
          <w:tab w:val="left" w:pos="1094"/>
        </w:tabs>
        <w:spacing w:before="317" w:line="312" w:lineRule="exact"/>
        <w:rPr>
          <w:rStyle w:val="FontStyle14"/>
          <w:sz w:val="24"/>
          <w:szCs w:val="24"/>
        </w:rPr>
      </w:pPr>
    </w:p>
    <w:p w:rsidR="005D3C9D" w:rsidRPr="00CD087B" w:rsidRDefault="00CD087B" w:rsidP="00CD087B">
      <w:pPr>
        <w:pStyle w:val="Style5"/>
        <w:widowControl/>
        <w:tabs>
          <w:tab w:val="left" w:pos="1094"/>
        </w:tabs>
        <w:spacing w:before="317" w:line="312" w:lineRule="exact"/>
        <w:jc w:val="right"/>
        <w:rPr>
          <w:rStyle w:val="FontStyle14"/>
          <w:sz w:val="24"/>
          <w:szCs w:val="24"/>
        </w:rPr>
      </w:pPr>
      <w:r w:rsidRPr="00CD087B">
        <w:rPr>
          <w:rStyle w:val="FontStyle14"/>
          <w:sz w:val="24"/>
          <w:szCs w:val="24"/>
        </w:rPr>
        <w:t>Приложение 1</w:t>
      </w:r>
    </w:p>
    <w:p w:rsidR="00CD087B" w:rsidRPr="00CD087B" w:rsidRDefault="00CD087B" w:rsidP="00CD087B">
      <w:pPr>
        <w:pStyle w:val="Style5"/>
        <w:widowControl/>
        <w:tabs>
          <w:tab w:val="left" w:pos="1094"/>
        </w:tabs>
        <w:spacing w:before="317" w:line="312" w:lineRule="exact"/>
        <w:jc w:val="right"/>
        <w:rPr>
          <w:rStyle w:val="FontStyle14"/>
          <w:sz w:val="24"/>
          <w:szCs w:val="24"/>
        </w:rPr>
      </w:pPr>
    </w:p>
    <w:p w:rsidR="005D3C9D" w:rsidRPr="00CD087B" w:rsidRDefault="005D3C9D" w:rsidP="005D3C9D">
      <w:pPr>
        <w:jc w:val="center"/>
        <w:rPr>
          <w:b/>
        </w:rPr>
      </w:pPr>
      <w:r w:rsidRPr="00CD087B">
        <w:rPr>
          <w:b/>
        </w:rPr>
        <w:t>Блок – схема</w:t>
      </w:r>
    </w:p>
    <w:p w:rsidR="005D3C9D" w:rsidRPr="00CD087B" w:rsidRDefault="005D3C9D" w:rsidP="005D3C9D">
      <w:pPr>
        <w:jc w:val="center"/>
        <w:rPr>
          <w:b/>
        </w:rPr>
      </w:pPr>
      <w:r w:rsidRPr="00CD087B">
        <w:rPr>
          <w:b/>
        </w:rPr>
        <w:t xml:space="preserve">Прохождения административных процедур </w:t>
      </w:r>
    </w:p>
    <w:p w:rsidR="005D3C9D" w:rsidRPr="00CD087B" w:rsidRDefault="005D3C9D" w:rsidP="005D3C9D">
      <w:pPr>
        <w:jc w:val="center"/>
        <w:rPr>
          <w:b/>
        </w:rPr>
      </w:pPr>
      <w:r w:rsidRPr="00CD087B">
        <w:rPr>
          <w:b/>
        </w:rPr>
        <w:t>при предоставлении муниципальной услуги</w:t>
      </w:r>
    </w:p>
    <w:p w:rsidR="005D3C9D" w:rsidRPr="00CD087B" w:rsidRDefault="005D3C9D" w:rsidP="00677A6E">
      <w:pPr>
        <w:pStyle w:val="Style5"/>
        <w:widowControl/>
        <w:tabs>
          <w:tab w:val="left" w:pos="1094"/>
        </w:tabs>
        <w:spacing w:before="317" w:line="312" w:lineRule="exact"/>
        <w:rPr>
          <w:rStyle w:val="FontStyle14"/>
          <w:sz w:val="24"/>
          <w:szCs w:val="24"/>
        </w:rPr>
      </w:pPr>
    </w:p>
    <w:p w:rsidR="005D3C9D" w:rsidRPr="00CD087B" w:rsidRDefault="005D3C9D" w:rsidP="00677A6E">
      <w:pPr>
        <w:pStyle w:val="Style5"/>
        <w:widowControl/>
        <w:tabs>
          <w:tab w:val="left" w:pos="1094"/>
        </w:tabs>
        <w:spacing w:before="317" w:line="312" w:lineRule="exact"/>
        <w:rPr>
          <w:rStyle w:val="FontStyle14"/>
          <w:sz w:val="24"/>
          <w:szCs w:val="24"/>
        </w:rPr>
      </w:pPr>
    </w:p>
    <w:p w:rsidR="005D3C9D" w:rsidRPr="00CD087B" w:rsidRDefault="005D3C9D" w:rsidP="00677A6E">
      <w:pPr>
        <w:pStyle w:val="Style5"/>
        <w:widowControl/>
        <w:tabs>
          <w:tab w:val="left" w:pos="1094"/>
        </w:tabs>
        <w:spacing w:before="317" w:line="312" w:lineRule="exact"/>
        <w:rPr>
          <w:rStyle w:val="FontStyle14"/>
          <w:sz w:val="24"/>
          <w:szCs w:val="24"/>
        </w:rPr>
      </w:pPr>
    </w:p>
    <w:p w:rsidR="005D3C9D" w:rsidRPr="00CD087B" w:rsidRDefault="005D3C9D" w:rsidP="00677A6E">
      <w:pPr>
        <w:pStyle w:val="Style5"/>
        <w:widowControl/>
        <w:tabs>
          <w:tab w:val="left" w:pos="1094"/>
        </w:tabs>
        <w:spacing w:before="317" w:line="312" w:lineRule="exact"/>
        <w:rPr>
          <w:rStyle w:val="FontStyle14"/>
          <w:sz w:val="24"/>
          <w:szCs w:val="24"/>
        </w:rPr>
      </w:pPr>
    </w:p>
    <w:p w:rsidR="005D3C9D" w:rsidRPr="00CD087B" w:rsidRDefault="005D3C9D" w:rsidP="00677A6E">
      <w:pPr>
        <w:pStyle w:val="Style5"/>
        <w:widowControl/>
        <w:tabs>
          <w:tab w:val="left" w:pos="1094"/>
        </w:tabs>
        <w:spacing w:before="317" w:line="312" w:lineRule="exact"/>
        <w:rPr>
          <w:rStyle w:val="FontStyle14"/>
          <w:sz w:val="24"/>
          <w:szCs w:val="24"/>
        </w:rPr>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B95359" w:rsidP="00677A6E">
      <w:pPr>
        <w:pStyle w:val="Style5"/>
        <w:widowControl/>
        <w:tabs>
          <w:tab w:val="left" w:pos="1094"/>
        </w:tabs>
        <w:spacing w:before="317" w:line="312" w:lineRule="exact"/>
      </w:pPr>
      <w:r>
        <w:pict>
          <v:group id="_x0000_s1035" editas="canvas" style="width:459pt;height:279pt;mso-position-horizontal-relative:char;mso-position-vertical-relative:line" coordorigin="2281,1738" coordsize="7200,4320">
            <o:lock v:ext="edit" aspectratio="t"/>
            <v:shape id="_x0000_s1036" type="#_x0000_t75" style="position:absolute;left:2281;top:1738;width:7200;height:4320" o:preferrelative="f">
              <v:fill o:detectmouseclick="t"/>
              <v:path o:extrusionok="t" o:connecttype="none"/>
            </v:shape>
            <v:rect id="_x0000_s1037" style="position:absolute;left:2846;top:1738;width:5788;height:557">
              <v:textbox style="mso-next-textbox:#_x0000_s1037">
                <w:txbxContent>
                  <w:p w:rsidR="00CD087B" w:rsidRDefault="00CD087B" w:rsidP="005D3C9D">
                    <w:pPr>
                      <w:jc w:val="center"/>
                      <w:rPr>
                        <w:sz w:val="28"/>
                        <w:szCs w:val="28"/>
                      </w:rPr>
                    </w:pPr>
                    <w:r>
                      <w:rPr>
                        <w:sz w:val="28"/>
                        <w:szCs w:val="28"/>
                      </w:rPr>
                      <w:t>Прием регистрация обращения (не более одного дня)</w:t>
                    </w:r>
                  </w:p>
                </w:txbxContent>
              </v:textbox>
            </v:rect>
            <v:rect id="_x0000_s1038" style="position:absolute;left:2281;top:2713;width:7035;height:875">
              <v:textbox style="mso-next-textbox:#_x0000_s1038">
                <w:txbxContent>
                  <w:p w:rsidR="00CD087B" w:rsidRDefault="00CD087B" w:rsidP="005D3C9D">
                    <w:pPr>
                      <w:jc w:val="center"/>
                      <w:rPr>
                        <w:sz w:val="28"/>
                        <w:szCs w:val="28"/>
                      </w:rPr>
                    </w:pPr>
                    <w:r>
                      <w:rPr>
                        <w:sz w:val="28"/>
                        <w:szCs w:val="28"/>
                      </w:rPr>
                      <w:t>Ознакомление, аннотирование обращения, направление на рассмотрение</w:t>
                    </w:r>
                  </w:p>
                </w:txbxContent>
              </v:textbox>
            </v:rect>
            <v:rect id="_x0000_s1040" style="position:absolute;left:2281;top:4146;width:7035;height:921">
              <v:textbox>
                <w:txbxContent>
                  <w:p w:rsidR="00CD087B" w:rsidRDefault="00CD087B" w:rsidP="005D3C9D">
                    <w:pPr>
                      <w:jc w:val="center"/>
                      <w:rPr>
                        <w:sz w:val="28"/>
                        <w:szCs w:val="28"/>
                      </w:rPr>
                    </w:pPr>
                    <w:r>
                      <w:rPr>
                        <w:sz w:val="28"/>
                        <w:szCs w:val="28"/>
                      </w:rPr>
                      <w:t>Рассмотрение обращения, подготовка и направление ответа заявителю</w:t>
                    </w:r>
                  </w:p>
                  <w:p w:rsidR="00CD087B" w:rsidRDefault="00CD087B" w:rsidP="005D3C9D">
                    <w:pPr>
                      <w:jc w:val="center"/>
                      <w:rPr>
                        <w:sz w:val="28"/>
                        <w:szCs w:val="28"/>
                      </w:rPr>
                    </w:pPr>
                    <w:r>
                      <w:rPr>
                        <w:sz w:val="28"/>
                        <w:szCs w:val="28"/>
                      </w:rPr>
                      <w:t xml:space="preserve"> </w:t>
                    </w:r>
                    <w:r w:rsidRPr="00CD087B">
                      <w:rPr>
                        <w:sz w:val="28"/>
                        <w:szCs w:val="28"/>
                      </w:rPr>
                      <w:t xml:space="preserve">(не более </w:t>
                    </w:r>
                    <w:r w:rsidR="003169EB">
                      <w:rPr>
                        <w:sz w:val="28"/>
                        <w:szCs w:val="28"/>
                      </w:rPr>
                      <w:t>15</w:t>
                    </w:r>
                    <w:r w:rsidRPr="00CD087B">
                      <w:rPr>
                        <w:sz w:val="28"/>
                        <w:szCs w:val="28"/>
                      </w:rPr>
                      <w:t xml:space="preserve"> дней)</w:t>
                    </w:r>
                  </w:p>
                </w:txbxContent>
              </v:textbox>
            </v:rect>
            <v:line id="_x0000_s1041" style="position:absolute" from="5757,3588" to="5758,4146">
              <v:stroke endarrow="block"/>
            </v:line>
            <v:line id="_x0000_s1042" style="position:absolute;flip:x" from="5756,2295" to="5757,2713">
              <v:stroke endarrow="block"/>
            </v:line>
            <w10:anchorlock/>
          </v:group>
        </w:pict>
      </w: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pPr>
    </w:p>
    <w:p w:rsidR="00EC231A" w:rsidRPr="00CD087B" w:rsidRDefault="00EC231A" w:rsidP="00677A6E">
      <w:pPr>
        <w:pStyle w:val="Style5"/>
        <w:widowControl/>
        <w:tabs>
          <w:tab w:val="left" w:pos="1094"/>
        </w:tabs>
        <w:spacing w:before="317" w:line="312" w:lineRule="exact"/>
      </w:pPr>
    </w:p>
    <w:p w:rsidR="00EC231A" w:rsidRPr="00CD087B" w:rsidRDefault="00EC231A" w:rsidP="00677A6E">
      <w:pPr>
        <w:pStyle w:val="Style5"/>
        <w:widowControl/>
        <w:tabs>
          <w:tab w:val="left" w:pos="1094"/>
        </w:tabs>
        <w:spacing w:before="317" w:line="312" w:lineRule="exact"/>
      </w:pPr>
    </w:p>
    <w:p w:rsidR="00EC231A" w:rsidRPr="00CD087B" w:rsidRDefault="00EC231A" w:rsidP="00677A6E">
      <w:pPr>
        <w:pStyle w:val="Style5"/>
        <w:widowControl/>
        <w:tabs>
          <w:tab w:val="left" w:pos="1094"/>
        </w:tabs>
        <w:spacing w:before="317" w:line="312" w:lineRule="exact"/>
      </w:pPr>
    </w:p>
    <w:p w:rsidR="005D3C9D" w:rsidRPr="00CD087B" w:rsidRDefault="005D3C9D" w:rsidP="005D3C9D">
      <w:pPr>
        <w:pStyle w:val="Style5"/>
        <w:widowControl/>
        <w:tabs>
          <w:tab w:val="left" w:pos="1094"/>
        </w:tabs>
        <w:spacing w:before="317" w:line="312" w:lineRule="exact"/>
        <w:jc w:val="center"/>
        <w:rPr>
          <w:rStyle w:val="FontStyle14"/>
          <w:sz w:val="24"/>
          <w:szCs w:val="24"/>
        </w:rPr>
      </w:pPr>
      <w:r w:rsidRPr="00CD087B">
        <w:rPr>
          <w:rStyle w:val="FontStyle14"/>
          <w:sz w:val="24"/>
          <w:szCs w:val="24"/>
        </w:rPr>
        <w:t>Перечень прилагаемых к заявлению документов</w:t>
      </w:r>
    </w:p>
    <w:p w:rsidR="005D3C9D" w:rsidRPr="00CD087B" w:rsidRDefault="005D3C9D" w:rsidP="005D3C9D">
      <w:pPr>
        <w:pStyle w:val="Style5"/>
        <w:widowControl/>
        <w:tabs>
          <w:tab w:val="left" w:pos="1454"/>
        </w:tabs>
        <w:spacing w:before="67" w:line="312" w:lineRule="exact"/>
        <w:ind w:firstLine="0"/>
        <w:rPr>
          <w:rStyle w:val="FontStyle14"/>
          <w:b/>
          <w:sz w:val="24"/>
          <w:szCs w:val="24"/>
        </w:rPr>
      </w:pPr>
      <w:r w:rsidRPr="00CD087B">
        <w:rPr>
          <w:rStyle w:val="FontStyle14"/>
          <w:b/>
          <w:sz w:val="24"/>
          <w:szCs w:val="24"/>
        </w:rPr>
        <w:t>1. В случае осуществления градостроительной деятельности в</w:t>
      </w:r>
      <w:r w:rsidRPr="00CD087B">
        <w:rPr>
          <w:rStyle w:val="FontStyle14"/>
          <w:b/>
          <w:sz w:val="24"/>
          <w:szCs w:val="24"/>
        </w:rPr>
        <w:br/>
        <w:t>соответствии с действующим законодательством Российской Федерации:</w:t>
      </w:r>
    </w:p>
    <w:p w:rsidR="005D3C9D" w:rsidRPr="00CD087B" w:rsidRDefault="005D3C9D" w:rsidP="005D3C9D">
      <w:pPr>
        <w:pStyle w:val="Style8"/>
        <w:widowControl/>
        <w:ind w:firstLine="523"/>
        <w:rPr>
          <w:rStyle w:val="FontStyle14"/>
          <w:sz w:val="24"/>
          <w:szCs w:val="24"/>
        </w:rPr>
      </w:pPr>
      <w:r w:rsidRPr="00CD087B">
        <w:rPr>
          <w:rStyle w:val="FontStyle14"/>
          <w:sz w:val="24"/>
          <w:szCs w:val="24"/>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5D3C9D" w:rsidRPr="00CD087B" w:rsidRDefault="005D3C9D" w:rsidP="005D3C9D">
      <w:pPr>
        <w:pStyle w:val="Style8"/>
        <w:widowControl/>
        <w:spacing w:before="5"/>
        <w:ind w:left="528" w:firstLine="0"/>
        <w:jc w:val="left"/>
        <w:rPr>
          <w:rStyle w:val="FontStyle14"/>
          <w:sz w:val="24"/>
          <w:szCs w:val="24"/>
        </w:rPr>
      </w:pPr>
      <w:r w:rsidRPr="00CD087B">
        <w:rPr>
          <w:rStyle w:val="FontStyle14"/>
          <w:sz w:val="24"/>
          <w:szCs w:val="24"/>
        </w:rPr>
        <w:t>- топографическая съемка места проведения работ (М 1:500);</w:t>
      </w:r>
    </w:p>
    <w:p w:rsidR="005D3C9D" w:rsidRPr="00CD087B" w:rsidRDefault="005D3C9D" w:rsidP="005D3C9D">
      <w:pPr>
        <w:pStyle w:val="Style8"/>
        <w:widowControl/>
        <w:ind w:firstLine="528"/>
        <w:rPr>
          <w:rStyle w:val="FontStyle14"/>
          <w:sz w:val="24"/>
          <w:szCs w:val="24"/>
        </w:rPr>
      </w:pPr>
      <w:r w:rsidRPr="00CD087B">
        <w:rPr>
          <w:rStyle w:val="FontStyle14"/>
          <w:sz w:val="24"/>
          <w:szCs w:val="24"/>
        </w:rPr>
        <w:t>- разрешение на строительство (представляется заявителем или представляется по каналам межведомственного взаимодействия);</w:t>
      </w:r>
    </w:p>
    <w:p w:rsidR="005D3C9D" w:rsidRPr="00CD087B" w:rsidRDefault="005D3C9D" w:rsidP="005D3C9D">
      <w:pPr>
        <w:pStyle w:val="Style8"/>
        <w:widowControl/>
        <w:ind w:left="538" w:firstLine="0"/>
        <w:jc w:val="left"/>
        <w:rPr>
          <w:rStyle w:val="FontStyle14"/>
          <w:sz w:val="24"/>
          <w:szCs w:val="24"/>
        </w:rPr>
      </w:pPr>
      <w:r w:rsidRPr="00CD087B">
        <w:rPr>
          <w:rStyle w:val="FontStyle14"/>
          <w:sz w:val="24"/>
          <w:szCs w:val="24"/>
        </w:rPr>
        <w:t>- копия проектной документации места проведения работ;</w:t>
      </w:r>
    </w:p>
    <w:p w:rsidR="005D3C9D" w:rsidRPr="00CD087B" w:rsidRDefault="005D3C9D" w:rsidP="005D3C9D">
      <w:pPr>
        <w:pStyle w:val="Style8"/>
        <w:widowControl/>
        <w:spacing w:before="5"/>
        <w:ind w:left="542" w:firstLine="0"/>
        <w:jc w:val="left"/>
        <w:rPr>
          <w:rStyle w:val="FontStyle14"/>
          <w:sz w:val="24"/>
          <w:szCs w:val="24"/>
        </w:rPr>
      </w:pPr>
      <w:r w:rsidRPr="00CD087B">
        <w:rPr>
          <w:rStyle w:val="FontStyle14"/>
          <w:sz w:val="24"/>
          <w:szCs w:val="24"/>
        </w:rPr>
        <w:t>- схема попадающих под вырубку зеленых насаждений;</w:t>
      </w:r>
    </w:p>
    <w:p w:rsidR="005D3C9D" w:rsidRPr="00CD087B" w:rsidRDefault="005D3C9D" w:rsidP="005D3C9D">
      <w:pPr>
        <w:pStyle w:val="Style8"/>
        <w:widowControl/>
        <w:spacing w:before="5"/>
        <w:ind w:firstLine="0"/>
        <w:jc w:val="left"/>
        <w:rPr>
          <w:rStyle w:val="FontStyle14"/>
          <w:sz w:val="24"/>
          <w:szCs w:val="24"/>
        </w:rPr>
      </w:pPr>
      <w:r w:rsidRPr="00CD087B">
        <w:rPr>
          <w:rStyle w:val="FontStyle14"/>
          <w:sz w:val="24"/>
          <w:szCs w:val="24"/>
        </w:rPr>
        <w:t>смета на производство работ по посадке и уходу за зелеными насаждениями, планируемыми к высадке в порядке компенсационного озеленения; проект посадки новых деревьев и кустарников.</w:t>
      </w:r>
    </w:p>
    <w:p w:rsidR="005D3C9D" w:rsidRPr="00CD087B" w:rsidRDefault="005D3C9D" w:rsidP="005D3C9D">
      <w:pPr>
        <w:pStyle w:val="Style5"/>
        <w:widowControl/>
        <w:tabs>
          <w:tab w:val="left" w:pos="1306"/>
        </w:tabs>
        <w:spacing w:line="312" w:lineRule="exact"/>
        <w:ind w:firstLine="528"/>
        <w:rPr>
          <w:rStyle w:val="FontStyle14"/>
          <w:sz w:val="24"/>
          <w:szCs w:val="24"/>
        </w:rPr>
      </w:pPr>
    </w:p>
    <w:p w:rsidR="005D3C9D" w:rsidRPr="00CD087B" w:rsidRDefault="005D3C9D" w:rsidP="005D3C9D">
      <w:pPr>
        <w:pStyle w:val="Style5"/>
        <w:widowControl/>
        <w:tabs>
          <w:tab w:val="left" w:pos="1306"/>
        </w:tabs>
        <w:spacing w:line="312" w:lineRule="exact"/>
        <w:ind w:firstLine="0"/>
        <w:rPr>
          <w:rStyle w:val="FontStyle14"/>
          <w:b/>
          <w:sz w:val="24"/>
          <w:szCs w:val="24"/>
        </w:rPr>
      </w:pPr>
      <w:r w:rsidRPr="00CD087B">
        <w:rPr>
          <w:rStyle w:val="FontStyle14"/>
          <w:b/>
          <w:sz w:val="24"/>
          <w:szCs w:val="24"/>
        </w:rPr>
        <w:t>2. В случае проведения санитарных рубок и реконструкции зеленых</w:t>
      </w:r>
      <w:r w:rsidRPr="00CD087B">
        <w:rPr>
          <w:rStyle w:val="FontStyle14"/>
          <w:b/>
          <w:sz w:val="24"/>
          <w:szCs w:val="24"/>
        </w:rPr>
        <w:br/>
        <w:t>насаждений:</w:t>
      </w:r>
    </w:p>
    <w:p w:rsidR="005D3C9D" w:rsidRPr="00CD087B" w:rsidRDefault="005D3C9D" w:rsidP="005D3C9D">
      <w:pPr>
        <w:pStyle w:val="Style8"/>
        <w:widowControl/>
        <w:ind w:firstLine="523"/>
        <w:rPr>
          <w:rStyle w:val="FontStyle14"/>
          <w:sz w:val="24"/>
          <w:szCs w:val="24"/>
        </w:rPr>
      </w:pPr>
      <w:r w:rsidRPr="00CD087B">
        <w:rPr>
          <w:rStyle w:val="FontStyle14"/>
          <w:sz w:val="24"/>
          <w:szCs w:val="24"/>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5D3C9D" w:rsidRPr="00CD087B" w:rsidRDefault="005D3C9D" w:rsidP="005D3C9D">
      <w:pPr>
        <w:pStyle w:val="Style8"/>
        <w:widowControl/>
        <w:ind w:firstLine="528"/>
        <w:rPr>
          <w:rStyle w:val="FontStyle14"/>
          <w:sz w:val="24"/>
          <w:szCs w:val="24"/>
        </w:rPr>
      </w:pPr>
      <w:r w:rsidRPr="00CD087B">
        <w:rPr>
          <w:rStyle w:val="FontStyle14"/>
          <w:sz w:val="24"/>
          <w:szCs w:val="24"/>
        </w:rPr>
        <w:t>- 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5D3C9D" w:rsidRPr="00CD087B" w:rsidRDefault="005D3C9D" w:rsidP="005D3C9D">
      <w:pPr>
        <w:pStyle w:val="Style8"/>
        <w:widowControl/>
        <w:spacing w:before="5"/>
        <w:ind w:left="538" w:firstLine="0"/>
        <w:jc w:val="left"/>
        <w:rPr>
          <w:rStyle w:val="FontStyle14"/>
          <w:sz w:val="24"/>
          <w:szCs w:val="24"/>
        </w:rPr>
      </w:pPr>
      <w:r w:rsidRPr="00CD087B">
        <w:rPr>
          <w:rStyle w:val="FontStyle14"/>
          <w:sz w:val="24"/>
          <w:szCs w:val="24"/>
        </w:rPr>
        <w:t>- топографическая съемка места проведения работ (М 1:500);</w:t>
      </w:r>
    </w:p>
    <w:p w:rsidR="005D3C9D" w:rsidRPr="00CD087B" w:rsidRDefault="005D3C9D" w:rsidP="005D3C9D">
      <w:pPr>
        <w:pStyle w:val="Style8"/>
        <w:widowControl/>
        <w:spacing w:before="5"/>
        <w:ind w:left="542" w:firstLine="0"/>
        <w:jc w:val="left"/>
        <w:rPr>
          <w:rStyle w:val="FontStyle14"/>
          <w:sz w:val="24"/>
          <w:szCs w:val="24"/>
        </w:rPr>
      </w:pPr>
      <w:r w:rsidRPr="00CD087B">
        <w:rPr>
          <w:rStyle w:val="FontStyle14"/>
          <w:sz w:val="24"/>
          <w:szCs w:val="24"/>
        </w:rPr>
        <w:t>- схема попадающих под вырубку зеленых насаждений;</w:t>
      </w:r>
    </w:p>
    <w:p w:rsidR="005D3C9D" w:rsidRPr="00CD087B" w:rsidRDefault="005D3C9D" w:rsidP="005D3C9D">
      <w:pPr>
        <w:pStyle w:val="Style8"/>
        <w:widowControl/>
        <w:rPr>
          <w:rStyle w:val="FontStyle14"/>
          <w:sz w:val="24"/>
          <w:szCs w:val="24"/>
        </w:rPr>
      </w:pPr>
      <w:r w:rsidRPr="00CD087B">
        <w:rPr>
          <w:rStyle w:val="FontStyle14"/>
          <w:sz w:val="24"/>
          <w:szCs w:val="24"/>
        </w:rPr>
        <w:t>- проект посадки новых деревьев и кустарников (в случае реконструкции зеленых насаждений).</w:t>
      </w:r>
    </w:p>
    <w:p w:rsidR="005D3C9D" w:rsidRPr="00CD087B" w:rsidRDefault="005D3C9D" w:rsidP="005D3C9D">
      <w:pPr>
        <w:pStyle w:val="Style8"/>
        <w:widowControl/>
        <w:rPr>
          <w:rStyle w:val="FontStyle14"/>
          <w:sz w:val="24"/>
          <w:szCs w:val="24"/>
        </w:rPr>
      </w:pPr>
    </w:p>
    <w:p w:rsidR="005D3C9D" w:rsidRPr="00CD087B" w:rsidRDefault="005D3C9D" w:rsidP="005D3C9D">
      <w:pPr>
        <w:pStyle w:val="Style5"/>
        <w:widowControl/>
        <w:tabs>
          <w:tab w:val="left" w:pos="1402"/>
        </w:tabs>
        <w:spacing w:line="312" w:lineRule="exact"/>
        <w:ind w:firstLine="0"/>
        <w:rPr>
          <w:rStyle w:val="FontStyle14"/>
          <w:b/>
          <w:sz w:val="24"/>
          <w:szCs w:val="24"/>
        </w:rPr>
      </w:pPr>
      <w:r w:rsidRPr="00CD087B">
        <w:rPr>
          <w:rStyle w:val="FontStyle14"/>
          <w:b/>
          <w:sz w:val="24"/>
          <w:szCs w:val="24"/>
        </w:rPr>
        <w:t>3. В случае восстановления по заключению органов санитарно-</w:t>
      </w:r>
      <w:r w:rsidRPr="00CD087B">
        <w:rPr>
          <w:rStyle w:val="FontStyle14"/>
          <w:b/>
          <w:sz w:val="24"/>
          <w:szCs w:val="24"/>
        </w:rPr>
        <w:br/>
        <w:t>эпидемиологического надзора нормативного светового режима в жилых и</w:t>
      </w:r>
      <w:r w:rsidRPr="00CD087B">
        <w:rPr>
          <w:rStyle w:val="FontStyle14"/>
          <w:b/>
          <w:sz w:val="24"/>
          <w:szCs w:val="24"/>
        </w:rPr>
        <w:br/>
        <w:t>нежилых помещениях, затеняемых деревьями:</w:t>
      </w:r>
    </w:p>
    <w:p w:rsidR="005D3C9D" w:rsidRPr="00CD087B" w:rsidRDefault="005D3C9D" w:rsidP="005D3C9D">
      <w:pPr>
        <w:pStyle w:val="Style8"/>
        <w:widowControl/>
        <w:spacing w:before="5"/>
        <w:ind w:firstLine="523"/>
        <w:rPr>
          <w:rStyle w:val="FontStyle14"/>
          <w:sz w:val="24"/>
          <w:szCs w:val="24"/>
        </w:rPr>
      </w:pPr>
      <w:r w:rsidRPr="00CD087B">
        <w:rPr>
          <w:rStyle w:val="FontStyle14"/>
          <w:sz w:val="24"/>
          <w:szCs w:val="24"/>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5D3C9D" w:rsidRPr="00CD087B" w:rsidRDefault="005D3C9D" w:rsidP="005D3C9D">
      <w:pPr>
        <w:pStyle w:val="Style8"/>
        <w:widowControl/>
        <w:ind w:firstLine="0"/>
        <w:rPr>
          <w:rStyle w:val="FontStyle14"/>
          <w:sz w:val="24"/>
          <w:szCs w:val="24"/>
        </w:rPr>
      </w:pPr>
      <w:r w:rsidRPr="00CD087B">
        <w:rPr>
          <w:rStyle w:val="FontStyle14"/>
          <w:sz w:val="24"/>
          <w:szCs w:val="24"/>
        </w:rPr>
        <w:lastRenderedPageBreak/>
        <w:t xml:space="preserve">       -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5D3C9D" w:rsidRPr="00CD087B" w:rsidRDefault="005D3C9D" w:rsidP="005D3C9D">
      <w:pPr>
        <w:pStyle w:val="Style8"/>
        <w:widowControl/>
        <w:ind w:firstLine="0"/>
        <w:jc w:val="left"/>
        <w:rPr>
          <w:rStyle w:val="FontStyle14"/>
          <w:sz w:val="24"/>
          <w:szCs w:val="24"/>
        </w:rPr>
      </w:pPr>
      <w:r w:rsidRPr="00CD087B">
        <w:rPr>
          <w:rStyle w:val="FontStyle14"/>
          <w:sz w:val="24"/>
          <w:szCs w:val="24"/>
        </w:rPr>
        <w:t xml:space="preserve">      - схема попадающих под вырубку зеленых насаждений.</w:t>
      </w:r>
    </w:p>
    <w:p w:rsidR="005D3C9D" w:rsidRPr="00CD087B" w:rsidRDefault="005D3C9D" w:rsidP="005D3C9D">
      <w:pPr>
        <w:pStyle w:val="Style8"/>
        <w:widowControl/>
        <w:ind w:firstLine="0"/>
        <w:jc w:val="left"/>
        <w:rPr>
          <w:rStyle w:val="FontStyle14"/>
          <w:b/>
          <w:sz w:val="24"/>
          <w:szCs w:val="24"/>
        </w:rPr>
      </w:pPr>
      <w:r w:rsidRPr="00CD087B">
        <w:rPr>
          <w:rStyle w:val="FontStyle14"/>
          <w:sz w:val="24"/>
          <w:szCs w:val="24"/>
        </w:rPr>
        <w:t xml:space="preserve"> </w:t>
      </w:r>
      <w:r w:rsidRPr="00CD087B">
        <w:rPr>
          <w:rStyle w:val="FontStyle14"/>
          <w:b/>
          <w:sz w:val="24"/>
          <w:szCs w:val="24"/>
        </w:rPr>
        <w:t>4.    В случае ликвидации аварийных и чрезвычайных ситуаций, ремонта подземных коммуникаций и капитальных инженерных сооружений:</w:t>
      </w:r>
    </w:p>
    <w:p w:rsidR="005D3C9D" w:rsidRPr="00CD087B" w:rsidRDefault="005D3C9D" w:rsidP="005D3C9D">
      <w:pPr>
        <w:pStyle w:val="Style8"/>
        <w:widowControl/>
        <w:ind w:firstLine="0"/>
        <w:jc w:val="left"/>
        <w:rPr>
          <w:rStyle w:val="FontStyle14"/>
          <w:sz w:val="24"/>
          <w:szCs w:val="24"/>
        </w:rPr>
      </w:pPr>
      <w:r w:rsidRPr="00CD087B">
        <w:rPr>
          <w:rStyle w:val="FontStyle14"/>
          <w:sz w:val="24"/>
          <w:szCs w:val="24"/>
        </w:rPr>
        <w:t xml:space="preserve"> - топографическая съемка места проведения работ (М 1:500); </w:t>
      </w:r>
    </w:p>
    <w:p w:rsidR="005D3C9D" w:rsidRPr="00CD087B" w:rsidRDefault="005D3C9D" w:rsidP="005D3C9D">
      <w:pPr>
        <w:pStyle w:val="Style8"/>
        <w:widowControl/>
        <w:ind w:firstLine="0"/>
        <w:jc w:val="left"/>
        <w:rPr>
          <w:rStyle w:val="FontStyle14"/>
          <w:sz w:val="24"/>
          <w:szCs w:val="24"/>
        </w:rPr>
      </w:pPr>
      <w:r w:rsidRPr="00CD087B">
        <w:rPr>
          <w:rStyle w:val="FontStyle14"/>
          <w:sz w:val="24"/>
          <w:szCs w:val="24"/>
        </w:rPr>
        <w:t xml:space="preserve"> - схема попадающих под вырубку зеленых насаждений.</w:t>
      </w:r>
    </w:p>
    <w:p w:rsidR="005D3C9D" w:rsidRPr="00CD087B" w:rsidRDefault="005D3C9D" w:rsidP="00677A6E">
      <w:pPr>
        <w:pStyle w:val="Style5"/>
        <w:widowControl/>
        <w:tabs>
          <w:tab w:val="left" w:pos="1094"/>
        </w:tabs>
        <w:spacing w:before="317" w:line="312" w:lineRule="exact"/>
      </w:pPr>
    </w:p>
    <w:p w:rsidR="005D3C9D" w:rsidRPr="00CD087B" w:rsidRDefault="005D3C9D"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677A6E">
      <w:pPr>
        <w:pStyle w:val="Style5"/>
        <w:widowControl/>
        <w:tabs>
          <w:tab w:val="left" w:pos="1094"/>
        </w:tabs>
        <w:spacing w:before="317" w:line="312" w:lineRule="exact"/>
        <w:rPr>
          <w:rStyle w:val="FontStyle14"/>
          <w:sz w:val="24"/>
          <w:szCs w:val="24"/>
        </w:rPr>
      </w:pPr>
    </w:p>
    <w:p w:rsidR="0014615E" w:rsidRPr="00CD087B" w:rsidRDefault="0014615E" w:rsidP="00BB0D2A">
      <w:pPr>
        <w:pStyle w:val="Style5"/>
        <w:widowControl/>
        <w:tabs>
          <w:tab w:val="left" w:pos="1094"/>
        </w:tabs>
        <w:spacing w:before="317" w:line="312" w:lineRule="exact"/>
        <w:ind w:firstLine="0"/>
        <w:rPr>
          <w:rStyle w:val="FontStyle14"/>
          <w:sz w:val="24"/>
          <w:szCs w:val="24"/>
        </w:rPr>
      </w:pPr>
    </w:p>
    <w:sectPr w:rsidR="0014615E" w:rsidRPr="00CD087B" w:rsidSect="00CD087B">
      <w:headerReference w:type="default" r:id="rId10"/>
      <w:headerReference w:type="first" r:id="rId11"/>
      <w:type w:val="continuous"/>
      <w:pgSz w:w="11905" w:h="16837"/>
      <w:pgMar w:top="19" w:right="1083" w:bottom="284" w:left="85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5A" w:rsidRDefault="004C305A">
      <w:r>
        <w:separator/>
      </w:r>
    </w:p>
  </w:endnote>
  <w:endnote w:type="continuationSeparator" w:id="0">
    <w:p w:rsidR="004C305A" w:rsidRDefault="004C3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5A" w:rsidRDefault="004C305A">
      <w:r>
        <w:separator/>
      </w:r>
    </w:p>
  </w:footnote>
  <w:footnote w:type="continuationSeparator" w:id="0">
    <w:p w:rsidR="004C305A" w:rsidRDefault="004C3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7B" w:rsidRDefault="00B95359">
    <w:pPr>
      <w:pStyle w:val="Style6"/>
      <w:widowControl/>
      <w:spacing w:line="240" w:lineRule="auto"/>
      <w:ind w:left="5100" w:right="26"/>
      <w:rPr>
        <w:rStyle w:val="FontStyle14"/>
      </w:rPr>
    </w:pPr>
    <w:r>
      <w:rPr>
        <w:rStyle w:val="FontStyle14"/>
      </w:rPr>
      <w:fldChar w:fldCharType="begin"/>
    </w:r>
    <w:r w:rsidR="00CD087B">
      <w:rPr>
        <w:rStyle w:val="FontStyle14"/>
      </w:rPr>
      <w:instrText>PAGE</w:instrText>
    </w:r>
    <w:r>
      <w:rPr>
        <w:rStyle w:val="FontStyle14"/>
      </w:rPr>
      <w:fldChar w:fldCharType="separate"/>
    </w:r>
    <w:r w:rsidR="00957CC8">
      <w:rPr>
        <w:rStyle w:val="FontStyle14"/>
        <w:noProof/>
      </w:rPr>
      <w:t>2</w:t>
    </w:r>
    <w:r>
      <w:rPr>
        <w:rStyle w:val="FontStyle1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7B" w:rsidRDefault="00CD087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3E3"/>
    <w:multiLevelType w:val="singleLevel"/>
    <w:tmpl w:val="624216C2"/>
    <w:lvl w:ilvl="0">
      <w:start w:val="1"/>
      <w:numFmt w:val="decimal"/>
      <w:lvlText w:val="3.%1."/>
      <w:legacy w:legacy="1" w:legacySpace="0" w:legacyIndent="543"/>
      <w:lvlJc w:val="left"/>
      <w:rPr>
        <w:rFonts w:ascii="Times New Roman" w:hAnsi="Times New Roman" w:cs="Times New Roman" w:hint="default"/>
      </w:rPr>
    </w:lvl>
  </w:abstractNum>
  <w:abstractNum w:abstractNumId="1">
    <w:nsid w:val="08085D78"/>
    <w:multiLevelType w:val="hybridMultilevel"/>
    <w:tmpl w:val="ECCCF494"/>
    <w:lvl w:ilvl="0" w:tplc="33406C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D1E59EC"/>
    <w:multiLevelType w:val="singleLevel"/>
    <w:tmpl w:val="D2EA14C4"/>
    <w:lvl w:ilvl="0">
      <w:start w:val="18"/>
      <w:numFmt w:val="decimal"/>
      <w:lvlText w:val="2.%1."/>
      <w:legacy w:legacy="1" w:legacySpace="0" w:legacyIndent="614"/>
      <w:lvlJc w:val="left"/>
      <w:rPr>
        <w:rFonts w:ascii="Times New Roman" w:hAnsi="Times New Roman" w:cs="Times New Roman" w:hint="default"/>
      </w:rPr>
    </w:lvl>
  </w:abstractNum>
  <w:abstractNum w:abstractNumId="3">
    <w:nsid w:val="14CD33E3"/>
    <w:multiLevelType w:val="singleLevel"/>
    <w:tmpl w:val="A0C29A9E"/>
    <w:lvl w:ilvl="0">
      <w:start w:val="1"/>
      <w:numFmt w:val="decimal"/>
      <w:lvlText w:val="5.%1."/>
      <w:legacy w:legacy="1" w:legacySpace="0" w:legacyIndent="552"/>
      <w:lvlJc w:val="left"/>
      <w:rPr>
        <w:rFonts w:ascii="Times New Roman" w:hAnsi="Times New Roman" w:cs="Times New Roman" w:hint="default"/>
      </w:rPr>
    </w:lvl>
  </w:abstractNum>
  <w:abstractNum w:abstractNumId="4">
    <w:nsid w:val="48AF234F"/>
    <w:multiLevelType w:val="singleLevel"/>
    <w:tmpl w:val="AB321B42"/>
    <w:lvl w:ilvl="0">
      <w:start w:val="4"/>
      <w:numFmt w:val="decimal"/>
      <w:lvlText w:val="4.%1."/>
      <w:legacy w:legacy="1" w:legacySpace="0" w:legacyIndent="519"/>
      <w:lvlJc w:val="left"/>
      <w:rPr>
        <w:rFonts w:ascii="Times New Roman" w:hAnsi="Times New Roman" w:cs="Times New Roman" w:hint="default"/>
      </w:rPr>
    </w:lvl>
  </w:abstractNum>
  <w:abstractNum w:abstractNumId="5">
    <w:nsid w:val="490C1659"/>
    <w:multiLevelType w:val="singleLevel"/>
    <w:tmpl w:val="8EF6FCD2"/>
    <w:lvl w:ilvl="0">
      <w:start w:val="3"/>
      <w:numFmt w:val="decimal"/>
      <w:lvlText w:val="1.%1."/>
      <w:legacy w:legacy="1" w:legacySpace="0" w:legacyIndent="447"/>
      <w:lvlJc w:val="left"/>
      <w:rPr>
        <w:rFonts w:ascii="Times New Roman" w:hAnsi="Times New Roman" w:cs="Times New Roman" w:hint="default"/>
      </w:rPr>
    </w:lvl>
  </w:abstractNum>
  <w:abstractNum w:abstractNumId="6">
    <w:nsid w:val="4D7E145A"/>
    <w:multiLevelType w:val="singleLevel"/>
    <w:tmpl w:val="EA08D076"/>
    <w:lvl w:ilvl="0">
      <w:start w:val="6"/>
      <w:numFmt w:val="decimal"/>
      <w:lvlText w:val="1.%1."/>
      <w:legacy w:legacy="1" w:legacySpace="0" w:legacyIndent="542"/>
      <w:lvlJc w:val="left"/>
      <w:rPr>
        <w:rFonts w:ascii="Times New Roman" w:hAnsi="Times New Roman" w:cs="Times New Roman" w:hint="default"/>
      </w:rPr>
    </w:lvl>
  </w:abstractNum>
  <w:abstractNum w:abstractNumId="7">
    <w:nsid w:val="50162468"/>
    <w:multiLevelType w:val="singleLevel"/>
    <w:tmpl w:val="CAB6247C"/>
    <w:lvl w:ilvl="0">
      <w:start w:val="10"/>
      <w:numFmt w:val="decimal"/>
      <w:lvlText w:val="2.%1."/>
      <w:legacy w:legacy="1" w:legacySpace="0" w:legacyIndent="633"/>
      <w:lvlJc w:val="left"/>
      <w:rPr>
        <w:rFonts w:ascii="Times New Roman" w:hAnsi="Times New Roman" w:cs="Times New Roman" w:hint="default"/>
      </w:rPr>
    </w:lvl>
  </w:abstractNum>
  <w:abstractNum w:abstractNumId="8">
    <w:nsid w:val="60876AE2"/>
    <w:multiLevelType w:val="singleLevel"/>
    <w:tmpl w:val="6ADC1114"/>
    <w:lvl w:ilvl="0">
      <w:start w:val="2"/>
      <w:numFmt w:val="decimal"/>
      <w:lvlText w:val="2.%1."/>
      <w:legacy w:legacy="1" w:legacySpace="0" w:legacyIndent="466"/>
      <w:lvlJc w:val="left"/>
      <w:rPr>
        <w:rFonts w:ascii="Times New Roman" w:hAnsi="Times New Roman" w:cs="Times New Roman" w:hint="default"/>
      </w:rPr>
    </w:lvl>
  </w:abstractNum>
  <w:num w:numId="1">
    <w:abstractNumId w:val="5"/>
  </w:num>
  <w:num w:numId="2">
    <w:abstractNumId w:val="6"/>
  </w:num>
  <w:num w:numId="3">
    <w:abstractNumId w:val="8"/>
  </w:num>
  <w:num w:numId="4">
    <w:abstractNumId w:val="7"/>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oNotTrackMoves/>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954"/>
    <w:rsid w:val="001106AA"/>
    <w:rsid w:val="0014615E"/>
    <w:rsid w:val="00184916"/>
    <w:rsid w:val="001B00DF"/>
    <w:rsid w:val="001B6740"/>
    <w:rsid w:val="001D1AD3"/>
    <w:rsid w:val="001E6101"/>
    <w:rsid w:val="002C1ACB"/>
    <w:rsid w:val="002D6C3A"/>
    <w:rsid w:val="003169EB"/>
    <w:rsid w:val="00321E35"/>
    <w:rsid w:val="00340FE1"/>
    <w:rsid w:val="003F716B"/>
    <w:rsid w:val="004C305A"/>
    <w:rsid w:val="004F71BC"/>
    <w:rsid w:val="005416DA"/>
    <w:rsid w:val="005725C6"/>
    <w:rsid w:val="005D3C9D"/>
    <w:rsid w:val="0062354F"/>
    <w:rsid w:val="00635A3F"/>
    <w:rsid w:val="00677A6E"/>
    <w:rsid w:val="006946DC"/>
    <w:rsid w:val="00706FAA"/>
    <w:rsid w:val="00743B94"/>
    <w:rsid w:val="00744A90"/>
    <w:rsid w:val="00786691"/>
    <w:rsid w:val="0081505A"/>
    <w:rsid w:val="0091474C"/>
    <w:rsid w:val="00932FD0"/>
    <w:rsid w:val="00957CC8"/>
    <w:rsid w:val="009B065E"/>
    <w:rsid w:val="00A16C52"/>
    <w:rsid w:val="00A418AC"/>
    <w:rsid w:val="00B1238F"/>
    <w:rsid w:val="00B43343"/>
    <w:rsid w:val="00B95359"/>
    <w:rsid w:val="00BB0D2A"/>
    <w:rsid w:val="00C41260"/>
    <w:rsid w:val="00CD087B"/>
    <w:rsid w:val="00D12954"/>
    <w:rsid w:val="00D767DA"/>
    <w:rsid w:val="00DF3188"/>
    <w:rsid w:val="00E75F0C"/>
    <w:rsid w:val="00EC231A"/>
    <w:rsid w:val="00FE2F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59"/>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5359"/>
    <w:pPr>
      <w:spacing w:line="312" w:lineRule="exact"/>
      <w:jc w:val="center"/>
    </w:pPr>
  </w:style>
  <w:style w:type="paragraph" w:customStyle="1" w:styleId="Style2">
    <w:name w:val="Style2"/>
    <w:basedOn w:val="a"/>
    <w:uiPriority w:val="99"/>
    <w:rsid w:val="00B95359"/>
  </w:style>
  <w:style w:type="paragraph" w:customStyle="1" w:styleId="Style3">
    <w:name w:val="Style3"/>
    <w:basedOn w:val="a"/>
    <w:uiPriority w:val="99"/>
    <w:rsid w:val="00B95359"/>
  </w:style>
  <w:style w:type="paragraph" w:customStyle="1" w:styleId="Style4">
    <w:name w:val="Style4"/>
    <w:basedOn w:val="a"/>
    <w:uiPriority w:val="99"/>
    <w:rsid w:val="00B95359"/>
  </w:style>
  <w:style w:type="paragraph" w:customStyle="1" w:styleId="Style5">
    <w:name w:val="Style5"/>
    <w:basedOn w:val="a"/>
    <w:uiPriority w:val="99"/>
    <w:rsid w:val="00B95359"/>
    <w:pPr>
      <w:spacing w:line="316" w:lineRule="exact"/>
      <w:ind w:firstLine="566"/>
      <w:jc w:val="both"/>
    </w:pPr>
  </w:style>
  <w:style w:type="paragraph" w:customStyle="1" w:styleId="Style6">
    <w:name w:val="Style6"/>
    <w:basedOn w:val="a"/>
    <w:uiPriority w:val="99"/>
    <w:rsid w:val="00B95359"/>
    <w:pPr>
      <w:spacing w:line="316" w:lineRule="exact"/>
      <w:jc w:val="both"/>
    </w:pPr>
  </w:style>
  <w:style w:type="paragraph" w:customStyle="1" w:styleId="Style7">
    <w:name w:val="Style7"/>
    <w:basedOn w:val="a"/>
    <w:uiPriority w:val="99"/>
    <w:rsid w:val="00B95359"/>
    <w:pPr>
      <w:spacing w:line="312" w:lineRule="exact"/>
      <w:ind w:hanging="1157"/>
    </w:pPr>
  </w:style>
  <w:style w:type="paragraph" w:customStyle="1" w:styleId="Style8">
    <w:name w:val="Style8"/>
    <w:basedOn w:val="a"/>
    <w:uiPriority w:val="99"/>
    <w:rsid w:val="00B95359"/>
    <w:pPr>
      <w:spacing w:line="312" w:lineRule="exact"/>
      <w:ind w:firstLine="533"/>
      <w:jc w:val="both"/>
    </w:pPr>
  </w:style>
  <w:style w:type="paragraph" w:customStyle="1" w:styleId="Style9">
    <w:name w:val="Style9"/>
    <w:basedOn w:val="a"/>
    <w:uiPriority w:val="99"/>
    <w:rsid w:val="00B95359"/>
    <w:pPr>
      <w:spacing w:line="326" w:lineRule="exact"/>
    </w:pPr>
  </w:style>
  <w:style w:type="paragraph" w:customStyle="1" w:styleId="Style10">
    <w:name w:val="Style10"/>
    <w:basedOn w:val="a"/>
    <w:uiPriority w:val="99"/>
    <w:rsid w:val="00B95359"/>
    <w:pPr>
      <w:spacing w:line="312" w:lineRule="exact"/>
      <w:ind w:firstLine="370"/>
    </w:pPr>
  </w:style>
  <w:style w:type="paragraph" w:customStyle="1" w:styleId="Style11">
    <w:name w:val="Style11"/>
    <w:basedOn w:val="a"/>
    <w:uiPriority w:val="99"/>
    <w:rsid w:val="00B95359"/>
    <w:pPr>
      <w:spacing w:line="317" w:lineRule="exact"/>
      <w:ind w:hanging="245"/>
    </w:pPr>
  </w:style>
  <w:style w:type="character" w:customStyle="1" w:styleId="FontStyle13">
    <w:name w:val="Font Style13"/>
    <w:uiPriority w:val="99"/>
    <w:rsid w:val="00B95359"/>
    <w:rPr>
      <w:rFonts w:ascii="Times New Roman" w:hAnsi="Times New Roman" w:cs="Times New Roman"/>
      <w:b/>
      <w:bCs/>
      <w:sz w:val="26"/>
      <w:szCs w:val="26"/>
    </w:rPr>
  </w:style>
  <w:style w:type="character" w:customStyle="1" w:styleId="FontStyle14">
    <w:name w:val="Font Style14"/>
    <w:uiPriority w:val="99"/>
    <w:rsid w:val="00B95359"/>
    <w:rPr>
      <w:rFonts w:ascii="Times New Roman" w:hAnsi="Times New Roman" w:cs="Times New Roman"/>
      <w:sz w:val="26"/>
      <w:szCs w:val="26"/>
    </w:rPr>
  </w:style>
  <w:style w:type="character" w:customStyle="1" w:styleId="FontStyle15">
    <w:name w:val="Font Style15"/>
    <w:uiPriority w:val="99"/>
    <w:rsid w:val="00B95359"/>
    <w:rPr>
      <w:rFonts w:ascii="Times New Roman" w:hAnsi="Times New Roman" w:cs="Times New Roman"/>
      <w:i/>
      <w:iCs/>
      <w:sz w:val="26"/>
      <w:szCs w:val="26"/>
    </w:rPr>
  </w:style>
  <w:style w:type="paragraph" w:styleId="a3">
    <w:name w:val="List Paragraph"/>
    <w:basedOn w:val="a"/>
    <w:uiPriority w:val="34"/>
    <w:qFormat/>
    <w:rsid w:val="00D767DA"/>
    <w:pPr>
      <w:ind w:left="708"/>
    </w:pPr>
  </w:style>
  <w:style w:type="character" w:styleId="a4">
    <w:name w:val="Hyperlink"/>
    <w:uiPriority w:val="99"/>
    <w:unhideWhenUsed/>
    <w:rsid w:val="001106AA"/>
    <w:rPr>
      <w:color w:val="0000FF"/>
      <w:u w:val="single"/>
    </w:rPr>
  </w:style>
  <w:style w:type="paragraph" w:customStyle="1" w:styleId="ConsPlusNormal">
    <w:name w:val="ConsPlusNormal"/>
    <w:rsid w:val="00677A6E"/>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unhideWhenUsed/>
    <w:rsid w:val="00B1238F"/>
    <w:rPr>
      <w:rFonts w:ascii="Tahoma" w:hAnsi="Tahoma"/>
      <w:sz w:val="16"/>
      <w:szCs w:val="16"/>
      <w:lang/>
    </w:rPr>
  </w:style>
  <w:style w:type="character" w:customStyle="1" w:styleId="a6">
    <w:name w:val="Текст выноски Знак"/>
    <w:link w:val="a5"/>
    <w:uiPriority w:val="99"/>
    <w:semiHidden/>
    <w:rsid w:val="00B1238F"/>
    <w:rPr>
      <w:rFonts w:ascii="Tahoma" w:hAnsi="Tahoma" w:cs="Tahoma"/>
      <w:sz w:val="16"/>
      <w:szCs w:val="16"/>
    </w:rPr>
  </w:style>
  <w:style w:type="paragraph" w:styleId="a7">
    <w:name w:val="header"/>
    <w:basedOn w:val="a"/>
    <w:link w:val="a8"/>
    <w:uiPriority w:val="99"/>
    <w:unhideWhenUsed/>
    <w:rsid w:val="005D3C9D"/>
    <w:pPr>
      <w:tabs>
        <w:tab w:val="center" w:pos="4677"/>
        <w:tab w:val="right" w:pos="9355"/>
      </w:tabs>
    </w:pPr>
    <w:rPr>
      <w:lang/>
    </w:rPr>
  </w:style>
  <w:style w:type="character" w:customStyle="1" w:styleId="a8">
    <w:name w:val="Верхний колонтитул Знак"/>
    <w:link w:val="a7"/>
    <w:uiPriority w:val="99"/>
    <w:rsid w:val="005D3C9D"/>
    <w:rPr>
      <w:rFonts w:hAnsi="Times New Roman"/>
      <w:sz w:val="24"/>
      <w:szCs w:val="24"/>
    </w:rPr>
  </w:style>
  <w:style w:type="paragraph" w:styleId="a9">
    <w:name w:val="footer"/>
    <w:basedOn w:val="a"/>
    <w:link w:val="aa"/>
    <w:uiPriority w:val="99"/>
    <w:unhideWhenUsed/>
    <w:rsid w:val="005D3C9D"/>
    <w:pPr>
      <w:tabs>
        <w:tab w:val="center" w:pos="4677"/>
        <w:tab w:val="right" w:pos="9355"/>
      </w:tabs>
    </w:pPr>
    <w:rPr>
      <w:lang/>
    </w:rPr>
  </w:style>
  <w:style w:type="character" w:customStyle="1" w:styleId="aa">
    <w:name w:val="Нижний колонтитул Знак"/>
    <w:link w:val="a9"/>
    <w:uiPriority w:val="99"/>
    <w:rsid w:val="005D3C9D"/>
    <w:rPr>
      <w:rFonts w:hAnsi="Times New Roman"/>
      <w:sz w:val="24"/>
      <w:szCs w:val="24"/>
    </w:rPr>
  </w:style>
  <w:style w:type="paragraph" w:customStyle="1" w:styleId="Standard">
    <w:name w:val="Standard"/>
    <w:rsid w:val="002D6C3A"/>
    <w:pPr>
      <w:widowControl w:val="0"/>
      <w:suppressAutoHyphens/>
      <w:autoSpaceDN w:val="0"/>
      <w:textAlignment w:val="baseline"/>
    </w:pPr>
    <w:rPr>
      <w:rFonts w:eastAsia="Andale Sans UI" w:hAnsi="Times New Roman" w:cs="Tahoma"/>
      <w:kern w:val="3"/>
      <w:sz w:val="24"/>
      <w:szCs w:val="24"/>
      <w:lang w:val="de-DE" w:eastAsia="ja-JP" w:bidi="fa-IR"/>
    </w:rPr>
  </w:style>
  <w:style w:type="paragraph" w:customStyle="1" w:styleId="Textbody">
    <w:name w:val="Text body"/>
    <w:basedOn w:val="Standard"/>
    <w:rsid w:val="002D6C3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sbflktjqds.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A670-33E1-41EF-8C95-FBD0295B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29339</CharactersWithSpaces>
  <SharedDoc>false</SharedDoc>
  <HLinks>
    <vt:vector size="6" baseType="variant">
      <vt:variant>
        <vt:i4>7864354</vt:i4>
      </vt:variant>
      <vt:variant>
        <vt:i4>0</vt:i4>
      </vt:variant>
      <vt:variant>
        <vt:i4>0</vt:i4>
      </vt:variant>
      <vt:variant>
        <vt:i4>5</vt:i4>
      </vt:variant>
      <vt:variant>
        <vt:lpwstr>http://xn----8sbflktjqds.xn--p1ai/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Rus34</dc:creator>
  <cp:lastModifiedBy>agro</cp:lastModifiedBy>
  <cp:revision>3</cp:revision>
  <cp:lastPrinted>2017-11-09T06:25:00Z</cp:lastPrinted>
  <dcterms:created xsi:type="dcterms:W3CDTF">2017-11-09T06:25:00Z</dcterms:created>
  <dcterms:modified xsi:type="dcterms:W3CDTF">2017-12-11T11:47:00Z</dcterms:modified>
</cp:coreProperties>
</file>