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9" w:rsidRDefault="00341689" w:rsidP="00341689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89" w:rsidRDefault="00341689" w:rsidP="00341689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341689" w:rsidRPr="00B51FF3" w:rsidRDefault="00341689" w:rsidP="00341689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341689" w:rsidRDefault="00341689" w:rsidP="0034168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341689" w:rsidRPr="00B51FF3" w:rsidRDefault="00341689" w:rsidP="0034168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341689" w:rsidRPr="007F441C" w:rsidRDefault="00341689" w:rsidP="00341689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</w:t>
      </w:r>
      <w:r>
        <w:rPr>
          <w:b/>
        </w:rPr>
        <w:t>76-20, 4-79-15</w:t>
      </w:r>
    </w:p>
    <w:p w:rsidR="00341689" w:rsidRDefault="00341689" w:rsidP="00341689"/>
    <w:p w:rsidR="00341689" w:rsidRDefault="00341689" w:rsidP="0034168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41689" w:rsidRPr="004700E3" w:rsidRDefault="00341689" w:rsidP="00341689">
      <w:pPr>
        <w:jc w:val="center"/>
        <w:rPr>
          <w:b/>
          <w:sz w:val="32"/>
          <w:szCs w:val="32"/>
        </w:rPr>
      </w:pPr>
    </w:p>
    <w:p w:rsidR="00341689" w:rsidRPr="00E917CB" w:rsidRDefault="00341689" w:rsidP="00341689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от 22 июн</w:t>
      </w:r>
      <w:r w:rsidRPr="00E917CB">
        <w:rPr>
          <w:sz w:val="26"/>
          <w:szCs w:val="26"/>
        </w:rPr>
        <w:t xml:space="preserve">я 2016 г.                   </w:t>
      </w:r>
      <w:r>
        <w:rPr>
          <w:sz w:val="26"/>
          <w:szCs w:val="26"/>
        </w:rPr>
        <w:t xml:space="preserve">     № </w:t>
      </w:r>
      <w:r w:rsidR="00B63683">
        <w:rPr>
          <w:sz w:val="26"/>
          <w:szCs w:val="26"/>
        </w:rPr>
        <w:t>177</w:t>
      </w:r>
    </w:p>
    <w:p w:rsidR="00341689" w:rsidRPr="00E917CB" w:rsidRDefault="00341689" w:rsidP="00341689">
      <w:pPr>
        <w:tabs>
          <w:tab w:val="center" w:pos="5314"/>
        </w:tabs>
        <w:ind w:firstLine="708"/>
        <w:rPr>
          <w:sz w:val="26"/>
          <w:szCs w:val="26"/>
        </w:rPr>
      </w:pPr>
    </w:p>
    <w:p w:rsidR="00341689" w:rsidRPr="00E917CB" w:rsidRDefault="00341689" w:rsidP="00341689">
      <w:pPr>
        <w:ind w:firstLine="708"/>
        <w:jc w:val="center"/>
        <w:rPr>
          <w:sz w:val="26"/>
          <w:szCs w:val="26"/>
        </w:rPr>
      </w:pPr>
      <w:r w:rsidRPr="00E917CB">
        <w:rPr>
          <w:sz w:val="26"/>
          <w:szCs w:val="26"/>
        </w:rPr>
        <w:t xml:space="preserve">О внесении изменений в Постановление администрации </w:t>
      </w:r>
    </w:p>
    <w:p w:rsidR="00341689" w:rsidRPr="00E917CB" w:rsidRDefault="00341689" w:rsidP="00341689">
      <w:pPr>
        <w:ind w:firstLine="708"/>
        <w:jc w:val="center"/>
        <w:rPr>
          <w:sz w:val="26"/>
          <w:szCs w:val="26"/>
        </w:rPr>
      </w:pPr>
      <w:r w:rsidRPr="00E917CB">
        <w:rPr>
          <w:sz w:val="26"/>
          <w:szCs w:val="26"/>
        </w:rPr>
        <w:t>№ 35 от 05.03.2013 г. «Об утверждении реестра муниципальных и государственных услуг Ерзовского городского поселения</w:t>
      </w:r>
      <w:r w:rsidRPr="00E917CB">
        <w:rPr>
          <w:caps/>
          <w:sz w:val="26"/>
          <w:szCs w:val="26"/>
        </w:rPr>
        <w:t xml:space="preserve"> </w:t>
      </w:r>
      <w:r w:rsidRPr="00E917CB">
        <w:rPr>
          <w:sz w:val="26"/>
          <w:szCs w:val="26"/>
        </w:rPr>
        <w:t>Городищенского муниципального района Волгоградской области»</w:t>
      </w:r>
    </w:p>
    <w:p w:rsidR="00341689" w:rsidRPr="00E917CB" w:rsidRDefault="00341689" w:rsidP="00341689">
      <w:pPr>
        <w:tabs>
          <w:tab w:val="center" w:pos="5314"/>
        </w:tabs>
        <w:rPr>
          <w:sz w:val="26"/>
          <w:szCs w:val="26"/>
        </w:rPr>
      </w:pPr>
    </w:p>
    <w:p w:rsidR="00341689" w:rsidRPr="00E917CB" w:rsidRDefault="00341689" w:rsidP="00341689">
      <w:pPr>
        <w:pStyle w:val="ConsPlusCel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917CB">
        <w:rPr>
          <w:rFonts w:ascii="Times New Roman" w:hAnsi="Times New Roman" w:cs="Times New Roman"/>
          <w:sz w:val="26"/>
          <w:szCs w:val="26"/>
        </w:rPr>
        <w:t xml:space="preserve">           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законом № 210-ФЗ «Об организации представления государственных и муниципальных услуг»</w:t>
      </w:r>
      <w:r w:rsidRPr="00E917C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связи с разработкой и утверждением новых административных регламентов предоставления муниципальных услуг на территории Ерзовского городского поселения, в целях упорядочения предоставления муниципальных и государственных услуг Ерзовского городского поселения, </w:t>
      </w:r>
    </w:p>
    <w:p w:rsidR="00341689" w:rsidRPr="00B42A71" w:rsidRDefault="00341689" w:rsidP="00341689">
      <w:pPr>
        <w:jc w:val="both"/>
      </w:pPr>
    </w:p>
    <w:p w:rsidR="00341689" w:rsidRDefault="00341689" w:rsidP="00341689">
      <w:pPr>
        <w:tabs>
          <w:tab w:val="left" w:pos="1200"/>
        </w:tabs>
        <w:jc w:val="center"/>
        <w:rPr>
          <w:b/>
        </w:rPr>
      </w:pPr>
      <w:r w:rsidRPr="00B42A71">
        <w:rPr>
          <w:b/>
        </w:rPr>
        <w:t>ПОСТАНОВЛЯЮ:</w:t>
      </w:r>
    </w:p>
    <w:p w:rsidR="00341689" w:rsidRDefault="00341689" w:rsidP="00341689">
      <w:pPr>
        <w:tabs>
          <w:tab w:val="left" w:pos="1200"/>
        </w:tabs>
        <w:jc w:val="center"/>
        <w:rPr>
          <w:b/>
        </w:rPr>
      </w:pPr>
    </w:p>
    <w:p w:rsidR="00341689" w:rsidRPr="00B42A71" w:rsidRDefault="00341689" w:rsidP="00341689">
      <w:pPr>
        <w:tabs>
          <w:tab w:val="left" w:pos="1200"/>
        </w:tabs>
        <w:jc w:val="center"/>
        <w:rPr>
          <w:b/>
        </w:rPr>
      </w:pPr>
    </w:p>
    <w:p w:rsidR="00341689" w:rsidRDefault="00341689" w:rsidP="0034168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917CB">
        <w:rPr>
          <w:sz w:val="26"/>
          <w:szCs w:val="26"/>
        </w:rPr>
        <w:t xml:space="preserve">Утвердить Реестр муниципальных и государственных услуг Ерзовского городского поселения Городищенского муниципального района Волгоградской области в новой редакции. </w:t>
      </w:r>
    </w:p>
    <w:p w:rsidR="00341689" w:rsidRPr="00E917CB" w:rsidRDefault="00341689" w:rsidP="0034168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Ерзовского городского поселения № 136 от 19 мая 2016 года признать утратившим силу.</w:t>
      </w:r>
    </w:p>
    <w:p w:rsidR="00341689" w:rsidRPr="00E917CB" w:rsidRDefault="00341689" w:rsidP="00341689">
      <w:pPr>
        <w:jc w:val="both"/>
        <w:rPr>
          <w:sz w:val="26"/>
          <w:szCs w:val="26"/>
        </w:rPr>
      </w:pPr>
      <w:r w:rsidRPr="00E917CB">
        <w:rPr>
          <w:sz w:val="26"/>
          <w:szCs w:val="26"/>
        </w:rPr>
        <w:t xml:space="preserve"> 3.  </w:t>
      </w:r>
      <w:proofErr w:type="gramStart"/>
      <w:r w:rsidRPr="00E917CB">
        <w:rPr>
          <w:sz w:val="26"/>
          <w:szCs w:val="26"/>
        </w:rPr>
        <w:t>Контроль за</w:t>
      </w:r>
      <w:proofErr w:type="gramEnd"/>
      <w:r w:rsidRPr="00E917C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1689" w:rsidRPr="00E917CB" w:rsidRDefault="00341689" w:rsidP="00341689">
      <w:pPr>
        <w:jc w:val="both"/>
        <w:rPr>
          <w:sz w:val="26"/>
          <w:szCs w:val="26"/>
        </w:rPr>
      </w:pPr>
    </w:p>
    <w:p w:rsidR="00341689" w:rsidRDefault="00341689" w:rsidP="00341689">
      <w:pPr>
        <w:jc w:val="both"/>
        <w:rPr>
          <w:sz w:val="26"/>
          <w:szCs w:val="26"/>
        </w:rPr>
      </w:pPr>
    </w:p>
    <w:p w:rsidR="00341689" w:rsidRDefault="00341689" w:rsidP="00341689">
      <w:pPr>
        <w:jc w:val="both"/>
        <w:rPr>
          <w:sz w:val="26"/>
          <w:szCs w:val="26"/>
        </w:rPr>
      </w:pPr>
    </w:p>
    <w:p w:rsidR="00341689" w:rsidRDefault="00341689" w:rsidP="00341689">
      <w:pPr>
        <w:jc w:val="both"/>
        <w:rPr>
          <w:sz w:val="26"/>
          <w:szCs w:val="26"/>
        </w:rPr>
      </w:pPr>
    </w:p>
    <w:p w:rsidR="00341689" w:rsidRPr="00E917CB" w:rsidRDefault="00341689" w:rsidP="00341689">
      <w:pPr>
        <w:jc w:val="both"/>
        <w:rPr>
          <w:sz w:val="26"/>
          <w:szCs w:val="26"/>
        </w:rPr>
      </w:pPr>
    </w:p>
    <w:p w:rsidR="00341689" w:rsidRPr="00E917CB" w:rsidRDefault="00341689" w:rsidP="00341689">
      <w:pPr>
        <w:rPr>
          <w:sz w:val="26"/>
          <w:szCs w:val="26"/>
        </w:rPr>
      </w:pPr>
      <w:r w:rsidRPr="00E917CB">
        <w:rPr>
          <w:sz w:val="26"/>
          <w:szCs w:val="26"/>
        </w:rPr>
        <w:t>Глава Ерзовского</w:t>
      </w:r>
    </w:p>
    <w:p w:rsidR="00341689" w:rsidRPr="00E917CB" w:rsidRDefault="00341689" w:rsidP="00341689">
      <w:pPr>
        <w:rPr>
          <w:sz w:val="26"/>
          <w:szCs w:val="26"/>
        </w:rPr>
      </w:pPr>
      <w:r w:rsidRPr="00E917CB">
        <w:rPr>
          <w:sz w:val="26"/>
          <w:szCs w:val="26"/>
        </w:rPr>
        <w:t xml:space="preserve">городского поселения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E917CB">
        <w:rPr>
          <w:sz w:val="26"/>
          <w:szCs w:val="26"/>
        </w:rPr>
        <w:t>А.А. Курнаков</w:t>
      </w:r>
    </w:p>
    <w:p w:rsidR="00341689" w:rsidRDefault="00341689" w:rsidP="00341689"/>
    <w:p w:rsidR="00CB7E66" w:rsidRDefault="00CB7E66"/>
    <w:sectPr w:rsidR="00CB7E66" w:rsidSect="004700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689"/>
    <w:rsid w:val="00341689"/>
    <w:rsid w:val="00B63683"/>
    <w:rsid w:val="00CB7E66"/>
    <w:rsid w:val="00E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2016-06-23T15:37:00Z</dcterms:created>
  <dcterms:modified xsi:type="dcterms:W3CDTF">2016-06-27T05:21:00Z</dcterms:modified>
</cp:coreProperties>
</file>