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43" w:rsidRPr="009C6543" w:rsidRDefault="009C6543">
      <w:pPr>
        <w:widowControl w:val="0"/>
        <w:autoSpaceDE w:val="0"/>
        <w:autoSpaceDN w:val="0"/>
        <w:adjustRightInd w:val="0"/>
        <w:spacing w:after="0" w:line="240" w:lineRule="auto"/>
        <w:rPr>
          <w:rFonts w:ascii="Cambria" w:hAnsi="Cambria" w:cs="Cambria"/>
          <w:lang w:val="ru-RU"/>
        </w:rPr>
      </w:pPr>
      <w:r w:rsidRPr="009C6543">
        <w:rPr>
          <w:rFonts w:ascii="Cambria" w:hAnsi="Cambria" w:cs="Cambria"/>
          <w:lang w:val="ru-RU"/>
        </w:rPr>
        <w:t xml:space="preserve">Документ предоставлен </w:t>
      </w:r>
      <w:hyperlink r:id="rId4" w:history="1">
        <w:proofErr w:type="spellStart"/>
        <w:r w:rsidRPr="009C6543">
          <w:rPr>
            <w:rFonts w:ascii="Cambria" w:hAnsi="Cambria" w:cs="Cambria"/>
            <w:color w:val="0000FF"/>
            <w:lang w:val="ru-RU"/>
          </w:rPr>
          <w:t>КонсультантПлюс</w:t>
        </w:r>
        <w:proofErr w:type="spellEnd"/>
      </w:hyperlink>
      <w:r w:rsidRPr="009C6543">
        <w:rPr>
          <w:rFonts w:ascii="Cambria" w:hAnsi="Cambria" w:cs="Cambria"/>
          <w:lang w:val="ru-RU"/>
        </w:rPr>
        <w:br/>
      </w:r>
    </w:p>
    <w:p w:rsidR="009C6543" w:rsidRPr="009C6543" w:rsidRDefault="009C6543">
      <w:pPr>
        <w:widowControl w:val="0"/>
        <w:autoSpaceDE w:val="0"/>
        <w:autoSpaceDN w:val="0"/>
        <w:adjustRightInd w:val="0"/>
        <w:spacing w:after="0" w:line="240" w:lineRule="auto"/>
        <w:jc w:val="both"/>
        <w:outlineLvl w:val="0"/>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outlineLvl w:val="0"/>
        <w:rPr>
          <w:rFonts w:ascii="Cambria" w:hAnsi="Cambria" w:cs="Cambria"/>
          <w:b/>
          <w:bCs/>
          <w:lang w:val="ru-RU"/>
        </w:rPr>
      </w:pPr>
      <w:bookmarkStart w:id="0" w:name="Par1"/>
      <w:bookmarkEnd w:id="0"/>
      <w:r w:rsidRPr="009C6543">
        <w:rPr>
          <w:rFonts w:ascii="Cambria" w:hAnsi="Cambria" w:cs="Cambria"/>
          <w:b/>
          <w:bCs/>
          <w:lang w:val="ru-RU"/>
        </w:rPr>
        <w:t>ПРАВИТЕЛЬСТВО РОССИЙСКОЙ ФЕДЕРАЦИИ</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ПОСТАНОВЛЕНИЕ</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 xml:space="preserve">от 28 декабря 2012 г. </w:t>
      </w:r>
      <w:r>
        <w:rPr>
          <w:rFonts w:ascii="Cambria" w:hAnsi="Cambria" w:cs="Cambria"/>
          <w:b/>
          <w:bCs/>
        </w:rPr>
        <w:t>N</w:t>
      </w:r>
      <w:r w:rsidRPr="009C6543">
        <w:rPr>
          <w:rFonts w:ascii="Cambria" w:hAnsi="Cambria" w:cs="Cambria"/>
          <w:b/>
          <w:bCs/>
          <w:lang w:val="ru-RU"/>
        </w:rPr>
        <w:t xml:space="preserve"> 1460</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ОБ УТВЕРЖДЕНИИ ПРАВИЛ</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ПРЕДОСТАВЛЕНИЯ И РАСПРЕДЕЛЕНИЯ СУБСИДИЙ ИЗ ФЕДЕРАЛЬНОГО</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БЮДЖЕТА БЮДЖЕТАМ СУБЪЕКТОВ РОССИЙСКОЙ ФЕДЕРАЦИИ</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НА ВОЗМЕЩЕНИЕ ЧАСТИ ЗАТРАТ НА УПЛАТУ ПРОЦЕНТОВ</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ПО КРЕДИТАМ, ПОЛУЧЕННЫМ В РОССИЙСКИХ КРЕДИТНЫХ</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ОРГАНИЗАЦИЯХ, И ЗАЙМАМ, ПОЛУЧЕННЫМ</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В СЕЛЬСКОХОЗЯЙСТВЕННЫХ КРЕДИТНЫХ</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ПОТРЕБИТЕЛЬСКИХ КООПЕРАТИВАХ</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Список изменяющих документов</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 xml:space="preserve">(в ред. Постановлений Правительства РФ от 05.10.2013 </w:t>
      </w:r>
      <w:hyperlink r:id="rId5" w:history="1">
        <w:r>
          <w:rPr>
            <w:rFonts w:ascii="Cambria" w:hAnsi="Cambria" w:cs="Cambria"/>
            <w:i w:val="0"/>
            <w:iCs w:val="0"/>
            <w:color w:val="0000FF"/>
          </w:rPr>
          <w:t>N</w:t>
        </w:r>
        <w:r w:rsidRPr="009C6543">
          <w:rPr>
            <w:rFonts w:ascii="Cambria" w:hAnsi="Cambria" w:cs="Cambria"/>
            <w:i w:val="0"/>
            <w:iCs w:val="0"/>
            <w:color w:val="0000FF"/>
            <w:lang w:val="ru-RU"/>
          </w:rPr>
          <w:t xml:space="preserve"> 882</w:t>
        </w:r>
      </w:hyperlink>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 xml:space="preserve">от 02.04.2014 </w:t>
      </w:r>
      <w:hyperlink r:id="rId6" w:history="1">
        <w:r>
          <w:rPr>
            <w:rFonts w:ascii="Cambria" w:hAnsi="Cambria" w:cs="Cambria"/>
            <w:i w:val="0"/>
            <w:iCs w:val="0"/>
            <w:color w:val="0000FF"/>
          </w:rPr>
          <w:t>N</w:t>
        </w:r>
        <w:r w:rsidRPr="009C6543">
          <w:rPr>
            <w:rFonts w:ascii="Cambria" w:hAnsi="Cambria" w:cs="Cambria"/>
            <w:i w:val="0"/>
            <w:iCs w:val="0"/>
            <w:color w:val="0000FF"/>
            <w:lang w:val="ru-RU"/>
          </w:rPr>
          <w:t xml:space="preserve"> 256</w:t>
        </w:r>
      </w:hyperlink>
      <w:r w:rsidRPr="009C6543">
        <w:rPr>
          <w:rFonts w:ascii="Cambria" w:hAnsi="Cambria" w:cs="Cambria"/>
          <w:i w:val="0"/>
          <w:iCs w:val="0"/>
          <w:lang w:val="ru-RU"/>
        </w:rPr>
        <w:t xml:space="preserve">, от 27.01.2015 </w:t>
      </w:r>
      <w:hyperlink r:id="rId7" w:history="1">
        <w:r>
          <w:rPr>
            <w:rFonts w:ascii="Cambria" w:hAnsi="Cambria" w:cs="Cambria"/>
            <w:i w:val="0"/>
            <w:iCs w:val="0"/>
            <w:color w:val="0000FF"/>
          </w:rPr>
          <w:t>N</w:t>
        </w:r>
        <w:r w:rsidRPr="009C6543">
          <w:rPr>
            <w:rFonts w:ascii="Cambria" w:hAnsi="Cambria" w:cs="Cambria"/>
            <w:i w:val="0"/>
            <w:iCs w:val="0"/>
            <w:color w:val="0000FF"/>
            <w:lang w:val="ru-RU"/>
          </w:rPr>
          <w:t xml:space="preserve"> 53</w:t>
        </w:r>
      </w:hyperlink>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Правительство Российской Федерации постановляет:</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 Утвердить прилагаемые </w:t>
      </w:r>
      <w:hyperlink w:anchor="Par51" w:history="1">
        <w:r w:rsidRPr="009C6543">
          <w:rPr>
            <w:rFonts w:ascii="Cambria" w:hAnsi="Cambria" w:cs="Cambria"/>
            <w:i w:val="0"/>
            <w:iCs w:val="0"/>
            <w:color w:val="0000FF"/>
            <w:lang w:val="ru-RU"/>
          </w:rPr>
          <w:t>Правила</w:t>
        </w:r>
      </w:hyperlink>
      <w:r w:rsidRPr="009C6543">
        <w:rPr>
          <w:rFonts w:ascii="Cambria" w:hAnsi="Cambria" w:cs="Cambria"/>
          <w:i w:val="0"/>
          <w:iCs w:val="0"/>
          <w:lang w:val="ru-RU"/>
        </w:rPr>
        <w:t xml:space="preserve"> предоставления и распределения субсидий из федерального </w:t>
      </w:r>
      <w:hyperlink r:id="rId8" w:history="1">
        <w:r w:rsidRPr="009C6543">
          <w:rPr>
            <w:rFonts w:ascii="Cambria" w:hAnsi="Cambria" w:cs="Cambria"/>
            <w:i w:val="0"/>
            <w:iCs w:val="0"/>
            <w:color w:val="0000FF"/>
            <w:lang w:val="ru-RU"/>
          </w:rPr>
          <w:t>бюджета</w:t>
        </w:r>
      </w:hyperlink>
      <w:r w:rsidRPr="009C6543">
        <w:rPr>
          <w:rFonts w:ascii="Cambria" w:hAnsi="Cambria" w:cs="Cambria"/>
          <w:i w:val="0"/>
          <w:iCs w:val="0"/>
          <w:lang w:val="ru-RU"/>
        </w:rPr>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2. Признать утратившими силу: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9"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4 февраля 2009 г. </w:t>
      </w:r>
      <w:r>
        <w:rPr>
          <w:rFonts w:ascii="Cambria" w:hAnsi="Cambria" w:cs="Cambria"/>
          <w:i w:val="0"/>
          <w:iCs w:val="0"/>
        </w:rPr>
        <w:t>N</w:t>
      </w:r>
      <w:r w:rsidRPr="009C6543">
        <w:rPr>
          <w:rFonts w:ascii="Cambria" w:hAnsi="Cambria" w:cs="Cambria"/>
          <w:i w:val="0"/>
          <w:iCs w:val="0"/>
          <w:lang w:val="ru-RU"/>
        </w:rPr>
        <w:t xml:space="preserve"> 90 "О распределении и предоставлении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w:t>
      </w:r>
      <w:r>
        <w:rPr>
          <w:rFonts w:ascii="Cambria" w:hAnsi="Cambria" w:cs="Cambria"/>
          <w:i w:val="0"/>
          <w:iCs w:val="0"/>
        </w:rPr>
        <w:t>N</w:t>
      </w:r>
      <w:r w:rsidRPr="009C6543">
        <w:rPr>
          <w:rFonts w:ascii="Cambria" w:hAnsi="Cambria" w:cs="Cambria"/>
          <w:i w:val="0"/>
          <w:iCs w:val="0"/>
          <w:lang w:val="ru-RU"/>
        </w:rPr>
        <w:t xml:space="preserve"> 8, ст. 967);</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0"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22 апреля 2009 г. </w:t>
      </w:r>
      <w:r>
        <w:rPr>
          <w:rFonts w:ascii="Cambria" w:hAnsi="Cambria" w:cs="Cambria"/>
          <w:i w:val="0"/>
          <w:iCs w:val="0"/>
        </w:rPr>
        <w:t>N</w:t>
      </w:r>
      <w:r w:rsidRPr="009C6543">
        <w:rPr>
          <w:rFonts w:ascii="Cambria" w:hAnsi="Cambria" w:cs="Cambria"/>
          <w:i w:val="0"/>
          <w:iCs w:val="0"/>
          <w:lang w:val="ru-RU"/>
        </w:rPr>
        <w:t xml:space="preserve"> 348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w:t>
      </w:r>
      <w:r>
        <w:rPr>
          <w:rFonts w:ascii="Cambria" w:hAnsi="Cambria" w:cs="Cambria"/>
          <w:i w:val="0"/>
          <w:iCs w:val="0"/>
        </w:rPr>
        <w:t>N</w:t>
      </w:r>
      <w:r w:rsidRPr="009C6543">
        <w:rPr>
          <w:rFonts w:ascii="Cambria" w:hAnsi="Cambria" w:cs="Cambria"/>
          <w:i w:val="0"/>
          <w:iCs w:val="0"/>
          <w:lang w:val="ru-RU"/>
        </w:rPr>
        <w:t xml:space="preserve"> 18, ст. 2246);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1"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8 мая 2009 г. </w:t>
      </w:r>
      <w:r>
        <w:rPr>
          <w:rFonts w:ascii="Cambria" w:hAnsi="Cambria" w:cs="Cambria"/>
          <w:i w:val="0"/>
          <w:iCs w:val="0"/>
        </w:rPr>
        <w:t>N</w:t>
      </w:r>
      <w:r w:rsidRPr="009C6543">
        <w:rPr>
          <w:rFonts w:ascii="Cambria" w:hAnsi="Cambria" w:cs="Cambria"/>
          <w:i w:val="0"/>
          <w:iCs w:val="0"/>
          <w:lang w:val="ru-RU"/>
        </w:rPr>
        <w:t xml:space="preserve"> 406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w:t>
      </w:r>
      <w:r>
        <w:rPr>
          <w:rFonts w:ascii="Cambria" w:hAnsi="Cambria" w:cs="Cambria"/>
          <w:i w:val="0"/>
          <w:iCs w:val="0"/>
        </w:rPr>
        <w:t>N</w:t>
      </w:r>
      <w:r w:rsidRPr="009C6543">
        <w:rPr>
          <w:rFonts w:ascii="Cambria" w:hAnsi="Cambria" w:cs="Cambria"/>
          <w:i w:val="0"/>
          <w:iCs w:val="0"/>
          <w:lang w:val="ru-RU"/>
        </w:rPr>
        <w:t xml:space="preserve"> 20, ст. 2470);</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2" w:history="1">
        <w:r w:rsidRPr="009C6543">
          <w:rPr>
            <w:rFonts w:ascii="Cambria" w:hAnsi="Cambria" w:cs="Cambria"/>
            <w:i w:val="0"/>
            <w:iCs w:val="0"/>
            <w:color w:val="0000FF"/>
            <w:lang w:val="ru-RU"/>
          </w:rPr>
          <w:t>пункт 51</w:t>
        </w:r>
      </w:hyperlink>
      <w:r w:rsidRPr="009C6543">
        <w:rPr>
          <w:rFonts w:ascii="Cambria" w:hAnsi="Cambria" w:cs="Cambria"/>
          <w:i w:val="0"/>
          <w:iCs w:val="0"/>
          <w:lang w:val="ru-RU"/>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w:t>
      </w:r>
      <w:r>
        <w:rPr>
          <w:rFonts w:ascii="Cambria" w:hAnsi="Cambria" w:cs="Cambria"/>
          <w:i w:val="0"/>
          <w:iCs w:val="0"/>
        </w:rPr>
        <w:t>N</w:t>
      </w:r>
      <w:r w:rsidRPr="009C6543">
        <w:rPr>
          <w:rFonts w:ascii="Cambria" w:hAnsi="Cambria" w:cs="Cambria"/>
          <w:i w:val="0"/>
          <w:iCs w:val="0"/>
          <w:lang w:val="ru-RU"/>
        </w:rPr>
        <w:t xml:space="preserve"> 798 (Собрание законодательства Российской Федерации, 2009, </w:t>
      </w:r>
      <w:r>
        <w:rPr>
          <w:rFonts w:ascii="Cambria" w:hAnsi="Cambria" w:cs="Cambria"/>
          <w:i w:val="0"/>
          <w:iCs w:val="0"/>
        </w:rPr>
        <w:t>N</w:t>
      </w:r>
      <w:r w:rsidRPr="009C6543">
        <w:rPr>
          <w:rFonts w:ascii="Cambria" w:hAnsi="Cambria" w:cs="Cambria"/>
          <w:i w:val="0"/>
          <w:iCs w:val="0"/>
          <w:lang w:val="ru-RU"/>
        </w:rPr>
        <w:t xml:space="preserve"> 41, ст. 4784);</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3"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29 октября 2009 г. </w:t>
      </w:r>
      <w:r>
        <w:rPr>
          <w:rFonts w:ascii="Cambria" w:hAnsi="Cambria" w:cs="Cambria"/>
          <w:i w:val="0"/>
          <w:iCs w:val="0"/>
        </w:rPr>
        <w:t>N</w:t>
      </w:r>
      <w:r w:rsidRPr="009C6543">
        <w:rPr>
          <w:rFonts w:ascii="Cambria" w:hAnsi="Cambria" w:cs="Cambria"/>
          <w:i w:val="0"/>
          <w:iCs w:val="0"/>
          <w:lang w:val="ru-RU"/>
        </w:rPr>
        <w:t xml:space="preserve"> 857 "О внесении изменения в пункт 3 Правил распределения и предоставления в 2009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w:t>
      </w:r>
      <w:r>
        <w:rPr>
          <w:rFonts w:ascii="Cambria" w:hAnsi="Cambria" w:cs="Cambria"/>
          <w:i w:val="0"/>
          <w:iCs w:val="0"/>
        </w:rPr>
        <w:t>N</w:t>
      </w:r>
      <w:r w:rsidRPr="009C6543">
        <w:rPr>
          <w:rFonts w:ascii="Cambria" w:hAnsi="Cambria" w:cs="Cambria"/>
          <w:i w:val="0"/>
          <w:iCs w:val="0"/>
          <w:lang w:val="ru-RU"/>
        </w:rPr>
        <w:t xml:space="preserve"> 45, ст. 5341);</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4"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31 декабря 2009 г. </w:t>
      </w:r>
      <w:r>
        <w:rPr>
          <w:rFonts w:ascii="Cambria" w:hAnsi="Cambria" w:cs="Cambria"/>
          <w:i w:val="0"/>
          <w:iCs w:val="0"/>
        </w:rPr>
        <w:t>N</w:t>
      </w:r>
      <w:r w:rsidRPr="009C6543">
        <w:rPr>
          <w:rFonts w:ascii="Cambria" w:hAnsi="Cambria" w:cs="Cambria"/>
          <w:i w:val="0"/>
          <w:iCs w:val="0"/>
          <w:lang w:val="ru-RU"/>
        </w:rPr>
        <w:t xml:space="preserve"> 1198 "О внесении изменений в постановление Правительства Российской Федерации от 4 февраля 2009 г. </w:t>
      </w:r>
      <w:r>
        <w:rPr>
          <w:rFonts w:ascii="Cambria" w:hAnsi="Cambria" w:cs="Cambria"/>
          <w:i w:val="0"/>
          <w:iCs w:val="0"/>
        </w:rPr>
        <w:t>N</w:t>
      </w:r>
      <w:r w:rsidRPr="009C6543">
        <w:rPr>
          <w:rFonts w:ascii="Cambria" w:hAnsi="Cambria" w:cs="Cambria"/>
          <w:i w:val="0"/>
          <w:iCs w:val="0"/>
          <w:lang w:val="ru-RU"/>
        </w:rPr>
        <w:t xml:space="preserve"> 90" (Собрание законодательства Российской Федерации, 2010, </w:t>
      </w:r>
      <w:r>
        <w:rPr>
          <w:rFonts w:ascii="Cambria" w:hAnsi="Cambria" w:cs="Cambria"/>
          <w:i w:val="0"/>
          <w:iCs w:val="0"/>
        </w:rPr>
        <w:t>N</w:t>
      </w:r>
      <w:r w:rsidRPr="009C6543">
        <w:rPr>
          <w:rFonts w:ascii="Cambria" w:hAnsi="Cambria" w:cs="Cambria"/>
          <w:i w:val="0"/>
          <w:iCs w:val="0"/>
          <w:lang w:val="ru-RU"/>
        </w:rPr>
        <w:t xml:space="preserve"> 3, ст. 323);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5"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20 августа 2010 г. </w:t>
      </w:r>
      <w:r>
        <w:rPr>
          <w:rFonts w:ascii="Cambria" w:hAnsi="Cambria" w:cs="Cambria"/>
          <w:i w:val="0"/>
          <w:iCs w:val="0"/>
        </w:rPr>
        <w:t>N</w:t>
      </w:r>
      <w:r w:rsidRPr="009C6543">
        <w:rPr>
          <w:rFonts w:ascii="Cambria" w:hAnsi="Cambria" w:cs="Cambria"/>
          <w:i w:val="0"/>
          <w:iCs w:val="0"/>
          <w:lang w:val="ru-RU"/>
        </w:rPr>
        <w:t xml:space="preserve"> 641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w:t>
      </w:r>
      <w:r w:rsidRPr="009C6543">
        <w:rPr>
          <w:rFonts w:ascii="Cambria" w:hAnsi="Cambria" w:cs="Cambria"/>
          <w:i w:val="0"/>
          <w:iCs w:val="0"/>
          <w:lang w:val="ru-RU"/>
        </w:rPr>
        <w:lastRenderedPageBreak/>
        <w:t xml:space="preserve">сельскохозяйственных кредитных потребительских кооперативах" (Собрание законодательства Российской Федерации, 2010, </w:t>
      </w:r>
      <w:r>
        <w:rPr>
          <w:rFonts w:ascii="Cambria" w:hAnsi="Cambria" w:cs="Cambria"/>
          <w:i w:val="0"/>
          <w:iCs w:val="0"/>
        </w:rPr>
        <w:t>N</w:t>
      </w:r>
      <w:r w:rsidRPr="009C6543">
        <w:rPr>
          <w:rFonts w:ascii="Cambria" w:hAnsi="Cambria" w:cs="Cambria"/>
          <w:i w:val="0"/>
          <w:iCs w:val="0"/>
          <w:lang w:val="ru-RU"/>
        </w:rPr>
        <w:t xml:space="preserve"> 34, ст. 4493);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6"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14 сентября 2010 г. </w:t>
      </w:r>
      <w:r>
        <w:rPr>
          <w:rFonts w:ascii="Cambria" w:hAnsi="Cambria" w:cs="Cambria"/>
          <w:i w:val="0"/>
          <w:iCs w:val="0"/>
        </w:rPr>
        <w:t>N</w:t>
      </w:r>
      <w:r w:rsidRPr="009C6543">
        <w:rPr>
          <w:rFonts w:ascii="Cambria" w:hAnsi="Cambria" w:cs="Cambria"/>
          <w:i w:val="0"/>
          <w:iCs w:val="0"/>
          <w:lang w:val="ru-RU"/>
        </w:rPr>
        <w:t xml:space="preserve"> 728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w:t>
      </w:r>
      <w:r>
        <w:rPr>
          <w:rFonts w:ascii="Cambria" w:hAnsi="Cambria" w:cs="Cambria"/>
          <w:i w:val="0"/>
          <w:iCs w:val="0"/>
        </w:rPr>
        <w:t>N</w:t>
      </w:r>
      <w:r w:rsidRPr="009C6543">
        <w:rPr>
          <w:rFonts w:ascii="Cambria" w:hAnsi="Cambria" w:cs="Cambria"/>
          <w:i w:val="0"/>
          <w:iCs w:val="0"/>
          <w:lang w:val="ru-RU"/>
        </w:rPr>
        <w:t xml:space="preserve"> 38, ст. 4846);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7"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30 ноября 2010 г. </w:t>
      </w:r>
      <w:r>
        <w:rPr>
          <w:rFonts w:ascii="Cambria" w:hAnsi="Cambria" w:cs="Cambria"/>
          <w:i w:val="0"/>
          <w:iCs w:val="0"/>
        </w:rPr>
        <w:t>N</w:t>
      </w:r>
      <w:r w:rsidRPr="009C6543">
        <w:rPr>
          <w:rFonts w:ascii="Cambria" w:hAnsi="Cambria" w:cs="Cambria"/>
          <w:i w:val="0"/>
          <w:iCs w:val="0"/>
          <w:lang w:val="ru-RU"/>
        </w:rPr>
        <w:t xml:space="preserve"> 954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w:t>
      </w:r>
      <w:r>
        <w:rPr>
          <w:rFonts w:ascii="Cambria" w:hAnsi="Cambria" w:cs="Cambria"/>
          <w:i w:val="0"/>
          <w:iCs w:val="0"/>
        </w:rPr>
        <w:t>N</w:t>
      </w:r>
      <w:r w:rsidRPr="009C6543">
        <w:rPr>
          <w:rFonts w:ascii="Cambria" w:hAnsi="Cambria" w:cs="Cambria"/>
          <w:i w:val="0"/>
          <w:iCs w:val="0"/>
          <w:lang w:val="ru-RU"/>
        </w:rPr>
        <w:t xml:space="preserve"> 50, ст. 6699);</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8"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31 декабря 2010 г. </w:t>
      </w:r>
      <w:r>
        <w:rPr>
          <w:rFonts w:ascii="Cambria" w:hAnsi="Cambria" w:cs="Cambria"/>
          <w:i w:val="0"/>
          <w:iCs w:val="0"/>
        </w:rPr>
        <w:t>N</w:t>
      </w:r>
      <w:r w:rsidRPr="009C6543">
        <w:rPr>
          <w:rFonts w:ascii="Cambria" w:hAnsi="Cambria" w:cs="Cambria"/>
          <w:i w:val="0"/>
          <w:iCs w:val="0"/>
          <w:lang w:val="ru-RU"/>
        </w:rPr>
        <w:t xml:space="preserve"> 1209 "О внесении изменений в постановление Правительства Российской Федерации от 4 февраля 2009 г. </w:t>
      </w:r>
      <w:r>
        <w:rPr>
          <w:rFonts w:ascii="Cambria" w:hAnsi="Cambria" w:cs="Cambria"/>
          <w:i w:val="0"/>
          <w:iCs w:val="0"/>
        </w:rPr>
        <w:t>N</w:t>
      </w:r>
      <w:r w:rsidRPr="009C6543">
        <w:rPr>
          <w:rFonts w:ascii="Cambria" w:hAnsi="Cambria" w:cs="Cambria"/>
          <w:i w:val="0"/>
          <w:iCs w:val="0"/>
          <w:lang w:val="ru-RU"/>
        </w:rPr>
        <w:t xml:space="preserve"> 90" (Собрание законодательства Российской Федерации, 2011, </w:t>
      </w:r>
      <w:r>
        <w:rPr>
          <w:rFonts w:ascii="Cambria" w:hAnsi="Cambria" w:cs="Cambria"/>
          <w:i w:val="0"/>
          <w:iCs w:val="0"/>
        </w:rPr>
        <w:t>N</w:t>
      </w:r>
      <w:r w:rsidRPr="009C6543">
        <w:rPr>
          <w:rFonts w:ascii="Cambria" w:hAnsi="Cambria" w:cs="Cambria"/>
          <w:i w:val="0"/>
          <w:iCs w:val="0"/>
          <w:lang w:val="ru-RU"/>
        </w:rPr>
        <w:t xml:space="preserve"> 2, ст. 374);</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19"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3 июня 2011 г. </w:t>
      </w:r>
      <w:r>
        <w:rPr>
          <w:rFonts w:ascii="Cambria" w:hAnsi="Cambria" w:cs="Cambria"/>
          <w:i w:val="0"/>
          <w:iCs w:val="0"/>
        </w:rPr>
        <w:t>N</w:t>
      </w:r>
      <w:r w:rsidRPr="009C6543">
        <w:rPr>
          <w:rFonts w:ascii="Cambria" w:hAnsi="Cambria" w:cs="Cambria"/>
          <w:i w:val="0"/>
          <w:iCs w:val="0"/>
          <w:lang w:val="ru-RU"/>
        </w:rPr>
        <w:t xml:space="preserve"> 443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2011, </w:t>
      </w:r>
      <w:r>
        <w:rPr>
          <w:rFonts w:ascii="Cambria" w:hAnsi="Cambria" w:cs="Cambria"/>
          <w:i w:val="0"/>
          <w:iCs w:val="0"/>
        </w:rPr>
        <w:t>N</w:t>
      </w:r>
      <w:r w:rsidRPr="009C6543">
        <w:rPr>
          <w:rFonts w:ascii="Cambria" w:hAnsi="Cambria" w:cs="Cambria"/>
          <w:i w:val="0"/>
          <w:iCs w:val="0"/>
          <w:lang w:val="ru-RU"/>
        </w:rPr>
        <w:t xml:space="preserve"> 24, ст. 3496);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20"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6 марта 2012 г. </w:t>
      </w:r>
      <w:r>
        <w:rPr>
          <w:rFonts w:ascii="Cambria" w:hAnsi="Cambria" w:cs="Cambria"/>
          <w:i w:val="0"/>
          <w:iCs w:val="0"/>
        </w:rPr>
        <w:t>N</w:t>
      </w:r>
      <w:r w:rsidRPr="009C6543">
        <w:rPr>
          <w:rFonts w:ascii="Cambria" w:hAnsi="Cambria" w:cs="Cambria"/>
          <w:i w:val="0"/>
          <w:iCs w:val="0"/>
          <w:lang w:val="ru-RU"/>
        </w:rPr>
        <w:t xml:space="preserve"> 197 "О 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(Собрание законодательства Российской Федерации, 2012, </w:t>
      </w:r>
      <w:r>
        <w:rPr>
          <w:rFonts w:ascii="Cambria" w:hAnsi="Cambria" w:cs="Cambria"/>
          <w:i w:val="0"/>
          <w:iCs w:val="0"/>
        </w:rPr>
        <w:t>N</w:t>
      </w:r>
      <w:r w:rsidRPr="009C6543">
        <w:rPr>
          <w:rFonts w:ascii="Cambria" w:hAnsi="Cambria" w:cs="Cambria"/>
          <w:i w:val="0"/>
          <w:iCs w:val="0"/>
          <w:lang w:val="ru-RU"/>
        </w:rPr>
        <w:t xml:space="preserve"> 13, ст. 1517);</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21"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22 марта 2012 г. </w:t>
      </w:r>
      <w:r>
        <w:rPr>
          <w:rFonts w:ascii="Cambria" w:hAnsi="Cambria" w:cs="Cambria"/>
          <w:i w:val="0"/>
          <w:iCs w:val="0"/>
        </w:rPr>
        <w:t>N</w:t>
      </w:r>
      <w:r w:rsidRPr="009C6543">
        <w:rPr>
          <w:rFonts w:ascii="Cambria" w:hAnsi="Cambria" w:cs="Cambria"/>
          <w:i w:val="0"/>
          <w:iCs w:val="0"/>
          <w:lang w:val="ru-RU"/>
        </w:rPr>
        <w:t xml:space="preserve"> 230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2012, </w:t>
      </w:r>
      <w:r>
        <w:rPr>
          <w:rFonts w:ascii="Cambria" w:hAnsi="Cambria" w:cs="Cambria"/>
          <w:i w:val="0"/>
          <w:iCs w:val="0"/>
        </w:rPr>
        <w:t>N</w:t>
      </w:r>
      <w:r w:rsidRPr="009C6543">
        <w:rPr>
          <w:rFonts w:ascii="Cambria" w:hAnsi="Cambria" w:cs="Cambria"/>
          <w:i w:val="0"/>
          <w:iCs w:val="0"/>
          <w:lang w:val="ru-RU"/>
        </w:rPr>
        <w:t xml:space="preserve"> 14, ст. 1634);</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hyperlink r:id="rId22"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Российской Федерации от 28 июня 2012 г. </w:t>
      </w:r>
      <w:r>
        <w:rPr>
          <w:rFonts w:ascii="Cambria" w:hAnsi="Cambria" w:cs="Cambria"/>
          <w:i w:val="0"/>
          <w:iCs w:val="0"/>
        </w:rPr>
        <w:t>N</w:t>
      </w:r>
      <w:r w:rsidRPr="009C6543">
        <w:rPr>
          <w:rFonts w:ascii="Cambria" w:hAnsi="Cambria" w:cs="Cambria"/>
          <w:i w:val="0"/>
          <w:iCs w:val="0"/>
          <w:lang w:val="ru-RU"/>
        </w:rPr>
        <w:t xml:space="preserve"> 650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 (Собрание законодательства Российской Федерации, 2012, </w:t>
      </w:r>
      <w:r>
        <w:rPr>
          <w:rFonts w:ascii="Cambria" w:hAnsi="Cambria" w:cs="Cambria"/>
          <w:i w:val="0"/>
          <w:iCs w:val="0"/>
        </w:rPr>
        <w:t>N</w:t>
      </w:r>
      <w:r w:rsidRPr="009C6543">
        <w:rPr>
          <w:rFonts w:ascii="Cambria" w:hAnsi="Cambria" w:cs="Cambria"/>
          <w:i w:val="0"/>
          <w:iCs w:val="0"/>
          <w:lang w:val="ru-RU"/>
        </w:rPr>
        <w:t xml:space="preserve"> 27, ст. 3759).</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 Настоящее постановление вступает в силу с 1 января 2013 г.</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Председатель Правительства</w:t>
      </w: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Российской Федерации</w:t>
      </w: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Д.МЕДВЕДЕВ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right"/>
        <w:outlineLvl w:val="0"/>
        <w:rPr>
          <w:rFonts w:ascii="Cambria" w:hAnsi="Cambria" w:cs="Cambria"/>
          <w:i w:val="0"/>
          <w:iCs w:val="0"/>
          <w:lang w:val="ru-RU"/>
        </w:rPr>
      </w:pPr>
      <w:bookmarkStart w:id="1" w:name="Par46"/>
      <w:bookmarkEnd w:id="1"/>
      <w:r w:rsidRPr="009C6543">
        <w:rPr>
          <w:rFonts w:ascii="Cambria" w:hAnsi="Cambria" w:cs="Cambria"/>
          <w:i w:val="0"/>
          <w:iCs w:val="0"/>
          <w:lang w:val="ru-RU"/>
        </w:rPr>
        <w:t>Утверждены</w:t>
      </w: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постановлением Правительства</w:t>
      </w: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Российской Федерации</w:t>
      </w:r>
    </w:p>
    <w:p w:rsidR="009C6543" w:rsidRPr="009C6543" w:rsidRDefault="009C6543">
      <w:pPr>
        <w:widowControl w:val="0"/>
        <w:autoSpaceDE w:val="0"/>
        <w:autoSpaceDN w:val="0"/>
        <w:adjustRightInd w:val="0"/>
        <w:spacing w:after="0" w:line="240" w:lineRule="auto"/>
        <w:jc w:val="right"/>
        <w:rPr>
          <w:rFonts w:ascii="Cambria" w:hAnsi="Cambria" w:cs="Cambria"/>
          <w:i w:val="0"/>
          <w:iCs w:val="0"/>
          <w:lang w:val="ru-RU"/>
        </w:rPr>
      </w:pPr>
      <w:r w:rsidRPr="009C6543">
        <w:rPr>
          <w:rFonts w:ascii="Cambria" w:hAnsi="Cambria" w:cs="Cambria"/>
          <w:i w:val="0"/>
          <w:iCs w:val="0"/>
          <w:lang w:val="ru-RU"/>
        </w:rPr>
        <w:t xml:space="preserve">от 28 декабря 2012 г. </w:t>
      </w:r>
      <w:r>
        <w:rPr>
          <w:rFonts w:ascii="Cambria" w:hAnsi="Cambria" w:cs="Cambria"/>
          <w:i w:val="0"/>
          <w:iCs w:val="0"/>
        </w:rPr>
        <w:t>N</w:t>
      </w:r>
      <w:r w:rsidRPr="009C6543">
        <w:rPr>
          <w:rFonts w:ascii="Cambria" w:hAnsi="Cambria" w:cs="Cambria"/>
          <w:i w:val="0"/>
          <w:iCs w:val="0"/>
          <w:lang w:val="ru-RU"/>
        </w:rPr>
        <w:t xml:space="preserve"> 1460</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bookmarkStart w:id="2" w:name="Par51"/>
      <w:bookmarkEnd w:id="2"/>
      <w:r w:rsidRPr="009C6543">
        <w:rPr>
          <w:rFonts w:ascii="Cambria" w:hAnsi="Cambria" w:cs="Cambria"/>
          <w:b/>
          <w:bCs/>
          <w:lang w:val="ru-RU"/>
        </w:rPr>
        <w:t>ПРАВИЛА</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ПРЕДОСТАВЛЕНИЯ И РАСПРЕДЕЛЕНИЯ СУБСИДИЙ ИЗ ФЕДЕРАЛЬНОГО</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БЮДЖЕТА БЮДЖЕТАМ СУБЪЕКТОВ РОССИЙСКОЙ ФЕДЕРАЦИИ</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НА ВОЗМЕЩЕНИЕ ЧАСТИ ЗАТРАТ НА УПЛАТУ ПРОЦЕНТОВ</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ПО КРЕДИТАМ, ПОЛУЧЕННЫМ В РОССИЙСКИХ КРЕДИТНЫХ</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ОРГАНИЗАЦИЯХ, И ЗАЙМАМ, ПОЛУЧЕННЫМ</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lastRenderedPageBreak/>
        <w:t>В СЕЛЬСКОХОЗЯЙСТВЕННЫХ КРЕДИТНЫХ</w:t>
      </w:r>
    </w:p>
    <w:p w:rsidR="009C6543" w:rsidRPr="009C6543" w:rsidRDefault="009C6543">
      <w:pPr>
        <w:widowControl w:val="0"/>
        <w:autoSpaceDE w:val="0"/>
        <w:autoSpaceDN w:val="0"/>
        <w:adjustRightInd w:val="0"/>
        <w:spacing w:after="0" w:line="240" w:lineRule="auto"/>
        <w:jc w:val="center"/>
        <w:rPr>
          <w:rFonts w:ascii="Cambria" w:hAnsi="Cambria" w:cs="Cambria"/>
          <w:b/>
          <w:bCs/>
          <w:lang w:val="ru-RU"/>
        </w:rPr>
      </w:pPr>
      <w:r w:rsidRPr="009C6543">
        <w:rPr>
          <w:rFonts w:ascii="Cambria" w:hAnsi="Cambria" w:cs="Cambria"/>
          <w:b/>
          <w:bCs/>
          <w:lang w:val="ru-RU"/>
        </w:rPr>
        <w:t>ПОТРЕБИТЕЛЬСКИХ КООПЕРАТИВАХ</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Список изменяющих документов</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 xml:space="preserve">(в ред. Постановлений Правительства РФ от 05.10.2013 </w:t>
      </w:r>
      <w:hyperlink r:id="rId23" w:history="1">
        <w:r>
          <w:rPr>
            <w:rFonts w:ascii="Cambria" w:hAnsi="Cambria" w:cs="Cambria"/>
            <w:i w:val="0"/>
            <w:iCs w:val="0"/>
            <w:color w:val="0000FF"/>
          </w:rPr>
          <w:t>N</w:t>
        </w:r>
        <w:r w:rsidRPr="009C6543">
          <w:rPr>
            <w:rFonts w:ascii="Cambria" w:hAnsi="Cambria" w:cs="Cambria"/>
            <w:i w:val="0"/>
            <w:iCs w:val="0"/>
            <w:color w:val="0000FF"/>
            <w:lang w:val="ru-RU"/>
          </w:rPr>
          <w:t xml:space="preserve"> 882</w:t>
        </w:r>
      </w:hyperlink>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sidRPr="009C6543">
        <w:rPr>
          <w:rFonts w:ascii="Cambria" w:hAnsi="Cambria" w:cs="Cambria"/>
          <w:i w:val="0"/>
          <w:iCs w:val="0"/>
          <w:lang w:val="ru-RU"/>
        </w:rPr>
        <w:t xml:space="preserve">от 02.04.2014 </w:t>
      </w:r>
      <w:hyperlink r:id="rId24" w:history="1">
        <w:r>
          <w:rPr>
            <w:rFonts w:ascii="Cambria" w:hAnsi="Cambria" w:cs="Cambria"/>
            <w:i w:val="0"/>
            <w:iCs w:val="0"/>
            <w:color w:val="0000FF"/>
          </w:rPr>
          <w:t>N</w:t>
        </w:r>
        <w:r w:rsidRPr="009C6543">
          <w:rPr>
            <w:rFonts w:ascii="Cambria" w:hAnsi="Cambria" w:cs="Cambria"/>
            <w:i w:val="0"/>
            <w:iCs w:val="0"/>
            <w:color w:val="0000FF"/>
            <w:lang w:val="ru-RU"/>
          </w:rPr>
          <w:t xml:space="preserve"> 256</w:t>
        </w:r>
      </w:hyperlink>
      <w:r w:rsidRPr="009C6543">
        <w:rPr>
          <w:rFonts w:ascii="Cambria" w:hAnsi="Cambria" w:cs="Cambria"/>
          <w:i w:val="0"/>
          <w:iCs w:val="0"/>
          <w:lang w:val="ru-RU"/>
        </w:rPr>
        <w:t xml:space="preserve">, от 27.01.2015 </w:t>
      </w:r>
      <w:hyperlink r:id="rId25" w:history="1">
        <w:r>
          <w:rPr>
            <w:rFonts w:ascii="Cambria" w:hAnsi="Cambria" w:cs="Cambria"/>
            <w:i w:val="0"/>
            <w:iCs w:val="0"/>
            <w:color w:val="0000FF"/>
          </w:rPr>
          <w:t>N</w:t>
        </w:r>
        <w:r w:rsidRPr="009C6543">
          <w:rPr>
            <w:rFonts w:ascii="Cambria" w:hAnsi="Cambria" w:cs="Cambria"/>
            <w:i w:val="0"/>
            <w:iCs w:val="0"/>
            <w:color w:val="0000FF"/>
            <w:lang w:val="ru-RU"/>
          </w:rPr>
          <w:t xml:space="preserve"> 53</w:t>
        </w:r>
      </w:hyperlink>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 w:name="Par66"/>
      <w:bookmarkEnd w:id="3"/>
      <w:r w:rsidRPr="009C6543">
        <w:rPr>
          <w:rFonts w:ascii="Cambria" w:hAnsi="Cambria" w:cs="Cambria"/>
          <w:i w:val="0"/>
          <w:iCs w:val="0"/>
          <w:lang w:val="ru-RU"/>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4" w:name="Par67"/>
      <w:bookmarkEnd w:id="4"/>
      <w:r w:rsidRPr="009C6543">
        <w:rPr>
          <w:rFonts w:ascii="Cambria" w:hAnsi="Cambria" w:cs="Cambria"/>
          <w:i w:val="0"/>
          <w:iCs w:val="0"/>
          <w:lang w:val="ru-RU"/>
        </w:rPr>
        <w:t>а) по кредитным договорам (договорам займа), заключенным по 31 декабря 2012 г. на срок до 1 года: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5" w:name="Par68"/>
      <w:bookmarkEnd w:id="5"/>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w:t>
      </w:r>
      <w:hyperlink r:id="rId27"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6" w:name="Par70"/>
      <w:bookmarkEnd w:id="6"/>
      <w:r w:rsidRPr="009C6543">
        <w:rPr>
          <w:rFonts w:ascii="Cambria" w:hAnsi="Cambria" w:cs="Cambria"/>
          <w:i w:val="0"/>
          <w:iCs w:val="0"/>
          <w:lang w:val="ru-RU"/>
        </w:rPr>
        <w:t>б) по кредитным договорам (договорам займа), заключенным с 1 января 2013 г. на срок до 1 года: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7" w:name="Par71"/>
      <w:bookmarkEnd w:id="7"/>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в соответствии с </w:t>
      </w:r>
      <w:hyperlink r:id="rId28"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8" w:name="Par72"/>
      <w:bookmarkEnd w:id="8"/>
      <w:r w:rsidRPr="009C6543">
        <w:rPr>
          <w:rFonts w:ascii="Cambria" w:hAnsi="Cambria" w:cs="Cambria"/>
          <w:i w:val="0"/>
          <w:iCs w:val="0"/>
          <w:lang w:val="ru-RU"/>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w:t>
      </w:r>
      <w:hyperlink r:id="rId29"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9" w:name="Par73"/>
      <w:bookmarkEnd w:id="9"/>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в соответствии с </w:t>
      </w:r>
      <w:hyperlink r:id="rId30"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0" w:name="Par74"/>
      <w:bookmarkEnd w:id="10"/>
      <w:r w:rsidRPr="009C6543">
        <w:rPr>
          <w:rFonts w:ascii="Cambria" w:hAnsi="Cambria" w:cs="Cambria"/>
          <w:i w:val="0"/>
          <w:iCs w:val="0"/>
          <w:lang w:val="ru-RU"/>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hyperlink r:id="rId31"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1" w:name="Par75"/>
      <w:bookmarkEnd w:id="11"/>
      <w:r w:rsidRPr="009C6543">
        <w:rPr>
          <w:rFonts w:ascii="Cambria" w:hAnsi="Cambria" w:cs="Cambria"/>
          <w:i w:val="0"/>
          <w:iCs w:val="0"/>
          <w:lang w:val="ru-RU"/>
        </w:rPr>
        <w:t>в) по инвестиционным кредитам (займам), полученным: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2" w:name="Par77"/>
      <w:bookmarkEnd w:id="12"/>
      <w:r w:rsidRPr="009C6543">
        <w:rPr>
          <w:rFonts w:ascii="Cambria" w:hAnsi="Cambria" w:cs="Cambria"/>
          <w:i w:val="0"/>
          <w:iCs w:val="0"/>
          <w:lang w:val="ru-RU"/>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производством молока), - на приобретение оборудования, специализированного транспорта, специальной техники в соответствии с </w:t>
      </w:r>
      <w:hyperlink r:id="rId32"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w:t>
      </w:r>
      <w:r w:rsidRPr="009C6543">
        <w:rPr>
          <w:rFonts w:ascii="Cambria" w:hAnsi="Cambria" w:cs="Cambria"/>
          <w:i w:val="0"/>
          <w:iCs w:val="0"/>
          <w:lang w:val="ru-RU"/>
        </w:rPr>
        <w:lastRenderedPageBreak/>
        <w:t xml:space="preserve">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9C6543">
        <w:rPr>
          <w:rFonts w:ascii="Cambria" w:hAnsi="Cambria" w:cs="Cambria"/>
          <w:i w:val="0"/>
          <w:iCs w:val="0"/>
          <w:lang w:val="ru-RU"/>
        </w:rPr>
        <w:t>высокопротеиновых</w:t>
      </w:r>
      <w:proofErr w:type="spellEnd"/>
      <w:r w:rsidRPr="009C6543">
        <w:rPr>
          <w:rFonts w:ascii="Cambria" w:hAnsi="Cambria" w:cs="Cambria"/>
          <w:i w:val="0"/>
          <w:iCs w:val="0"/>
          <w:lang w:val="ru-RU"/>
        </w:rPr>
        <w:t xml:space="preserve"> сельскохозяйственных культур (сои, пшеницы, ржи, кукурузы, рапса, нута и сорго);</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3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3" w:name="Par79"/>
      <w:bookmarkEnd w:id="13"/>
      <w:r w:rsidRPr="009C6543">
        <w:rPr>
          <w:rFonts w:ascii="Cambria" w:hAnsi="Cambria" w:cs="Cambria"/>
          <w:i w:val="0"/>
          <w:iCs w:val="0"/>
          <w:lang w:val="ru-RU"/>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4" w:name="Par80"/>
      <w:bookmarkEnd w:id="14"/>
      <w:r w:rsidRPr="009C6543">
        <w:rPr>
          <w:rFonts w:ascii="Cambria" w:hAnsi="Cambria" w:cs="Cambria"/>
          <w:i w:val="0"/>
          <w:iCs w:val="0"/>
          <w:lang w:val="ru-RU"/>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5" w:name="Par81"/>
      <w:bookmarkEnd w:id="15"/>
      <w:r w:rsidRPr="009C6543">
        <w:rPr>
          <w:rFonts w:ascii="Cambria" w:hAnsi="Cambria" w:cs="Cambria"/>
          <w:i w:val="0"/>
          <w:iCs w:val="0"/>
          <w:lang w:val="ru-RU"/>
        </w:rP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34"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 на приобретение сельскохозяйственной техники в соответствии с </w:t>
      </w:r>
      <w:hyperlink r:id="rId35"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на строительство, реконструкцию и модернизацию мощностей для подработки, хранения и перевалки зерновых и масличных культур;</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r:id="rId36"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2009 г. по 31 декабря 2012 г. включительно на срок до 8 лет, - на строительство, реконструкцию и модернизацию сахарных заводов;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rsidRPr="009C6543">
        <w:rPr>
          <w:rFonts w:ascii="Cambria" w:hAnsi="Cambria" w:cs="Cambria"/>
          <w:i w:val="0"/>
          <w:iCs w:val="0"/>
          <w:lang w:val="ru-RU"/>
        </w:rPr>
        <w:t>дражированных</w:t>
      </w:r>
      <w:proofErr w:type="spellEnd"/>
      <w:r w:rsidRPr="009C6543">
        <w:rPr>
          <w:rFonts w:ascii="Cambria" w:hAnsi="Cambria" w:cs="Cambria"/>
          <w:i w:val="0"/>
          <w:iCs w:val="0"/>
          <w:lang w:val="ru-RU"/>
        </w:rPr>
        <w:t xml:space="preserve"> семян сахарной свеклы;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6" w:name="Par89"/>
      <w:bookmarkEnd w:id="16"/>
      <w:r w:rsidRPr="009C6543">
        <w:rPr>
          <w:rFonts w:ascii="Cambria" w:hAnsi="Cambria" w:cs="Cambria"/>
          <w:i w:val="0"/>
          <w:iCs w:val="0"/>
          <w:lang w:val="ru-RU"/>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7" w:name="Par90"/>
      <w:bookmarkEnd w:id="17"/>
      <w:r w:rsidRPr="009C6543">
        <w:rPr>
          <w:rFonts w:ascii="Cambria" w:hAnsi="Cambria" w:cs="Cambria"/>
          <w:i w:val="0"/>
          <w:iCs w:val="0"/>
          <w:lang w:val="ru-RU"/>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на срок до 8 лет, - на строительство, реконструкцию и модернизацию комплексов (ферм) по осуществлению товарного (промышленного) рыбоводства;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r:id="rId37"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на срок до 8 лет, - на строительство, реконструкцию и модернизацию комплексов (ферм) по разведению одомашненных видов и пород рыб;</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8" w:name="Par96"/>
      <w:bookmarkEnd w:id="18"/>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w:t>
      </w:r>
      <w:r w:rsidRPr="009C6543">
        <w:rPr>
          <w:rFonts w:ascii="Cambria" w:hAnsi="Cambria" w:cs="Cambria"/>
          <w:i w:val="0"/>
          <w:iCs w:val="0"/>
          <w:lang w:val="ru-RU"/>
        </w:rPr>
        <w:lastRenderedPageBreak/>
        <w:t>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38"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19" w:name="Par98"/>
      <w:bookmarkEnd w:id="19"/>
      <w:r w:rsidRPr="009C6543">
        <w:rPr>
          <w:rFonts w:ascii="Cambria" w:hAnsi="Cambria" w:cs="Cambria"/>
          <w:i w:val="0"/>
          <w:iCs w:val="0"/>
          <w:lang w:val="ru-RU"/>
        </w:rPr>
        <w:t>г) по инвестиционным кредитным договорам (договорам займа), заключенным с 1 января 2013 г.:</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0" w:name="Par99"/>
      <w:bookmarkEnd w:id="20"/>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9C6543">
        <w:rPr>
          <w:rFonts w:ascii="Cambria" w:hAnsi="Cambria" w:cs="Cambria"/>
          <w:i w:val="0"/>
          <w:iCs w:val="0"/>
          <w:lang w:val="ru-RU"/>
        </w:rPr>
        <w:t>дражированных</w:t>
      </w:r>
      <w:proofErr w:type="spellEnd"/>
      <w:r w:rsidRPr="009C6543">
        <w:rPr>
          <w:rFonts w:ascii="Cambria" w:hAnsi="Cambria" w:cs="Cambria"/>
          <w:i w:val="0"/>
          <w:iCs w:val="0"/>
          <w:lang w:val="ru-RU"/>
        </w:rPr>
        <w:t xml:space="preserve"> семян сахарной свеклы, строительство объектов по глубокой переработке </w:t>
      </w:r>
      <w:proofErr w:type="spellStart"/>
      <w:r w:rsidRPr="009C6543">
        <w:rPr>
          <w:rFonts w:ascii="Cambria" w:hAnsi="Cambria" w:cs="Cambria"/>
          <w:i w:val="0"/>
          <w:iCs w:val="0"/>
          <w:lang w:val="ru-RU"/>
        </w:rPr>
        <w:t>высокопротеиновых</w:t>
      </w:r>
      <w:proofErr w:type="spellEnd"/>
      <w:r w:rsidRPr="009C6543">
        <w:rPr>
          <w:rFonts w:ascii="Cambria" w:hAnsi="Cambria" w:cs="Cambria"/>
          <w:i w:val="0"/>
          <w:iCs w:val="0"/>
          <w:lang w:val="ru-RU"/>
        </w:rPr>
        <w:t xml:space="preserve">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в соответствии с </w:t>
      </w:r>
      <w:hyperlink r:id="rId39"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1" w:name="Par100"/>
      <w:bookmarkEnd w:id="21"/>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в соответствии с </w:t>
      </w:r>
      <w:hyperlink r:id="rId40"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4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2" w:name="Par102"/>
      <w:bookmarkEnd w:id="22"/>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w:t>
      </w:r>
      <w:hyperlink r:id="rId42"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3" w:name="Par103"/>
      <w:bookmarkEnd w:id="23"/>
      <w:r w:rsidRPr="009C6543">
        <w:rPr>
          <w:rFonts w:ascii="Cambria" w:hAnsi="Cambria" w:cs="Cambria"/>
          <w:i w:val="0"/>
          <w:iCs w:val="0"/>
          <w:lang w:val="ru-RU"/>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в соответствии с перечнем,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43"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4" w:name="Par105"/>
      <w:bookmarkEnd w:id="24"/>
      <w:proofErr w:type="spellStart"/>
      <w:r w:rsidRPr="009C6543">
        <w:rPr>
          <w:rFonts w:ascii="Cambria" w:hAnsi="Cambria" w:cs="Cambria"/>
          <w:i w:val="0"/>
          <w:iCs w:val="0"/>
          <w:lang w:val="ru-RU"/>
        </w:rPr>
        <w:t>д</w:t>
      </w:r>
      <w:proofErr w:type="spellEnd"/>
      <w:r w:rsidRPr="009C6543">
        <w:rPr>
          <w:rFonts w:ascii="Cambria" w:hAnsi="Cambria" w:cs="Cambria"/>
          <w:i w:val="0"/>
          <w:iCs w:val="0"/>
          <w:lang w:val="ru-RU"/>
        </w:rPr>
        <w:t xml:space="preserve">)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w:t>
      </w:r>
      <w:r w:rsidRPr="009C6543">
        <w:rPr>
          <w:rFonts w:ascii="Cambria" w:hAnsi="Cambria" w:cs="Cambria"/>
          <w:i w:val="0"/>
          <w:iCs w:val="0"/>
          <w:lang w:val="ru-RU"/>
        </w:rPr>
        <w:lastRenderedPageBreak/>
        <w:t xml:space="preserve">формы на срок до 8 лет, - на строительство, реконструкцию и модернизацию объектов по производству </w:t>
      </w:r>
      <w:proofErr w:type="spellStart"/>
      <w:r w:rsidRPr="009C6543">
        <w:rPr>
          <w:rFonts w:ascii="Cambria" w:hAnsi="Cambria" w:cs="Cambria"/>
          <w:i w:val="0"/>
          <w:iCs w:val="0"/>
          <w:lang w:val="ru-RU"/>
        </w:rPr>
        <w:t>биотехнологической</w:t>
      </w:r>
      <w:proofErr w:type="spellEnd"/>
      <w:r w:rsidRPr="009C6543">
        <w:rPr>
          <w:rFonts w:ascii="Cambria" w:hAnsi="Cambria" w:cs="Cambria"/>
          <w:i w:val="0"/>
          <w:iCs w:val="0"/>
          <w:lang w:val="ru-RU"/>
        </w:rPr>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9C6543">
        <w:rPr>
          <w:rFonts w:ascii="Cambria" w:hAnsi="Cambria" w:cs="Cambria"/>
          <w:i w:val="0"/>
          <w:iCs w:val="0"/>
          <w:lang w:val="ru-RU"/>
        </w:rPr>
        <w:t>пробиотики</w:t>
      </w:r>
      <w:proofErr w:type="spellEnd"/>
      <w:r w:rsidRPr="009C6543">
        <w:rPr>
          <w:rFonts w:ascii="Cambria" w:hAnsi="Cambria" w:cs="Cambria"/>
          <w:i w:val="0"/>
          <w:iCs w:val="0"/>
          <w:lang w:val="ru-RU"/>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9C6543">
        <w:rPr>
          <w:rFonts w:ascii="Cambria" w:hAnsi="Cambria" w:cs="Cambria"/>
          <w:i w:val="0"/>
          <w:iCs w:val="0"/>
          <w:lang w:val="ru-RU"/>
        </w:rPr>
        <w:t>биотопливо</w:t>
      </w:r>
      <w:proofErr w:type="spellEnd"/>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5" w:name="Par106"/>
      <w:bookmarkEnd w:id="25"/>
      <w:r w:rsidRPr="009C6543">
        <w:rPr>
          <w:rFonts w:ascii="Cambria" w:hAnsi="Cambria" w:cs="Cambria"/>
          <w:i w:val="0"/>
          <w:iCs w:val="0"/>
          <w:lang w:val="ru-RU"/>
        </w:rPr>
        <w:t>е) по кредитам (займам), полученным: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гражданами, ведущими личное подсобное хозяйство по кредитным договорам (займам),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6" w:name="Par108"/>
      <w:bookmarkEnd w:id="26"/>
      <w:r w:rsidRPr="009C6543">
        <w:rPr>
          <w:rFonts w:ascii="Cambria" w:hAnsi="Cambria" w:cs="Cambria"/>
          <w:i w:val="0"/>
          <w:iCs w:val="0"/>
          <w:lang w:val="ru-RU"/>
        </w:rP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9C6543">
        <w:rPr>
          <w:rFonts w:ascii="Cambria" w:hAnsi="Cambria" w:cs="Cambria"/>
          <w:i w:val="0"/>
          <w:iCs w:val="0"/>
          <w:lang w:val="ru-RU"/>
        </w:rPr>
        <w:t>агрегатируемых</w:t>
      </w:r>
      <w:proofErr w:type="spellEnd"/>
      <w:r w:rsidRPr="009C6543">
        <w:rPr>
          <w:rFonts w:ascii="Cambria" w:hAnsi="Cambria" w:cs="Cambria"/>
          <w:i w:val="0"/>
          <w:iCs w:val="0"/>
          <w:lang w:val="ru-RU"/>
        </w:rPr>
        <w:t xml:space="preserve"> с ними сельскохозяйственных машин, </w:t>
      </w:r>
      <w:proofErr w:type="spellStart"/>
      <w:r w:rsidRPr="009C6543">
        <w:rPr>
          <w:rFonts w:ascii="Cambria" w:hAnsi="Cambria" w:cs="Cambria"/>
          <w:i w:val="0"/>
          <w:iCs w:val="0"/>
          <w:lang w:val="ru-RU"/>
        </w:rPr>
        <w:t>грузоперевозящих</w:t>
      </w:r>
      <w:proofErr w:type="spellEnd"/>
      <w:r w:rsidRPr="009C6543">
        <w:rPr>
          <w:rFonts w:ascii="Cambria" w:hAnsi="Cambria" w:cs="Cambria"/>
          <w:i w:val="0"/>
          <w:iCs w:val="0"/>
          <w:lang w:val="ru-RU"/>
        </w:rPr>
        <w:t xml:space="preserve"> автомобилей полной массой не более 3,5 тонны;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7" w:name="Par109"/>
      <w:bookmarkEnd w:id="27"/>
      <w:r w:rsidRPr="009C6543">
        <w:rPr>
          <w:rFonts w:ascii="Cambria" w:hAnsi="Cambria" w:cs="Cambria"/>
          <w:i w:val="0"/>
          <w:iCs w:val="0"/>
          <w:lang w:val="ru-RU"/>
        </w:rP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8" w:name="Par110"/>
      <w:bookmarkEnd w:id="28"/>
      <w:r w:rsidRPr="009C6543">
        <w:rPr>
          <w:rFonts w:ascii="Cambria" w:hAnsi="Cambria" w:cs="Cambria"/>
          <w:i w:val="0"/>
          <w:iCs w:val="0"/>
          <w:lang w:val="ru-RU"/>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9C6543">
        <w:rPr>
          <w:rFonts w:ascii="Cambria" w:hAnsi="Cambria" w:cs="Cambria"/>
          <w:i w:val="0"/>
          <w:iCs w:val="0"/>
          <w:lang w:val="ru-RU"/>
        </w:rPr>
        <w:t>недревесных</w:t>
      </w:r>
      <w:proofErr w:type="spellEnd"/>
      <w:r w:rsidRPr="009C6543">
        <w:rPr>
          <w:rFonts w:ascii="Cambria" w:hAnsi="Cambria" w:cs="Cambria"/>
          <w:i w:val="0"/>
          <w:iCs w:val="0"/>
          <w:lang w:val="ru-RU"/>
        </w:rPr>
        <w:t xml:space="preserve"> лесных ресурсов, в соответствии с </w:t>
      </w:r>
      <w:hyperlink r:id="rId44"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w:t>
      </w:r>
      <w:hyperlink r:id="rId45"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крестьянскими (фермерскими) хозяйствами по кредитным договорам (договорам займа),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rsidRPr="009C6543">
        <w:rPr>
          <w:rFonts w:ascii="Cambria" w:hAnsi="Cambria" w:cs="Cambria"/>
          <w:i w:val="0"/>
          <w:iCs w:val="0"/>
          <w:lang w:val="ru-RU"/>
        </w:rPr>
        <w:t>агрегатируемых</w:t>
      </w:r>
      <w:proofErr w:type="spellEnd"/>
      <w:r w:rsidRPr="009C6543">
        <w:rPr>
          <w:rFonts w:ascii="Cambria" w:hAnsi="Cambria" w:cs="Cambria"/>
          <w:i w:val="0"/>
          <w:iCs w:val="0"/>
          <w:lang w:val="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w:t>
      </w:r>
      <w:r w:rsidRPr="009C6543">
        <w:rPr>
          <w:rFonts w:ascii="Cambria" w:hAnsi="Cambria" w:cs="Cambria"/>
          <w:i w:val="0"/>
          <w:iCs w:val="0"/>
          <w:lang w:val="ru-RU"/>
        </w:rPr>
        <w:lastRenderedPageBreak/>
        <w:t xml:space="preserve">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9C6543">
        <w:rPr>
          <w:rFonts w:ascii="Cambria" w:hAnsi="Cambria" w:cs="Cambria"/>
          <w:i w:val="0"/>
          <w:iCs w:val="0"/>
          <w:lang w:val="ru-RU"/>
        </w:rPr>
        <w:t>недревесных</w:t>
      </w:r>
      <w:proofErr w:type="spellEnd"/>
      <w:r w:rsidRPr="009C6543">
        <w:rPr>
          <w:rFonts w:ascii="Cambria" w:hAnsi="Cambria" w:cs="Cambria"/>
          <w:i w:val="0"/>
          <w:iCs w:val="0"/>
          <w:lang w:val="ru-RU"/>
        </w:rPr>
        <w:t xml:space="preserve"> лесных ресурсов, в соответствии с </w:t>
      </w:r>
      <w:hyperlink r:id="rId46"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сельскохозяйственными потребительскими кооперативами по кредитным договорам (займам),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9C6543">
        <w:rPr>
          <w:rFonts w:ascii="Cambria" w:hAnsi="Cambria" w:cs="Cambria"/>
          <w:i w:val="0"/>
          <w:iCs w:val="0"/>
          <w:lang w:val="ru-RU"/>
        </w:rPr>
        <w:t>агрегатируемых</w:t>
      </w:r>
      <w:proofErr w:type="spellEnd"/>
      <w:r w:rsidRPr="009C6543">
        <w:rPr>
          <w:rFonts w:ascii="Cambria" w:hAnsi="Cambria" w:cs="Cambria"/>
          <w:i w:val="0"/>
          <w:iCs w:val="0"/>
          <w:lang w:val="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9C6543">
        <w:rPr>
          <w:rFonts w:ascii="Cambria" w:hAnsi="Cambria" w:cs="Cambria"/>
          <w:i w:val="0"/>
          <w:iCs w:val="0"/>
          <w:lang w:val="ru-RU"/>
        </w:rPr>
        <w:t>недревесных</w:t>
      </w:r>
      <w:proofErr w:type="spellEnd"/>
      <w:r w:rsidRPr="009C6543">
        <w:rPr>
          <w:rFonts w:ascii="Cambria" w:hAnsi="Cambria" w:cs="Cambria"/>
          <w:i w:val="0"/>
          <w:iCs w:val="0"/>
          <w:lang w:val="ru-RU"/>
        </w:rPr>
        <w:t xml:space="preserve"> лесных ресурсов, в соответствии с </w:t>
      </w:r>
      <w:hyperlink r:id="rId47" w:history="1">
        <w:r w:rsidRPr="009C6543">
          <w:rPr>
            <w:rFonts w:ascii="Cambria" w:hAnsi="Cambria" w:cs="Cambria"/>
            <w:i w:val="0"/>
            <w:iCs w:val="0"/>
            <w:color w:val="0000FF"/>
            <w:lang w:val="ru-RU"/>
          </w:rPr>
          <w:t>перечнем</w:t>
        </w:r>
      </w:hyperlink>
      <w:r w:rsidRPr="009C6543">
        <w:rPr>
          <w:rFonts w:ascii="Cambria" w:hAnsi="Cambria" w:cs="Cambria"/>
          <w:i w:val="0"/>
          <w:iCs w:val="0"/>
          <w:lang w:val="ru-RU"/>
        </w:rPr>
        <w:t>, утверждаемым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29" w:name="Par124"/>
      <w:bookmarkEnd w:id="29"/>
      <w:r w:rsidRPr="009C6543">
        <w:rPr>
          <w:rFonts w:ascii="Cambria" w:hAnsi="Cambria" w:cs="Cambria"/>
          <w:i w:val="0"/>
          <w:iCs w:val="0"/>
          <w:lang w:val="ru-RU"/>
        </w:rPr>
        <w:t xml:space="preserve">ж) по кредитам (займам), полученным на рефинансирование кредитов (займов), предусмотренных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6" w:history="1">
        <w:r w:rsidRPr="009C6543">
          <w:rPr>
            <w:rFonts w:ascii="Cambria" w:hAnsi="Cambria" w:cs="Cambria"/>
            <w:i w:val="0"/>
            <w:iCs w:val="0"/>
            <w:color w:val="0000FF"/>
            <w:lang w:val="ru-RU"/>
          </w:rPr>
          <w:t>"е"</w:t>
        </w:r>
      </w:hyperlink>
      <w:r w:rsidRPr="009C6543">
        <w:rPr>
          <w:rFonts w:ascii="Cambria" w:hAnsi="Cambria" w:cs="Cambria"/>
          <w:i w:val="0"/>
          <w:iCs w:val="0"/>
          <w:lang w:val="ru-RU"/>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0" w:name="Par125"/>
      <w:bookmarkEnd w:id="30"/>
      <w:r w:rsidRPr="009C6543">
        <w:rPr>
          <w:rFonts w:ascii="Cambria" w:hAnsi="Cambria" w:cs="Cambria"/>
          <w:i w:val="0"/>
          <w:iCs w:val="0"/>
          <w:lang w:val="ru-RU"/>
        </w:rPr>
        <w:t>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2009 г.,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возмещение части затрат осуществляется по таким договорам с их продлением на срок, не превышающий 6 месяцев;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2004 г. по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 пункта 2</w:t>
        </w:r>
      </w:hyperlink>
      <w:r w:rsidRPr="009C6543">
        <w:rPr>
          <w:rFonts w:ascii="Cambria" w:hAnsi="Cambria" w:cs="Cambria"/>
          <w:i w:val="0"/>
          <w:iCs w:val="0"/>
          <w:lang w:val="ru-RU"/>
        </w:rPr>
        <w:t xml:space="preserve"> настоящих Правил, возмещение части затрат осуществляется по таким договорам с их продлением на срок, не превышающий 3 года;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2005 г. по кредитам (займам), предусмотренным </w:t>
      </w:r>
      <w:hyperlink w:anchor="Par108"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9" w:history="1">
        <w:r w:rsidRPr="009C6543">
          <w:rPr>
            <w:rFonts w:ascii="Cambria" w:hAnsi="Cambria" w:cs="Cambria"/>
            <w:i w:val="0"/>
            <w:iCs w:val="0"/>
            <w:color w:val="0000FF"/>
            <w:lang w:val="ru-RU"/>
          </w:rPr>
          <w:t>четвертым подпункта "е" пункта 2</w:t>
        </w:r>
      </w:hyperlink>
      <w:r w:rsidRPr="009C6543">
        <w:rPr>
          <w:rFonts w:ascii="Cambria" w:hAnsi="Cambria" w:cs="Cambria"/>
          <w:i w:val="0"/>
          <w:iCs w:val="0"/>
          <w:lang w:val="ru-RU"/>
        </w:rPr>
        <w:t xml:space="preserve"> настоящих Правил, возмещение части затрат осуществляется по таким договорам с их продлением на срок, не превышающий 2 года;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4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 1 января 2007 г. по кредитам (займам), предусмотренным </w:t>
      </w:r>
      <w:hyperlink w:anchor="Par110" w:history="1">
        <w:r w:rsidRPr="009C6543">
          <w:rPr>
            <w:rFonts w:ascii="Cambria" w:hAnsi="Cambria" w:cs="Cambria"/>
            <w:i w:val="0"/>
            <w:iCs w:val="0"/>
            <w:color w:val="0000FF"/>
            <w:lang w:val="ru-RU"/>
          </w:rPr>
          <w:t>абзацем пятым подпункта "е" пункта 2</w:t>
        </w:r>
      </w:hyperlink>
      <w:r w:rsidRPr="009C6543">
        <w:rPr>
          <w:rFonts w:ascii="Cambria" w:hAnsi="Cambria" w:cs="Cambria"/>
          <w:i w:val="0"/>
          <w:iCs w:val="0"/>
          <w:lang w:val="ru-RU"/>
        </w:rPr>
        <w:t xml:space="preserve"> настоящих Правил, возмещение части затрат осуществляется по таким договорам с их продлением на срок, не превышающий 1 год;</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w:t>
      </w:r>
      <w:r w:rsidRPr="009C6543">
        <w:rPr>
          <w:rFonts w:ascii="Cambria" w:hAnsi="Cambria" w:cs="Cambria"/>
          <w:i w:val="0"/>
          <w:iCs w:val="0"/>
          <w:lang w:val="ru-RU"/>
        </w:rPr>
        <w:lastRenderedPageBreak/>
        <w:t xml:space="preserve">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w:t>
      </w:r>
      <w:hyperlink w:anchor="Par68" w:history="1">
        <w:r w:rsidRPr="009C6543">
          <w:rPr>
            <w:rFonts w:ascii="Cambria" w:hAnsi="Cambria" w:cs="Cambria"/>
            <w:i w:val="0"/>
            <w:iCs w:val="0"/>
            <w:color w:val="0000FF"/>
            <w:lang w:val="ru-RU"/>
          </w:rPr>
          <w:t>абзацем вторым подпункта "а" пункта 2</w:t>
        </w:r>
      </w:hyperlink>
      <w:r w:rsidRPr="009C6543">
        <w:rPr>
          <w:rFonts w:ascii="Cambria" w:hAnsi="Cambria" w:cs="Cambria"/>
          <w:i w:val="0"/>
          <w:iCs w:val="0"/>
          <w:lang w:val="ru-RU"/>
        </w:rPr>
        <w:t xml:space="preserve"> настоящих Правил, возмещение части затрат осуществляется по таким договорам с их продлением на срок, не превышающий: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ar67" w:history="1">
        <w:r w:rsidRPr="009C6543">
          <w:rPr>
            <w:rFonts w:ascii="Cambria" w:hAnsi="Cambria" w:cs="Cambria"/>
            <w:i w:val="0"/>
            <w:iCs w:val="0"/>
            <w:color w:val="0000FF"/>
            <w:lang w:val="ru-RU"/>
          </w:rPr>
          <w:t>подпунктами "а"</w:t>
        </w:r>
      </w:hyperlink>
      <w:r w:rsidRPr="009C6543">
        <w:rPr>
          <w:rFonts w:ascii="Cambria" w:hAnsi="Cambria" w:cs="Cambria"/>
          <w:i w:val="0"/>
          <w:iCs w:val="0"/>
          <w:lang w:val="ru-RU"/>
        </w:rPr>
        <w:t xml:space="preserve">, </w:t>
      </w:r>
      <w:hyperlink w:anchor="Par75" w:history="1">
        <w:r w:rsidRPr="009C6543">
          <w:rPr>
            <w:rFonts w:ascii="Cambria" w:hAnsi="Cambria" w:cs="Cambria"/>
            <w:i w:val="0"/>
            <w:iCs w:val="0"/>
            <w:color w:val="0000FF"/>
            <w:lang w:val="ru-RU"/>
          </w:rPr>
          <w:t>"в"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"е" пункта 2</w:t>
        </w:r>
      </w:hyperlink>
      <w:r w:rsidRPr="009C6543">
        <w:rPr>
          <w:rFonts w:ascii="Cambria" w:hAnsi="Cambria" w:cs="Cambria"/>
          <w:i w:val="0"/>
          <w:iCs w:val="0"/>
          <w:lang w:val="ru-RU"/>
        </w:rPr>
        <w:t xml:space="preserve">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ar67" w:history="1">
        <w:r w:rsidRPr="009C6543">
          <w:rPr>
            <w:rFonts w:ascii="Cambria" w:hAnsi="Cambria" w:cs="Cambria"/>
            <w:i w:val="0"/>
            <w:iCs w:val="0"/>
            <w:color w:val="0000FF"/>
            <w:lang w:val="ru-RU"/>
          </w:rPr>
          <w:t>подпунктами "а"</w:t>
        </w:r>
      </w:hyperlink>
      <w:r w:rsidRPr="009C6543">
        <w:rPr>
          <w:rFonts w:ascii="Cambria" w:hAnsi="Cambria" w:cs="Cambria"/>
          <w:i w:val="0"/>
          <w:iCs w:val="0"/>
          <w:lang w:val="ru-RU"/>
        </w:rPr>
        <w:t xml:space="preserve"> - </w:t>
      </w:r>
      <w:hyperlink w:anchor="Par98" w:history="1">
        <w:r w:rsidRPr="009C6543">
          <w:rPr>
            <w:rFonts w:ascii="Cambria" w:hAnsi="Cambria" w:cs="Cambria"/>
            <w:i w:val="0"/>
            <w:iCs w:val="0"/>
            <w:color w:val="0000FF"/>
            <w:lang w:val="ru-RU"/>
          </w:rPr>
          <w:t>"г"</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"е" пункта 2</w:t>
        </w:r>
      </w:hyperlink>
      <w:r w:rsidRPr="009C6543">
        <w:rPr>
          <w:rFonts w:ascii="Cambria" w:hAnsi="Cambria" w:cs="Cambria"/>
          <w:i w:val="0"/>
          <w:iCs w:val="0"/>
          <w:lang w:val="ru-RU"/>
        </w:rPr>
        <w:t xml:space="preserve"> настоящих Правил,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года.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49"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возмещение части затрат по таким договорам осуществляется с их продлением на срок, не превышающий 1 года.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50"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4. При определении предельного срока продления договора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не учитывается продление, осуществленное в пределах сроков, установленных </w:t>
      </w:r>
      <w:hyperlink w:anchor="Par66" w:history="1">
        <w:r w:rsidRPr="009C6543">
          <w:rPr>
            <w:rFonts w:ascii="Cambria" w:hAnsi="Cambria" w:cs="Cambria"/>
            <w:i w:val="0"/>
            <w:iCs w:val="0"/>
            <w:color w:val="0000FF"/>
            <w:lang w:val="ru-RU"/>
          </w:rPr>
          <w:t>пунктом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5. Субсидии предоставляются бюджету субъекта Российской Федерации на следующих условиях:</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 наличие утвержденной государственной программы субъекта Российской Федерации и (или) муниципальных программ, предусматривающих возмещение части затрат по кредитам (займам) на цели, указанные в </w:t>
      </w:r>
      <w:hyperlink w:anchor="Par66" w:history="1">
        <w:r w:rsidRPr="009C6543">
          <w:rPr>
            <w:rFonts w:ascii="Cambria" w:hAnsi="Cambria" w:cs="Cambria"/>
            <w:i w:val="0"/>
            <w:iCs w:val="0"/>
            <w:color w:val="0000FF"/>
            <w:lang w:val="ru-RU"/>
          </w:rPr>
          <w:t>пункте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w:t>
      </w:r>
      <w:proofErr w:type="spellStart"/>
      <w:r w:rsidRPr="009C6543">
        <w:rPr>
          <w:rFonts w:ascii="Cambria" w:hAnsi="Cambria" w:cs="Cambria"/>
          <w:i w:val="0"/>
          <w:iCs w:val="0"/>
          <w:lang w:val="ru-RU"/>
        </w:rPr>
        <w:t>пп</w:t>
      </w:r>
      <w:proofErr w:type="spellEnd"/>
      <w:r w:rsidRPr="009C6543">
        <w:rPr>
          <w:rFonts w:ascii="Cambria" w:hAnsi="Cambria" w:cs="Cambria"/>
          <w:i w:val="0"/>
          <w:iCs w:val="0"/>
          <w:lang w:val="ru-RU"/>
        </w:rPr>
        <w:t xml:space="preserve">. "а" в ред. </w:t>
      </w:r>
      <w:hyperlink r:id="rId5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 - рыбоводные организации),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(далее - заемщики), источником финансового обеспечения которых является субсидия, в том числе перечни документов, необходимых для получения указанных средств, сроки и порядок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документов, сроки и порядок заключения заемщиком соглашения с уполномоченным органом о предоставлении указанных средств, </w:t>
      </w:r>
      <w:r w:rsidRPr="009C6543">
        <w:rPr>
          <w:rFonts w:ascii="Cambria" w:hAnsi="Cambria" w:cs="Cambria"/>
          <w:i w:val="0"/>
          <w:iCs w:val="0"/>
          <w:lang w:val="ru-RU"/>
        </w:rPr>
        <w:lastRenderedPageBreak/>
        <w:t>предусматривающего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52"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 наличие обязательства субъекта Российской Федерации по обеспечению соответствия значений показателей, устанавливаемых государственной программой субъекта Российской Федерации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о предоставлении субсидий).</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5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6. Субсидии предоставляются:</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1" w:name="Par149"/>
      <w:bookmarkEnd w:id="31"/>
      <w:r w:rsidRPr="009C6543">
        <w:rPr>
          <w:rFonts w:ascii="Cambria" w:hAnsi="Cambria" w:cs="Cambria"/>
          <w:i w:val="0"/>
          <w:iCs w:val="0"/>
          <w:lang w:val="ru-RU"/>
        </w:rPr>
        <w:t xml:space="preserve">а)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 в размере 80 процентов </w:t>
      </w:r>
      <w:hyperlink r:id="rId54" w:history="1">
        <w:r w:rsidRPr="009C6543">
          <w:rPr>
            <w:rFonts w:ascii="Cambria" w:hAnsi="Cambria" w:cs="Cambria"/>
            <w:i w:val="0"/>
            <w:iCs w:val="0"/>
            <w:color w:val="0000FF"/>
            <w:lang w:val="ru-RU"/>
          </w:rPr>
          <w:t>ставки рефинансирования</w:t>
        </w:r>
      </w:hyperlink>
      <w:r w:rsidRPr="009C6543">
        <w:rPr>
          <w:rFonts w:ascii="Cambria" w:hAnsi="Cambria" w:cs="Cambria"/>
          <w:i w:val="0"/>
          <w:iCs w:val="0"/>
          <w:lang w:val="ru-RU"/>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2" w:name="Par150"/>
      <w:bookmarkEnd w:id="32"/>
      <w:r w:rsidRPr="009C6543">
        <w:rPr>
          <w:rFonts w:ascii="Cambria" w:hAnsi="Cambria" w:cs="Cambria"/>
          <w:i w:val="0"/>
          <w:iCs w:val="0"/>
          <w:lang w:val="ru-RU"/>
        </w:rPr>
        <w:t xml:space="preserve">б) по кредитам (займам), предусмотренным </w:t>
      </w:r>
      <w:hyperlink w:anchor="Par70" w:history="1">
        <w:r w:rsidRPr="009C6543">
          <w:rPr>
            <w:rFonts w:ascii="Cambria" w:hAnsi="Cambria" w:cs="Cambria"/>
            <w:i w:val="0"/>
            <w:iCs w:val="0"/>
            <w:color w:val="0000FF"/>
            <w:lang w:val="ru-RU"/>
          </w:rPr>
          <w:t>подпунктом "б" пункта 2</w:t>
        </w:r>
      </w:hyperlink>
      <w:r w:rsidRPr="009C6543">
        <w:rPr>
          <w:rFonts w:ascii="Cambria" w:hAnsi="Cambria" w:cs="Cambria"/>
          <w:i w:val="0"/>
          <w:iCs w:val="0"/>
          <w:lang w:val="ru-RU"/>
        </w:rPr>
        <w:t xml:space="preserve"> настоящих Правил, - в размере двух третей </w:t>
      </w:r>
      <w:hyperlink r:id="rId55" w:history="1">
        <w:r w:rsidRPr="009C6543">
          <w:rPr>
            <w:rFonts w:ascii="Cambria" w:hAnsi="Cambria" w:cs="Cambria"/>
            <w:i w:val="0"/>
            <w:iCs w:val="0"/>
            <w:color w:val="0000FF"/>
            <w:lang w:val="ru-RU"/>
          </w:rPr>
          <w:t>ставки рефинансирования</w:t>
        </w:r>
      </w:hyperlink>
      <w:r w:rsidRPr="009C6543">
        <w:rPr>
          <w:rFonts w:ascii="Cambria" w:hAnsi="Cambria" w:cs="Cambria"/>
          <w:i w:val="0"/>
          <w:iCs w:val="0"/>
          <w:lang w:val="ru-RU"/>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3" w:name="Par151"/>
      <w:bookmarkEnd w:id="33"/>
      <w:r w:rsidRPr="009C6543">
        <w:rPr>
          <w:rFonts w:ascii="Cambria" w:hAnsi="Cambria" w:cs="Cambria"/>
          <w:i w:val="0"/>
          <w:iCs w:val="0"/>
          <w:lang w:val="ru-RU"/>
        </w:rPr>
        <w:t xml:space="preserve">в) по инвестиционным кредитам (займам), предусмотренным </w:t>
      </w:r>
      <w:hyperlink w:anchor="Par75" w:history="1">
        <w:r w:rsidRPr="009C6543">
          <w:rPr>
            <w:rFonts w:ascii="Cambria" w:hAnsi="Cambria" w:cs="Cambria"/>
            <w:i w:val="0"/>
            <w:iCs w:val="0"/>
            <w:color w:val="0000FF"/>
            <w:lang w:val="ru-RU"/>
          </w:rPr>
          <w:t>подпунктом "в" пункта 2</w:t>
        </w:r>
      </w:hyperlink>
      <w:r w:rsidRPr="009C6543">
        <w:rPr>
          <w:rFonts w:ascii="Cambria" w:hAnsi="Cambria" w:cs="Cambria"/>
          <w:i w:val="0"/>
          <w:iCs w:val="0"/>
          <w:lang w:val="ru-RU"/>
        </w:rPr>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5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4" w:name="Par153"/>
      <w:bookmarkEnd w:id="34"/>
      <w:r w:rsidRPr="009C6543">
        <w:rPr>
          <w:rFonts w:ascii="Cambria" w:hAnsi="Cambria" w:cs="Cambria"/>
          <w:i w:val="0"/>
          <w:iCs w:val="0"/>
          <w:lang w:val="ru-RU"/>
        </w:rPr>
        <w:t xml:space="preserve">г) по кредитам (займам), предусмотренным </w:t>
      </w:r>
      <w:hyperlink w:anchor="Par98" w:history="1">
        <w:r w:rsidRPr="009C6543">
          <w:rPr>
            <w:rFonts w:ascii="Cambria" w:hAnsi="Cambria" w:cs="Cambria"/>
            <w:i w:val="0"/>
            <w:iCs w:val="0"/>
            <w:color w:val="0000FF"/>
            <w:lang w:val="ru-RU"/>
          </w:rPr>
          <w:t>подпунктами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 в размере двух третей </w:t>
      </w:r>
      <w:hyperlink r:id="rId57" w:history="1">
        <w:r w:rsidRPr="009C6543">
          <w:rPr>
            <w:rFonts w:ascii="Cambria" w:hAnsi="Cambria" w:cs="Cambria"/>
            <w:i w:val="0"/>
            <w:iCs w:val="0"/>
            <w:color w:val="0000FF"/>
            <w:lang w:val="ru-RU"/>
          </w:rPr>
          <w:t>ставки рефинансирования</w:t>
        </w:r>
      </w:hyperlink>
      <w:r w:rsidRPr="009C6543">
        <w:rPr>
          <w:rFonts w:ascii="Cambria" w:hAnsi="Cambria" w:cs="Cambria"/>
          <w:i w:val="0"/>
          <w:iCs w:val="0"/>
          <w:lang w:val="ru-RU"/>
        </w:rPr>
        <w:t xml:space="preserve">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5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5" w:name="Par155"/>
      <w:bookmarkEnd w:id="35"/>
      <w:proofErr w:type="spellStart"/>
      <w:r w:rsidRPr="009C6543">
        <w:rPr>
          <w:rFonts w:ascii="Cambria" w:hAnsi="Cambria" w:cs="Cambria"/>
          <w:i w:val="0"/>
          <w:iCs w:val="0"/>
          <w:lang w:val="ru-RU"/>
        </w:rPr>
        <w:t>д</w:t>
      </w:r>
      <w:proofErr w:type="spellEnd"/>
      <w:r w:rsidRPr="009C6543">
        <w:rPr>
          <w:rFonts w:ascii="Cambria" w:hAnsi="Cambria" w:cs="Cambria"/>
          <w:i w:val="0"/>
          <w:iCs w:val="0"/>
          <w:lang w:val="ru-RU"/>
        </w:rPr>
        <w:t xml:space="preserve">) по кредитам (займам), предусмотренным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е) по кредитам (займам), предусмотренным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по которым кредитные договоры (договоры займа) заключены с 1 января 2013 г., - в размере двух третей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6(1). В 2015 году субсидии предоставляются:</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 по кредитам (займам), предусмотренным </w:t>
      </w:r>
      <w:hyperlink w:anchor="Par67" w:history="1">
        <w:r w:rsidRPr="009C6543">
          <w:rPr>
            <w:rFonts w:ascii="Cambria" w:hAnsi="Cambria" w:cs="Cambria"/>
            <w:i w:val="0"/>
            <w:iCs w:val="0"/>
            <w:color w:val="0000FF"/>
            <w:lang w:val="ru-RU"/>
          </w:rPr>
          <w:t>подпунктами "а"</w:t>
        </w:r>
      </w:hyperlink>
      <w:r w:rsidRPr="009C6543">
        <w:rPr>
          <w:rFonts w:ascii="Cambria" w:hAnsi="Cambria" w:cs="Cambria"/>
          <w:i w:val="0"/>
          <w:iCs w:val="0"/>
          <w:lang w:val="ru-RU"/>
        </w:rPr>
        <w:t xml:space="preserve"> и </w:t>
      </w:r>
      <w:hyperlink w:anchor="Par70" w:history="1">
        <w:r w:rsidRPr="009C6543">
          <w:rPr>
            <w:rFonts w:ascii="Cambria" w:hAnsi="Cambria" w:cs="Cambria"/>
            <w:i w:val="0"/>
            <w:iCs w:val="0"/>
            <w:color w:val="0000FF"/>
            <w:lang w:val="ru-RU"/>
          </w:rPr>
          <w:t>"б" пункта 2</w:t>
        </w:r>
      </w:hyperlink>
      <w:r w:rsidRPr="009C6543">
        <w:rPr>
          <w:rFonts w:ascii="Cambria" w:hAnsi="Cambria" w:cs="Cambria"/>
          <w:i w:val="0"/>
          <w:iCs w:val="0"/>
          <w:lang w:val="ru-RU"/>
        </w:rPr>
        <w:t xml:space="preserve"> настоящих Правил, - в размере ставки субсидирования (</w:t>
      </w:r>
      <w:r>
        <w:rPr>
          <w:rFonts w:ascii="Cambria" w:hAnsi="Cambria" w:cs="Cambria"/>
          <w:i w:val="0"/>
          <w:iCs w:val="0"/>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v:imagedata r:id="rId59" o:title=""/>
          </v:shape>
        </w:pict>
      </w:r>
      <w:r w:rsidRPr="009C6543">
        <w:rPr>
          <w:rFonts w:ascii="Cambria" w:hAnsi="Cambria" w:cs="Cambria"/>
          <w:i w:val="0"/>
          <w:iCs w:val="0"/>
          <w:lang w:val="ru-RU"/>
        </w:rPr>
        <w:t>), определяемой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26" type="#_x0000_t75" style="width:137.25pt;height:20.25pt">
            <v:imagedata r:id="rId6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27" type="#_x0000_t75" style="width:32.25pt;height:20.25pt">
            <v:imagedata r:id="rId61" o:title=""/>
          </v:shape>
        </w:pict>
      </w:r>
      <w:r w:rsidRPr="009C6543">
        <w:rPr>
          <w:rFonts w:ascii="Cambria" w:hAnsi="Cambria" w:cs="Cambria"/>
          <w:i w:val="0"/>
          <w:iCs w:val="0"/>
          <w:lang w:val="ru-RU"/>
        </w:rPr>
        <w:t xml:space="preserve"> - ставка рефинансирования (учетная ставка) Центрального банка Российской Федерации по состоянию на 1 января 2015 г.;</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КС - ключевая ставка Центрального банка Российской Федерации по состоянию на 1 января 2015 г.;</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rPr>
        <w:t>INF</w:t>
      </w:r>
      <w:r w:rsidRPr="009C6543">
        <w:rPr>
          <w:rFonts w:ascii="Cambria" w:hAnsi="Cambria" w:cs="Cambria"/>
          <w:i w:val="0"/>
          <w:iCs w:val="0"/>
          <w:lang w:val="ru-RU"/>
        </w:rPr>
        <w:t xml:space="preserve"> - уровень инфляции за 2014 год согласно данным Федеральной службы государственной статистики;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б) по инвестиционным кредитам (займам), предусмотренным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по кредитам (займам), предусмотренным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6(1) введен </w:t>
      </w:r>
      <w:hyperlink r:id="rId62"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6" w:name="Par169"/>
      <w:bookmarkEnd w:id="36"/>
      <w:r w:rsidRPr="009C6543">
        <w:rPr>
          <w:rFonts w:ascii="Cambria" w:hAnsi="Cambria" w:cs="Cambria"/>
          <w:i w:val="0"/>
          <w:iCs w:val="0"/>
          <w:lang w:val="ru-RU"/>
        </w:rPr>
        <w:t>7. Средства из бюджета субъекта Российской Федерации на возмещение части затрат (далее - средства на возмещение затрат) предоставляются:</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б) по кредитам (займам), предусмотренным </w:t>
      </w:r>
      <w:hyperlink w:anchor="Par70" w:history="1">
        <w:r w:rsidRPr="009C6543">
          <w:rPr>
            <w:rFonts w:ascii="Cambria" w:hAnsi="Cambria" w:cs="Cambria"/>
            <w:i w:val="0"/>
            <w:iCs w:val="0"/>
            <w:color w:val="0000FF"/>
            <w:lang w:val="ru-RU"/>
          </w:rPr>
          <w:t>подпунктом "б" пункта 2</w:t>
        </w:r>
      </w:hyperlink>
      <w:r w:rsidRPr="009C6543">
        <w:rPr>
          <w:rFonts w:ascii="Cambria" w:hAnsi="Cambria" w:cs="Cambria"/>
          <w:i w:val="0"/>
          <w:iCs w:val="0"/>
          <w:lang w:val="ru-RU"/>
        </w:rPr>
        <w:t xml:space="preserve"> настоящих Правил, - в пределах одной третьей </w:t>
      </w:r>
      <w:hyperlink r:id="rId63" w:history="1">
        <w:r w:rsidRPr="009C6543">
          <w:rPr>
            <w:rFonts w:ascii="Cambria" w:hAnsi="Cambria" w:cs="Cambria"/>
            <w:i w:val="0"/>
            <w:iCs w:val="0"/>
            <w:color w:val="0000FF"/>
            <w:lang w:val="ru-RU"/>
          </w:rPr>
          <w:t>ставки рефинансирования</w:t>
        </w:r>
      </w:hyperlink>
      <w:r w:rsidRPr="009C6543">
        <w:rPr>
          <w:rFonts w:ascii="Cambria" w:hAnsi="Cambria" w:cs="Cambria"/>
          <w:i w:val="0"/>
          <w:iCs w:val="0"/>
          <w:lang w:val="ru-RU"/>
        </w:rPr>
        <w:t xml:space="preserve">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по инвестиционным кредитам (займам), предусмотренным </w:t>
      </w:r>
      <w:hyperlink w:anchor="Par75" w:history="1">
        <w:r w:rsidRPr="009C6543">
          <w:rPr>
            <w:rFonts w:ascii="Cambria" w:hAnsi="Cambria" w:cs="Cambria"/>
            <w:i w:val="0"/>
            <w:iCs w:val="0"/>
            <w:color w:val="0000FF"/>
            <w:lang w:val="ru-RU"/>
          </w:rPr>
          <w:t>подпунктом "в" пункта 2</w:t>
        </w:r>
      </w:hyperlink>
      <w:r w:rsidRPr="009C6543">
        <w:rPr>
          <w:rFonts w:ascii="Cambria" w:hAnsi="Cambria" w:cs="Cambria"/>
          <w:i w:val="0"/>
          <w:iCs w:val="0"/>
          <w:lang w:val="ru-RU"/>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6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 по инвестиционным кредитам (займам), предусмотренным </w:t>
      </w:r>
      <w:hyperlink w:anchor="Par98" w:history="1">
        <w:r w:rsidRPr="009C6543">
          <w:rPr>
            <w:rFonts w:ascii="Cambria" w:hAnsi="Cambria" w:cs="Cambria"/>
            <w:i w:val="0"/>
            <w:iCs w:val="0"/>
            <w:color w:val="0000FF"/>
            <w:lang w:val="ru-RU"/>
          </w:rPr>
          <w:t>подпунктами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w:t>
      </w:r>
      <w:r w:rsidRPr="009C6543">
        <w:rPr>
          <w:rFonts w:ascii="Cambria" w:hAnsi="Cambria" w:cs="Cambria"/>
          <w:i w:val="0"/>
          <w:iCs w:val="0"/>
          <w:lang w:val="ru-RU"/>
        </w:rPr>
        <w:lastRenderedPageBreak/>
        <w:t>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6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roofErr w:type="spellStart"/>
      <w:r w:rsidRPr="009C6543">
        <w:rPr>
          <w:rFonts w:ascii="Cambria" w:hAnsi="Cambria" w:cs="Cambria"/>
          <w:i w:val="0"/>
          <w:iCs w:val="0"/>
          <w:lang w:val="ru-RU"/>
        </w:rPr>
        <w:t>д</w:t>
      </w:r>
      <w:proofErr w:type="spellEnd"/>
      <w:r w:rsidRPr="009C6543">
        <w:rPr>
          <w:rFonts w:ascii="Cambria" w:hAnsi="Cambria" w:cs="Cambria"/>
          <w:i w:val="0"/>
          <w:iCs w:val="0"/>
          <w:lang w:val="ru-RU"/>
        </w:rPr>
        <w:t xml:space="preserve">) по кредитам (займам), предусмотренным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е) по кредитам (займам), предусмотренным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по которым кредитные договоры (договоры займа) заключены с 1 января 2013 г., - в размере одной третьей </w:t>
      </w:r>
      <w:hyperlink r:id="rId66" w:history="1">
        <w:r w:rsidRPr="009C6543">
          <w:rPr>
            <w:rFonts w:ascii="Cambria" w:hAnsi="Cambria" w:cs="Cambria"/>
            <w:i w:val="0"/>
            <w:iCs w:val="0"/>
            <w:color w:val="0000FF"/>
            <w:lang w:val="ru-RU"/>
          </w:rPr>
          <w:t>ставки рефинансирования</w:t>
        </w:r>
      </w:hyperlink>
      <w:r w:rsidRPr="009C6543">
        <w:rPr>
          <w:rFonts w:ascii="Cambria" w:hAnsi="Cambria" w:cs="Cambria"/>
          <w:i w:val="0"/>
          <w:iCs w:val="0"/>
          <w:lang w:val="ru-RU"/>
        </w:rPr>
        <w:t xml:space="preserve">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Уровень финансирования расходного обязательства субъекта Российской Федерации по отношению к консолидированному бюджету должен составлять не менее 5 процентов, за исключением инвестиционных кредитов, полученных на развитие мясного скотоводства.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8 в ред. </w:t>
      </w:r>
      <w:hyperlink r:id="rId6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9.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случае если заемщик привлек кредит (</w:t>
      </w:r>
      <w:proofErr w:type="spellStart"/>
      <w:r w:rsidRPr="009C6543">
        <w:rPr>
          <w:rFonts w:ascii="Cambria" w:hAnsi="Cambria" w:cs="Cambria"/>
          <w:i w:val="0"/>
          <w:iCs w:val="0"/>
          <w:lang w:val="ru-RU"/>
        </w:rPr>
        <w:t>займ</w:t>
      </w:r>
      <w:proofErr w:type="spellEnd"/>
      <w:r w:rsidRPr="009C6543">
        <w:rPr>
          <w:rFonts w:ascii="Cambria" w:hAnsi="Cambria" w:cs="Cambria"/>
          <w:i w:val="0"/>
          <w:iCs w:val="0"/>
          <w:lang w:val="ru-RU"/>
        </w:rPr>
        <w:t>)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6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При расчете размера средств на возмещение части затрат по кредитам (займам), предусмотренным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10. Для предоставления средств на возмещение части затрат заемщиком представляются в уполномоченный орган следующие документы: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а) заявление о предоставлении средств на возмещение части затрат (далее - заявление);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б) выписка из похозяйственной книги об учете личного подсобного хозяйства гражданина, ведущего личное подсобное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11.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случае если заемщик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12. 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Представленные заемщиком документы для получения субсидий рассматриваются уполномоченным органом в течение 10 рабочих дней.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случае отказа в предоставлении заемщику субсидии на возмещение части затрат на уплату процентов по кредитам (займам), предусмотренным </w:t>
      </w:r>
      <w:hyperlink w:anchor="Par67" w:history="1">
        <w:r w:rsidRPr="009C6543">
          <w:rPr>
            <w:rFonts w:ascii="Cambria" w:hAnsi="Cambria" w:cs="Cambria"/>
            <w:i w:val="0"/>
            <w:iCs w:val="0"/>
            <w:color w:val="0000FF"/>
            <w:lang w:val="ru-RU"/>
          </w:rPr>
          <w:t>подпунктами "а"</w:t>
        </w:r>
      </w:hyperlink>
      <w:r w:rsidRPr="009C6543">
        <w:rPr>
          <w:rFonts w:ascii="Cambria" w:hAnsi="Cambria" w:cs="Cambria"/>
          <w:i w:val="0"/>
          <w:iCs w:val="0"/>
          <w:lang w:val="ru-RU"/>
        </w:rPr>
        <w:t xml:space="preserve">, </w:t>
      </w:r>
      <w:hyperlink w:anchor="Par70" w:history="1">
        <w:r w:rsidRPr="009C6543">
          <w:rPr>
            <w:rFonts w:ascii="Cambria" w:hAnsi="Cambria" w:cs="Cambria"/>
            <w:i w:val="0"/>
            <w:iCs w:val="0"/>
            <w:color w:val="0000FF"/>
            <w:lang w:val="ru-RU"/>
          </w:rPr>
          <w:t>"б"</w:t>
        </w:r>
      </w:hyperlink>
      <w:r w:rsidRPr="009C6543">
        <w:rPr>
          <w:rFonts w:ascii="Cambria" w:hAnsi="Cambria" w:cs="Cambria"/>
          <w:i w:val="0"/>
          <w:iCs w:val="0"/>
          <w:lang w:val="ru-RU"/>
        </w:rPr>
        <w:t xml:space="preserve">, </w:t>
      </w:r>
      <w:hyperlink w:anchor="Par106" w:history="1">
        <w:r w:rsidRPr="009C6543">
          <w:rPr>
            <w:rFonts w:ascii="Cambria" w:hAnsi="Cambria" w:cs="Cambria"/>
            <w:i w:val="0"/>
            <w:iCs w:val="0"/>
            <w:color w:val="0000FF"/>
            <w:lang w:val="ru-RU"/>
          </w:rPr>
          <w:t>"е"</w:t>
        </w:r>
      </w:hyperlink>
      <w:r w:rsidRPr="009C6543">
        <w:rPr>
          <w:rFonts w:ascii="Cambria" w:hAnsi="Cambria" w:cs="Cambria"/>
          <w:i w:val="0"/>
          <w:iCs w:val="0"/>
          <w:lang w:val="ru-RU"/>
        </w:rPr>
        <w:t xml:space="preserve"> и </w:t>
      </w:r>
      <w:hyperlink w:anchor="Par124" w:history="1">
        <w:r w:rsidRPr="009C6543">
          <w:rPr>
            <w:rFonts w:ascii="Cambria" w:hAnsi="Cambria" w:cs="Cambria"/>
            <w:i w:val="0"/>
            <w:iCs w:val="0"/>
            <w:color w:val="0000FF"/>
            <w:lang w:val="ru-RU"/>
          </w:rPr>
          <w:t>"ж" пункта 2</w:t>
        </w:r>
      </w:hyperlink>
      <w:r w:rsidRPr="009C6543">
        <w:rPr>
          <w:rFonts w:ascii="Cambria" w:hAnsi="Cambria" w:cs="Cambria"/>
          <w:i w:val="0"/>
          <w:iCs w:val="0"/>
          <w:lang w:val="ru-RU"/>
        </w:rPr>
        <w:t xml:space="preserve"> настоящих Правил,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lastRenderedPageBreak/>
        <w:t xml:space="preserve">(в ред. </w:t>
      </w:r>
      <w:hyperlink r:id="rId6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По кредитам (займам), предусмотренным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0"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1"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2"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3"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увеличение объема производства (переработки) сельскохозяйственной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4"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использование организацией собственных средств для реализации инвестиционного проекта.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5"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Субсидии предоставляются только по инвестиционным проектам, прошедшим отбор в установленном порядке.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6"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7"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78"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13.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об уплаченных процентах.</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14. Объем субсидии, предоставляемой бюджету субъекта Российской Федерации,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28" type="#_x0000_t75" style="width:173.25pt;height:18pt">
            <v:imagedata r:id="rId79"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29" type="#_x0000_t75" style="width:20.25pt;height:18pt">
            <v:imagedata r:id="rId80"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0" type="#_x0000_t75" style="width:20.25pt;height:18pt">
            <v:imagedata r:id="rId81"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w:t>
      </w:r>
      <w:r w:rsidRPr="009C6543">
        <w:rPr>
          <w:rFonts w:ascii="Cambria" w:hAnsi="Cambria" w:cs="Cambria"/>
          <w:i w:val="0"/>
          <w:iCs w:val="0"/>
          <w:lang w:val="ru-RU"/>
        </w:rPr>
        <w:lastRenderedPageBreak/>
        <w:t xml:space="preserve">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1" type="#_x0000_t75" style="width:16.5pt;height:18pt">
            <v:imagedata r:id="rId82"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2" type="#_x0000_t75" style="width:18pt;height:18pt">
            <v:imagedata r:id="rId83"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3" type="#_x0000_t75" style="width:16.5pt;height:18pt">
            <v:imagedata r:id="rId84"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по инвестиционным кредитам (займам), полученным на развитие мясного скотоводства;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4" type="#_x0000_t75" style="width:20.25pt;height:18pt">
            <v:imagedata r:id="rId85" o:title=""/>
          </v:shape>
        </w:pict>
      </w:r>
      <w:r w:rsidRPr="009C6543">
        <w:rPr>
          <w:rFonts w:ascii="Cambria" w:hAnsi="Cambria" w:cs="Cambria"/>
          <w:i w:val="0"/>
          <w:iCs w:val="0"/>
          <w:lang w:val="ru-RU"/>
        </w:rPr>
        <w:t xml:space="preserve"> -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14 в ред. </w:t>
      </w:r>
      <w:hyperlink r:id="rId8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15.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35" type="#_x0000_t75" style="width:96pt;height:18pt">
            <v:imagedata r:id="rId8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6" type="#_x0000_t75" style="width:18pt;height:18pt">
            <v:imagedata r:id="rId88"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7" type="#_x0000_t75" style="width:18pt;height:18pt">
            <v:imagedata r:id="rId89"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38" type="#_x0000_t75" style="width:18pt;height:18pt">
            <v:imagedata r:id="rId90" o:title=""/>
          </v:shape>
        </w:pict>
      </w:r>
      <w:r w:rsidRPr="009C6543">
        <w:rPr>
          <w:rFonts w:ascii="Cambria" w:hAnsi="Cambria" w:cs="Cambria"/>
          <w:i w:val="0"/>
          <w:iCs w:val="0"/>
          <w:lang w:val="ru-RU"/>
        </w:rPr>
        <w:t xml:space="preserve"> - объем субсидии по кредитам (займам),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39" type="#_x0000_t75" style="width:167.25pt;height:20.25pt">
            <v:imagedata r:id="rId91"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40" type="#_x0000_t75" style="width:17.25pt;height:20.25pt">
            <v:imagedata r:id="rId92"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41" type="#_x0000_t75" style="width:17.25pt;height:20.25pt">
            <v:imagedata r:id="rId93"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с ожидаемым погашением позднее очередного </w:t>
      </w:r>
      <w:r w:rsidRPr="009C6543">
        <w:rPr>
          <w:rFonts w:ascii="Cambria" w:hAnsi="Cambria" w:cs="Cambria"/>
          <w:i w:val="0"/>
          <w:iCs w:val="0"/>
          <w:lang w:val="ru-RU"/>
        </w:rPr>
        <w:lastRenderedPageBreak/>
        <w:t>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42" type="#_x0000_t75" style="width:18pt;height:18pt">
            <v:imagedata r:id="rId94"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49" w:history="1">
        <w:r w:rsidRPr="009C6543">
          <w:rPr>
            <w:rFonts w:ascii="Cambria" w:hAnsi="Cambria" w:cs="Cambria"/>
            <w:i w:val="0"/>
            <w:iCs w:val="0"/>
            <w:color w:val="0000FF"/>
            <w:lang w:val="ru-RU"/>
          </w:rPr>
          <w:t>подпунктом "а"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9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43" type="#_x0000_t75" style="width:15.75pt;height:20.25pt">
            <v:imagedata r:id="rId96" o:title=""/>
          </v:shape>
        </w:pict>
      </w:r>
      <w:r w:rsidRPr="009C6543">
        <w:rPr>
          <w:rFonts w:ascii="Cambria" w:hAnsi="Cambria" w:cs="Cambria"/>
          <w:i w:val="0"/>
          <w:iCs w:val="0"/>
          <w:lang w:val="ru-RU"/>
        </w:rPr>
        <w:t xml:space="preserve"> - средневзвешенная ставка рефинансирования (учетная ставка) Центрального банка Российской Федерации в </w:t>
      </w:r>
      <w:r>
        <w:rPr>
          <w:rFonts w:ascii="Cambria" w:hAnsi="Cambria" w:cs="Cambria"/>
          <w:i w:val="0"/>
          <w:iCs w:val="0"/>
        </w:rPr>
        <w:t>j</w:t>
      </w:r>
      <w:r w:rsidRPr="009C6543">
        <w:rPr>
          <w:rFonts w:ascii="Cambria" w:hAnsi="Cambria" w:cs="Cambria"/>
          <w:i w:val="0"/>
          <w:iCs w:val="0"/>
          <w:lang w:val="ru-RU"/>
        </w:rPr>
        <w:t>-м году, в котором был получен кредит (</w:t>
      </w:r>
      <w:proofErr w:type="spellStart"/>
      <w:r w:rsidRPr="009C6543">
        <w:rPr>
          <w:rFonts w:ascii="Cambria" w:hAnsi="Cambria" w:cs="Cambria"/>
          <w:i w:val="0"/>
          <w:iCs w:val="0"/>
          <w:lang w:val="ru-RU"/>
        </w:rPr>
        <w:t>займ</w:t>
      </w:r>
      <w:proofErr w:type="spellEnd"/>
      <w:r w:rsidRPr="009C6543">
        <w:rPr>
          <w:rFonts w:ascii="Cambria" w:hAnsi="Cambria" w:cs="Cambria"/>
          <w:i w:val="0"/>
          <w:iCs w:val="0"/>
          <w:lang w:val="ru-RU"/>
        </w:rPr>
        <w:t xml:space="preserve">), предусмотренный </w:t>
      </w:r>
      <w:hyperlink w:anchor="Par67" w:history="1">
        <w:r w:rsidRPr="009C6543">
          <w:rPr>
            <w:rFonts w:ascii="Cambria" w:hAnsi="Cambria" w:cs="Cambria"/>
            <w:i w:val="0"/>
            <w:iCs w:val="0"/>
            <w:color w:val="0000FF"/>
            <w:lang w:val="ru-RU"/>
          </w:rPr>
          <w:t>подпунктами "а"</w:t>
        </w:r>
      </w:hyperlink>
      <w:r w:rsidRPr="009C6543">
        <w:rPr>
          <w:rFonts w:ascii="Cambria" w:hAnsi="Cambria" w:cs="Cambria"/>
          <w:i w:val="0"/>
          <w:iCs w:val="0"/>
          <w:lang w:val="ru-RU"/>
        </w:rPr>
        <w:t xml:space="preserve"> и </w:t>
      </w:r>
      <w:hyperlink w:anchor="Par70" w:history="1">
        <w:r w:rsidRPr="009C6543">
          <w:rPr>
            <w:rFonts w:ascii="Cambria" w:hAnsi="Cambria" w:cs="Cambria"/>
            <w:i w:val="0"/>
            <w:iCs w:val="0"/>
            <w:color w:val="0000FF"/>
            <w:lang w:val="ru-RU"/>
          </w:rPr>
          <w:t>"б" пункта 2</w:t>
        </w:r>
      </w:hyperlink>
      <w:r w:rsidRPr="009C6543">
        <w:rPr>
          <w:rFonts w:ascii="Cambria" w:hAnsi="Cambria" w:cs="Cambria"/>
          <w:i w:val="0"/>
          <w:iCs w:val="0"/>
          <w:lang w:val="ru-RU"/>
        </w:rPr>
        <w:t xml:space="preserve"> настоящих Правил, а также продленный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которая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44" type="#_x0000_t75" style="width:111pt;height:20.25pt">
            <v:imagedata r:id="rId9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45" type="#_x0000_t75" style="width:18pt;height:18pt">
            <v:imagedata r:id="rId98" o:title=""/>
          </v:shape>
        </w:pict>
      </w:r>
      <w:r w:rsidRPr="009C6543">
        <w:rPr>
          <w:rFonts w:ascii="Cambria" w:hAnsi="Cambria" w:cs="Cambria"/>
          <w:i w:val="0"/>
          <w:iCs w:val="0"/>
          <w:lang w:val="ru-RU"/>
        </w:rPr>
        <w:t xml:space="preserve"> - количество дней действия ставки рефинансирования (учетной ставки) Центрального банка Российской Федерации в соответствующем году в период (</w:t>
      </w:r>
      <w:r>
        <w:rPr>
          <w:rFonts w:ascii="Cambria" w:hAnsi="Cambria" w:cs="Cambria"/>
          <w:i w:val="0"/>
          <w:iCs w:val="0"/>
        </w:rPr>
        <w:t>k</w:t>
      </w:r>
      <w:r w:rsidRPr="009C6543">
        <w:rPr>
          <w:rFonts w:ascii="Cambria" w:hAnsi="Cambria" w:cs="Cambria"/>
          <w:i w:val="0"/>
          <w:iCs w:val="0"/>
          <w:lang w:val="ru-RU"/>
        </w:rPr>
        <w:t xml:space="preserve">), в котором </w:t>
      </w:r>
      <w:hyperlink r:id="rId99" w:history="1">
        <w:r w:rsidRPr="009C6543">
          <w:rPr>
            <w:rFonts w:ascii="Cambria" w:hAnsi="Cambria" w:cs="Cambria"/>
            <w:i w:val="0"/>
            <w:iCs w:val="0"/>
            <w:color w:val="0000FF"/>
            <w:lang w:val="ru-RU"/>
          </w:rPr>
          <w:t>ставка рефинансирования</w:t>
        </w:r>
      </w:hyperlink>
      <w:r w:rsidRPr="009C6543">
        <w:rPr>
          <w:rFonts w:ascii="Cambria" w:hAnsi="Cambria" w:cs="Cambria"/>
          <w:i w:val="0"/>
          <w:iCs w:val="0"/>
          <w:lang w:val="ru-RU"/>
        </w:rPr>
        <w:t xml:space="preserve"> (учетная ставка) Центрального банка Российской Федерации была постоянна;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46" type="#_x0000_t75" style="width:17.25pt;height:18pt">
            <v:imagedata r:id="rId100" o:title=""/>
          </v:shape>
        </w:pict>
      </w:r>
      <w:r w:rsidRPr="009C6543">
        <w:rPr>
          <w:rFonts w:ascii="Cambria" w:hAnsi="Cambria" w:cs="Cambria"/>
          <w:i w:val="0"/>
          <w:iCs w:val="0"/>
          <w:lang w:val="ru-RU"/>
        </w:rPr>
        <w:t xml:space="preserve"> - ставка рефинансирования (учетная ставка) Центрального банка Российской Федерации, действующая соответствующее количество дней в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47" type="#_x0000_t75" style="width:13.5pt;height:20.25pt">
            <v:imagedata r:id="rId101" o:title=""/>
          </v:shape>
        </w:pict>
      </w:r>
      <w:r w:rsidRPr="009C6543">
        <w:rPr>
          <w:rFonts w:ascii="Cambria" w:hAnsi="Cambria" w:cs="Cambria"/>
          <w:i w:val="0"/>
          <w:iCs w:val="0"/>
          <w:lang w:val="ru-RU"/>
        </w:rPr>
        <w:t xml:space="preserve"> - количество дней в </w:t>
      </w:r>
      <w:r>
        <w:rPr>
          <w:rFonts w:ascii="Cambria" w:hAnsi="Cambria" w:cs="Cambria"/>
          <w:i w:val="0"/>
          <w:iCs w:val="0"/>
        </w:rPr>
        <w:t>j</w:t>
      </w:r>
      <w:r w:rsidRPr="009C6543">
        <w:rPr>
          <w:rFonts w:ascii="Cambria" w:hAnsi="Cambria" w:cs="Cambria"/>
          <w:i w:val="0"/>
          <w:iCs w:val="0"/>
          <w:lang w:val="ru-RU"/>
        </w:rPr>
        <w:t>-м году, в котором был получен кредит (</w:t>
      </w:r>
      <w:proofErr w:type="spellStart"/>
      <w:r w:rsidRPr="009C6543">
        <w:rPr>
          <w:rFonts w:ascii="Cambria" w:hAnsi="Cambria" w:cs="Cambria"/>
          <w:i w:val="0"/>
          <w:iCs w:val="0"/>
          <w:lang w:val="ru-RU"/>
        </w:rPr>
        <w:t>займ</w:t>
      </w:r>
      <w:proofErr w:type="spellEnd"/>
      <w:r w:rsidRPr="009C6543">
        <w:rPr>
          <w:rFonts w:ascii="Cambria" w:hAnsi="Cambria" w:cs="Cambria"/>
          <w:i w:val="0"/>
          <w:iCs w:val="0"/>
          <w:lang w:val="ru-RU"/>
        </w:rPr>
        <w:t xml:space="preserve">), предусмотренный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продленный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2015 году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r>
        <w:rPr>
          <w:rFonts w:ascii="Cambria" w:hAnsi="Cambria" w:cs="Cambria"/>
          <w:i w:val="0"/>
          <w:iCs w:val="0"/>
          <w:position w:val="-12"/>
        </w:rPr>
        <w:pict>
          <v:shape id="_x0000_i1048" type="#_x0000_t75" style="width:18pt;height:18pt">
            <v:imagedata r:id="rId102" o:title=""/>
          </v:shape>
        </w:pict>
      </w:r>
      <w:r w:rsidRPr="009C6543">
        <w:rPr>
          <w:rFonts w:ascii="Cambria" w:hAnsi="Cambria" w:cs="Cambria"/>
          <w:i w:val="0"/>
          <w:iCs w:val="0"/>
          <w:lang w:val="ru-RU"/>
        </w:rPr>
        <w:t>),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03"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49" type="#_x0000_t75" style="width:128.25pt;height:21.75pt">
            <v:imagedata r:id="rId104"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05"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50" type="#_x0000_t75" style="width:168pt;height:20.25pt">
            <v:imagedata r:id="rId10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51" type="#_x0000_t75" style="width:20.25pt;height:20.25pt">
            <v:imagedata r:id="rId107"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52" type="#_x0000_t75" style="width:18pt;height:20.25pt">
            <v:imagedata r:id="rId108"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lastRenderedPageBreak/>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53" type="#_x0000_t75" style="width:18pt;height:18pt">
            <v:imagedata r:id="rId109"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0" w:history="1">
        <w:r w:rsidRPr="009C6543">
          <w:rPr>
            <w:rFonts w:ascii="Cambria" w:hAnsi="Cambria" w:cs="Cambria"/>
            <w:i w:val="0"/>
            <w:iCs w:val="0"/>
            <w:color w:val="0000FF"/>
            <w:lang w:val="ru-RU"/>
          </w:rPr>
          <w:t>подпунктом "б"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1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2015 году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w:t>
      </w:r>
      <w:r>
        <w:rPr>
          <w:rFonts w:ascii="Cambria" w:hAnsi="Cambria" w:cs="Cambria"/>
          <w:i w:val="0"/>
          <w:iCs w:val="0"/>
          <w:position w:val="-12"/>
        </w:rPr>
        <w:pict>
          <v:shape id="_x0000_i1054" type="#_x0000_t75" style="width:18pt;height:18pt">
            <v:imagedata r:id="rId111" o:title=""/>
          </v:shape>
        </w:pict>
      </w:r>
      <w:r w:rsidRPr="009C6543">
        <w:rPr>
          <w:rFonts w:ascii="Cambria" w:hAnsi="Cambria" w:cs="Cambria"/>
          <w:i w:val="0"/>
          <w:iCs w:val="0"/>
          <w:lang w:val="ru-RU"/>
        </w:rPr>
        <w:t>),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12"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55" type="#_x0000_t75" style="width:132pt;height:21.75pt">
            <v:imagedata r:id="rId113"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14"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по кредитам (займам), предусмотренным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56" type="#_x0000_t75" style="width:201pt;height:20.25pt">
            <v:imagedata r:id="rId115"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57" type="#_x0000_t75" style="width:15pt;height:18pt">
            <v:imagedata r:id="rId116" o:title=""/>
          </v:shape>
        </w:pict>
      </w:r>
      <w:r w:rsidRPr="009C6543">
        <w:rPr>
          <w:rFonts w:ascii="Cambria" w:hAnsi="Cambria" w:cs="Cambria"/>
          <w:i w:val="0"/>
          <w:iCs w:val="0"/>
          <w:lang w:val="ru-RU"/>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58" type="#_x0000_t75" style="width:18pt;height:18pt">
            <v:imagedata r:id="rId117" o:title=""/>
          </v:shape>
        </w:pict>
      </w:r>
      <w:r w:rsidRPr="009C6543">
        <w:rPr>
          <w:rFonts w:ascii="Cambria" w:hAnsi="Cambria" w:cs="Cambria"/>
          <w:i w:val="0"/>
          <w:iCs w:val="0"/>
          <w:lang w:val="ru-RU"/>
        </w:rPr>
        <w:t xml:space="preserve"> - удельный вес кредитных (заемных) средств, полученных заемщиками, указанными в </w:t>
      </w:r>
      <w:hyperlink w:anchor="Par67" w:history="1">
        <w:r w:rsidRPr="009C6543">
          <w:rPr>
            <w:rFonts w:ascii="Cambria" w:hAnsi="Cambria" w:cs="Cambria"/>
            <w:i w:val="0"/>
            <w:iCs w:val="0"/>
            <w:color w:val="0000FF"/>
            <w:lang w:val="ru-RU"/>
          </w:rPr>
          <w:t>подпункте "а"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59" type="#_x0000_t75" style="width:17.25pt;height:18pt">
            <v:imagedata r:id="rId118" o:title=""/>
          </v:shape>
        </w:pict>
      </w:r>
      <w:r w:rsidRPr="009C6543">
        <w:rPr>
          <w:rFonts w:ascii="Cambria" w:hAnsi="Cambria" w:cs="Cambria"/>
          <w:i w:val="0"/>
          <w:iCs w:val="0"/>
          <w:lang w:val="ru-RU"/>
        </w:rPr>
        <w:t xml:space="preserve"> - удельный вес стоимости валовой продукции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60" type="#_x0000_t75" style="width:29.25pt;height:18pt">
            <v:imagedata r:id="rId119" o:title=""/>
          </v:shape>
        </w:pict>
      </w:r>
      <w:r w:rsidRPr="009C6543">
        <w:rPr>
          <w:rFonts w:ascii="Cambria" w:hAnsi="Cambria" w:cs="Cambria"/>
          <w:i w:val="0"/>
          <w:iCs w:val="0"/>
          <w:lang w:val="ru-RU"/>
        </w:rPr>
        <w:t xml:space="preserve"> - уровень расчетной бюджетной обеспеченности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очередной финансовый год, рассчитанный в соответствии с </w:t>
      </w:r>
      <w:hyperlink r:id="rId120" w:history="1">
        <w:r w:rsidRPr="009C6543">
          <w:rPr>
            <w:rFonts w:ascii="Cambria" w:hAnsi="Cambria" w:cs="Cambria"/>
            <w:i w:val="0"/>
            <w:iCs w:val="0"/>
            <w:color w:val="0000FF"/>
            <w:lang w:val="ru-RU"/>
          </w:rPr>
          <w:t>методикой</w:t>
        </w:r>
      </w:hyperlink>
      <w:r w:rsidRPr="009C6543">
        <w:rPr>
          <w:rFonts w:ascii="Cambria" w:hAnsi="Cambria" w:cs="Cambria"/>
          <w:i w:val="0"/>
          <w:iCs w:val="0"/>
          <w:lang w:val="ru-RU"/>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w:t>
      </w:r>
      <w:r>
        <w:rPr>
          <w:rFonts w:ascii="Cambria" w:hAnsi="Cambria" w:cs="Cambria"/>
          <w:i w:val="0"/>
          <w:iCs w:val="0"/>
        </w:rPr>
        <w:t>N</w:t>
      </w:r>
      <w:r w:rsidRPr="009C6543">
        <w:rPr>
          <w:rFonts w:ascii="Cambria" w:hAnsi="Cambria" w:cs="Cambria"/>
          <w:i w:val="0"/>
          <w:iCs w:val="0"/>
          <w:lang w:val="ru-RU"/>
        </w:rPr>
        <w:t xml:space="preserve"> 670.</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lastRenderedPageBreak/>
        <w:pict>
          <v:shape id="_x0000_i1061" type="#_x0000_t75" style="width:138pt;height:18pt">
            <v:imagedata r:id="rId121"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062" type="#_x0000_t75" style="width:18pt;height:18pt">
            <v:imagedata r:id="rId122" o:title=""/>
          </v:shape>
        </w:pict>
      </w:r>
      <w:r w:rsidRPr="009C6543">
        <w:rPr>
          <w:rFonts w:ascii="Cambria" w:hAnsi="Cambria" w:cs="Cambria"/>
          <w:i w:val="0"/>
          <w:iCs w:val="0"/>
          <w:lang w:val="ru-RU"/>
        </w:rPr>
        <w:t xml:space="preserve"> - объем субсидии, предоставляемой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распределяемой между бюджетами субъектов Российской Федерации, который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63" type="#_x0000_t75" style="width:69pt;height:18pt">
            <v:imagedata r:id="rId123"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64" type="#_x0000_t75" style="width:14.25pt;height:18pt">
            <v:imagedata r:id="rId124"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rPr>
        <w:t>r</w:t>
      </w:r>
      <w:r w:rsidRPr="009C6543">
        <w:rPr>
          <w:rFonts w:ascii="Cambria" w:hAnsi="Cambria" w:cs="Cambria"/>
          <w:i w:val="0"/>
          <w:iCs w:val="0"/>
          <w:lang w:val="ru-RU"/>
        </w:rPr>
        <w:t xml:space="preserve"> - доля нераспределенного между субъектами Российской Федерации объема субсидий в соответствии с </w:t>
      </w:r>
      <w:hyperlink r:id="rId125" w:history="1">
        <w:r w:rsidRPr="009C6543">
          <w:rPr>
            <w:rFonts w:ascii="Cambria" w:hAnsi="Cambria" w:cs="Cambria"/>
            <w:i w:val="0"/>
            <w:iCs w:val="0"/>
            <w:color w:val="0000FF"/>
            <w:lang w:val="ru-RU"/>
          </w:rPr>
          <w:t>пунктом 4 статьи 132</w:t>
        </w:r>
      </w:hyperlink>
      <w:r w:rsidRPr="009C6543">
        <w:rPr>
          <w:rFonts w:ascii="Cambria" w:hAnsi="Cambria" w:cs="Cambria"/>
          <w:i w:val="0"/>
          <w:iCs w:val="0"/>
          <w:lang w:val="ru-RU"/>
        </w:rPr>
        <w:t xml:space="preserve"> Бюджетного кодекса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Удельный вес кредитных (заемных) средств, полученных заемщиками, указанными в </w:t>
      </w:r>
      <w:hyperlink w:anchor="Par67" w:history="1">
        <w:r w:rsidRPr="009C6543">
          <w:rPr>
            <w:rFonts w:ascii="Cambria" w:hAnsi="Cambria" w:cs="Cambria"/>
            <w:i w:val="0"/>
            <w:iCs w:val="0"/>
            <w:color w:val="0000FF"/>
            <w:lang w:val="ru-RU"/>
          </w:rPr>
          <w:t>подпункте "а"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65" type="#_x0000_t75" style="width:55.5pt;height:18pt">
            <v:imagedata r:id="rId12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66" type="#_x0000_t75" style="width:15pt;height:18pt">
            <v:imagedata r:id="rId127" o:title=""/>
          </v:shape>
        </w:pict>
      </w:r>
      <w:r w:rsidRPr="009C6543">
        <w:rPr>
          <w:rFonts w:ascii="Cambria" w:hAnsi="Cambria" w:cs="Cambria"/>
          <w:i w:val="0"/>
          <w:iCs w:val="0"/>
          <w:lang w:val="ru-RU"/>
        </w:rPr>
        <w:t xml:space="preserve"> - объем кредитных (заемных) средств, полученных заемщиками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предусмотренных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67" type="#_x0000_t75" style="width:15pt;height:18pt">
            <v:imagedata r:id="rId128" o:title=""/>
          </v:shape>
        </w:pict>
      </w:r>
      <w:r w:rsidRPr="009C6543">
        <w:rPr>
          <w:rFonts w:ascii="Cambria" w:hAnsi="Cambria" w:cs="Cambria"/>
          <w:i w:val="0"/>
          <w:iCs w:val="0"/>
          <w:lang w:val="ru-RU"/>
        </w:rPr>
        <w:t xml:space="preserve"> - объем кредитных (заемных) средств по Российской Федерации, полученных заемщиками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предусмотренных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1" w:history="1">
        <w:r w:rsidRPr="009C6543">
          <w:rPr>
            <w:rFonts w:ascii="Cambria" w:hAnsi="Cambria" w:cs="Cambria"/>
            <w:i w:val="0"/>
            <w:iCs w:val="0"/>
            <w:color w:val="0000FF"/>
            <w:lang w:val="ru-RU"/>
          </w:rPr>
          <w:t>абзацами вторым</w:t>
        </w:r>
      </w:hyperlink>
      <w:r w:rsidRPr="009C6543">
        <w:rPr>
          <w:rFonts w:ascii="Cambria" w:hAnsi="Cambria" w:cs="Cambria"/>
          <w:i w:val="0"/>
          <w:iCs w:val="0"/>
          <w:lang w:val="ru-RU"/>
        </w:rPr>
        <w:t xml:space="preserve"> и </w:t>
      </w:r>
      <w:hyperlink w:anchor="Par72" w:history="1">
        <w:r w:rsidRPr="009C6543">
          <w:rPr>
            <w:rFonts w:ascii="Cambria" w:hAnsi="Cambria" w:cs="Cambria"/>
            <w:i w:val="0"/>
            <w:iCs w:val="0"/>
            <w:color w:val="0000FF"/>
            <w:lang w:val="ru-RU"/>
          </w:rPr>
          <w:t>третьим подпункта "б" пункта 2</w:t>
        </w:r>
      </w:hyperlink>
      <w:r w:rsidRPr="009C6543">
        <w:rPr>
          <w:rFonts w:ascii="Cambria" w:hAnsi="Cambria" w:cs="Cambria"/>
          <w:i w:val="0"/>
          <w:iCs w:val="0"/>
          <w:lang w:val="ru-RU"/>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Удельный вес стоимости валовой продукции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068" type="#_x0000_t75" style="width:159.75pt;height:20.25pt">
            <v:imagedata r:id="rId129"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69" type="#_x0000_t75" style="width:15pt;height:18pt">
            <v:imagedata r:id="rId130"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070" type="#_x0000_t75" style="width:17.25pt;height:18pt">
            <v:imagedata r:id="rId131"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071" type="#_x0000_t75" style="width:17.25pt;height:18pt">
            <v:imagedata r:id="rId132" o:title=""/>
          </v:shape>
        </w:pict>
      </w:r>
      <w:r w:rsidRPr="009C6543">
        <w:rPr>
          <w:rFonts w:ascii="Cambria" w:hAnsi="Cambria" w:cs="Cambria"/>
          <w:i w:val="0"/>
          <w:iCs w:val="0"/>
          <w:lang w:val="ru-RU"/>
        </w:rPr>
        <w:t xml:space="preserve"> - стоимость валовой продукции растениеводства,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72" type="#_x0000_t75" style="width:13.5pt;height:18pt">
            <v:imagedata r:id="rId133"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073" type="#_x0000_t75" style="width:15pt;height:18pt">
            <v:imagedata r:id="rId134"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074" type="#_x0000_t75" style="width:15pt;height:18pt">
            <v:imagedata r:id="rId135" o:title=""/>
          </v:shape>
        </w:pict>
      </w:r>
      <w:r w:rsidRPr="009C6543">
        <w:rPr>
          <w:rFonts w:ascii="Cambria" w:hAnsi="Cambria" w:cs="Cambria"/>
          <w:i w:val="0"/>
          <w:iCs w:val="0"/>
          <w:lang w:val="ru-RU"/>
        </w:rPr>
        <w:t xml:space="preserve"> - стоимость валовой продукции растениеводства,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w:t>
      </w:r>
      <w:r w:rsidRPr="009C6543">
        <w:rPr>
          <w:rFonts w:ascii="Cambria" w:hAnsi="Cambria" w:cs="Cambria"/>
          <w:i w:val="0"/>
          <w:iCs w:val="0"/>
          <w:lang w:val="ru-RU"/>
        </w:rPr>
        <w:lastRenderedPageBreak/>
        <w:t>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16.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75" type="#_x0000_t75" style="width:92.25pt;height:18pt">
            <v:imagedata r:id="rId13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76" type="#_x0000_t75" style="width:20.25pt;height:18pt">
            <v:imagedata r:id="rId137"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77" type="#_x0000_t75" style="width:18pt;height:18pt">
            <v:imagedata r:id="rId138"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78" type="#_x0000_t75" style="width:18pt;height:18pt">
            <v:imagedata r:id="rId139" o:title=""/>
          </v:shape>
        </w:pict>
      </w:r>
      <w:r w:rsidRPr="009C6543">
        <w:rPr>
          <w:rFonts w:ascii="Cambria" w:hAnsi="Cambria" w:cs="Cambria"/>
          <w:i w:val="0"/>
          <w:iCs w:val="0"/>
          <w:lang w:val="ru-RU"/>
        </w:rPr>
        <w:t xml:space="preserve"> - объем субсидии по кредитам (займам),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79" type="#_x0000_t75" style="width:159.75pt;height:21.75pt">
            <v:imagedata r:id="rId14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0" type="#_x0000_t75" style="width:17.25pt;height:20.25pt">
            <v:imagedata r:id="rId141"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1" type="#_x0000_t75" style="width:17.25pt;height:20.25pt">
            <v:imagedata r:id="rId142"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2" type="#_x0000_t75" style="width:21pt;height:20.25pt">
            <v:imagedata r:id="rId143"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49" w:history="1">
        <w:r w:rsidRPr="009C6543">
          <w:rPr>
            <w:rFonts w:ascii="Cambria" w:hAnsi="Cambria" w:cs="Cambria"/>
            <w:i w:val="0"/>
            <w:iCs w:val="0"/>
            <w:color w:val="0000FF"/>
            <w:lang w:val="ru-RU"/>
          </w:rPr>
          <w:t>подпунктом "а"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4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2015 году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w:t>
      </w:r>
      <w:r w:rsidRPr="009C6543">
        <w:rPr>
          <w:rFonts w:ascii="Cambria" w:hAnsi="Cambria" w:cs="Cambria"/>
          <w:i w:val="0"/>
          <w:iCs w:val="0"/>
          <w:lang w:val="ru-RU"/>
        </w:rPr>
        <w:lastRenderedPageBreak/>
        <w:t xml:space="preserve">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r>
        <w:rPr>
          <w:rFonts w:ascii="Cambria" w:hAnsi="Cambria" w:cs="Cambria"/>
          <w:i w:val="0"/>
          <w:iCs w:val="0"/>
          <w:position w:val="-12"/>
        </w:rPr>
        <w:pict>
          <v:shape id="_x0000_i1083" type="#_x0000_t75" style="width:20.25pt;height:18pt">
            <v:imagedata r:id="rId145" o:title=""/>
          </v:shape>
        </w:pict>
      </w:r>
      <w:r w:rsidRPr="009C6543">
        <w:rPr>
          <w:rFonts w:ascii="Cambria" w:hAnsi="Cambria" w:cs="Cambria"/>
          <w:i w:val="0"/>
          <w:iCs w:val="0"/>
          <w:lang w:val="ru-RU"/>
        </w:rPr>
        <w:t>),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46"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84" type="#_x0000_t75" style="width:132pt;height:21.75pt">
            <v:imagedata r:id="rId14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48"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85" type="#_x0000_t75" style="width:162pt;height:21.75pt">
            <v:imagedata r:id="rId149"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6" type="#_x0000_t75" style="width:20.25pt;height:20.25pt">
            <v:imagedata r:id="rId150"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7" type="#_x0000_t75" style="width:20.25pt;height:20.25pt">
            <v:imagedata r:id="rId151"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088" type="#_x0000_t75" style="width:20.25pt;height:20.25pt">
            <v:imagedata r:id="rId152"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0" w:history="1">
        <w:r w:rsidRPr="009C6543">
          <w:rPr>
            <w:rFonts w:ascii="Cambria" w:hAnsi="Cambria" w:cs="Cambria"/>
            <w:i w:val="0"/>
            <w:iCs w:val="0"/>
            <w:color w:val="0000FF"/>
            <w:lang w:val="ru-RU"/>
          </w:rPr>
          <w:t>подпунктом "б"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5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2015 году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w:t>
      </w:r>
      <w:r>
        <w:rPr>
          <w:rFonts w:ascii="Cambria" w:hAnsi="Cambria" w:cs="Cambria"/>
          <w:i w:val="0"/>
          <w:iCs w:val="0"/>
          <w:position w:val="-12"/>
        </w:rPr>
        <w:pict>
          <v:shape id="_x0000_i1089" type="#_x0000_t75" style="width:18pt;height:18pt">
            <v:imagedata r:id="rId154" o:title=""/>
          </v:shape>
        </w:pict>
      </w:r>
      <w:r w:rsidRPr="009C6543">
        <w:rPr>
          <w:rFonts w:ascii="Cambria" w:hAnsi="Cambria" w:cs="Cambria"/>
          <w:i w:val="0"/>
          <w:iCs w:val="0"/>
          <w:lang w:val="ru-RU"/>
        </w:rPr>
        <w:t>),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55"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90" type="#_x0000_t75" style="width:135.75pt;height:21.75pt">
            <v:imagedata r:id="rId15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157"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по кредитам (займам), предусмотренным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091" type="#_x0000_t75" style="width:206.25pt;height:21.75pt">
            <v:imagedata r:id="rId158"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lastRenderedPageBreak/>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92" type="#_x0000_t75" style="width:15.75pt;height:18pt">
            <v:imagedata r:id="rId159" o:title=""/>
          </v:shape>
        </w:pict>
      </w:r>
      <w:r w:rsidRPr="009C6543">
        <w:rPr>
          <w:rFonts w:ascii="Cambria" w:hAnsi="Cambria" w:cs="Cambria"/>
          <w:i w:val="0"/>
          <w:iCs w:val="0"/>
          <w:lang w:val="ru-RU"/>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93" type="#_x0000_t75" style="width:20.25pt;height:18pt">
            <v:imagedata r:id="rId160" o:title=""/>
          </v:shape>
        </w:pict>
      </w:r>
      <w:r w:rsidRPr="009C6543">
        <w:rPr>
          <w:rFonts w:ascii="Cambria" w:hAnsi="Cambria" w:cs="Cambria"/>
          <w:i w:val="0"/>
          <w:iCs w:val="0"/>
          <w:lang w:val="ru-RU"/>
        </w:rPr>
        <w:t xml:space="preserve"> - удельный вес кредитных (заемных) средств, полученных заемщиками, указанными в </w:t>
      </w:r>
      <w:hyperlink w:anchor="Par73" w:history="1">
        <w:r w:rsidRPr="009C6543">
          <w:rPr>
            <w:rFonts w:ascii="Cambria" w:hAnsi="Cambria" w:cs="Cambria"/>
            <w:i w:val="0"/>
            <w:iCs w:val="0"/>
            <w:color w:val="0000FF"/>
            <w:lang w:val="ru-RU"/>
          </w:rPr>
          <w:t>абзацах четвертом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пятом подпункта "б"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094" type="#_x0000_t75" style="width:18pt;height:18pt">
            <v:imagedata r:id="rId161" o:title=""/>
          </v:shape>
        </w:pict>
      </w:r>
      <w:r w:rsidRPr="009C6543">
        <w:rPr>
          <w:rFonts w:ascii="Cambria" w:hAnsi="Cambria" w:cs="Cambria"/>
          <w:i w:val="0"/>
          <w:iCs w:val="0"/>
          <w:lang w:val="ru-RU"/>
        </w:rPr>
        <w:t xml:space="preserve"> - удельный вес стоимости валовой продукции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62"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sidRPr="009C6543">
          <w:rPr>
            <w:rFonts w:ascii="Cambria" w:hAnsi="Cambria" w:cs="Cambria"/>
            <w:i w:val="0"/>
            <w:iCs w:val="0"/>
            <w:color w:val="0000FF"/>
            <w:lang w:val="ru-RU"/>
          </w:rPr>
          <w:t>подпунктом "а"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95" type="#_x0000_t75" style="width:140.25pt;height:18pt">
            <v:imagedata r:id="rId163"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096" type="#_x0000_t75" style="width:20.25pt;height:18pt">
            <v:imagedata r:id="rId164" o:title=""/>
          </v:shape>
        </w:pict>
      </w:r>
      <w:r w:rsidRPr="009C6543">
        <w:rPr>
          <w:rFonts w:ascii="Cambria" w:hAnsi="Cambria" w:cs="Cambria"/>
          <w:i w:val="0"/>
          <w:iCs w:val="0"/>
          <w:lang w:val="ru-RU"/>
        </w:rPr>
        <w:t xml:space="preserve"> - объем субсидии, предоставляемой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распределяемой между бюджетами субъектов Российской Федерации, который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97" type="#_x0000_t75" style="width:1in;height:18pt">
            <v:imagedata r:id="rId165"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098" type="#_x0000_t75" style="width:15pt;height:18pt">
            <v:imagedata r:id="rId166"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Удельный вес кредитных (заемных) средств, полученных заемщиками, указанными в </w:t>
      </w:r>
      <w:hyperlink w:anchor="Par73" w:history="1">
        <w:r w:rsidRPr="009C6543">
          <w:rPr>
            <w:rFonts w:ascii="Cambria" w:hAnsi="Cambria" w:cs="Cambria"/>
            <w:i w:val="0"/>
            <w:iCs w:val="0"/>
            <w:color w:val="0000FF"/>
            <w:lang w:val="ru-RU"/>
          </w:rPr>
          <w:t>абзацах четвертом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пятом подпункта "б"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099" type="#_x0000_t75" style="width:57.75pt;height:18pt">
            <v:imagedata r:id="rId16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00" type="#_x0000_t75" style="width:15.75pt;height:18pt">
            <v:imagedata r:id="rId168" o:title=""/>
          </v:shape>
        </w:pict>
      </w:r>
      <w:r w:rsidRPr="009C6543">
        <w:rPr>
          <w:rFonts w:ascii="Cambria" w:hAnsi="Cambria" w:cs="Cambria"/>
          <w:i w:val="0"/>
          <w:iCs w:val="0"/>
          <w:lang w:val="ru-RU"/>
        </w:rPr>
        <w:t xml:space="preserve"> - объем кредитных (заемных) средств, полученных заемщиками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предусмотренных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01" type="#_x0000_t75" style="width:17.25pt;height:18pt">
            <v:imagedata r:id="rId169" o:title=""/>
          </v:shape>
        </w:pict>
      </w:r>
      <w:r w:rsidRPr="009C6543">
        <w:rPr>
          <w:rFonts w:ascii="Cambria" w:hAnsi="Cambria" w:cs="Cambria"/>
          <w:i w:val="0"/>
          <w:iCs w:val="0"/>
          <w:lang w:val="ru-RU"/>
        </w:rPr>
        <w:t xml:space="preserve"> - объем кредитных (заемных) средств по Российской Федерации, полученных заемщиками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предусмотренных </w:t>
      </w:r>
      <w:hyperlink w:anchor="Par67" w:history="1">
        <w:r w:rsidRPr="009C6543">
          <w:rPr>
            <w:rFonts w:ascii="Cambria" w:hAnsi="Cambria" w:cs="Cambria"/>
            <w:i w:val="0"/>
            <w:iCs w:val="0"/>
            <w:color w:val="0000FF"/>
            <w:lang w:val="ru-RU"/>
          </w:rPr>
          <w:t>подпунктом "а"</w:t>
        </w:r>
      </w:hyperlink>
      <w:r w:rsidRPr="009C6543">
        <w:rPr>
          <w:rFonts w:ascii="Cambria" w:hAnsi="Cambria" w:cs="Cambria"/>
          <w:i w:val="0"/>
          <w:iCs w:val="0"/>
          <w:lang w:val="ru-RU"/>
        </w:rPr>
        <w:t xml:space="preserve">, </w:t>
      </w:r>
      <w:hyperlink w:anchor="Par73" w:history="1">
        <w:r w:rsidRPr="009C6543">
          <w:rPr>
            <w:rFonts w:ascii="Cambria" w:hAnsi="Cambria" w:cs="Cambria"/>
            <w:i w:val="0"/>
            <w:iCs w:val="0"/>
            <w:color w:val="0000FF"/>
            <w:lang w:val="ru-RU"/>
          </w:rPr>
          <w:t>абзацами четвертым</w:t>
        </w:r>
      </w:hyperlink>
      <w:r w:rsidRPr="009C6543">
        <w:rPr>
          <w:rFonts w:ascii="Cambria" w:hAnsi="Cambria" w:cs="Cambria"/>
          <w:i w:val="0"/>
          <w:iCs w:val="0"/>
          <w:lang w:val="ru-RU"/>
        </w:rPr>
        <w:t xml:space="preserve"> и </w:t>
      </w:r>
      <w:hyperlink w:anchor="Par74" w:history="1">
        <w:r w:rsidRPr="009C6543">
          <w:rPr>
            <w:rFonts w:ascii="Cambria" w:hAnsi="Cambria" w:cs="Cambria"/>
            <w:i w:val="0"/>
            <w:iCs w:val="0"/>
            <w:color w:val="0000FF"/>
            <w:lang w:val="ru-RU"/>
          </w:rPr>
          <w:t>пятым подпункта "б" пункта 2</w:t>
        </w:r>
      </w:hyperlink>
      <w:r w:rsidRPr="009C6543">
        <w:rPr>
          <w:rFonts w:ascii="Cambria" w:hAnsi="Cambria" w:cs="Cambria"/>
          <w:i w:val="0"/>
          <w:iCs w:val="0"/>
          <w:lang w:val="ru-RU"/>
        </w:rPr>
        <w:t xml:space="preserve"> настоящих Правил, в финансовом году, </w:t>
      </w:r>
      <w:r w:rsidRPr="009C6543">
        <w:rPr>
          <w:rFonts w:ascii="Cambria" w:hAnsi="Cambria" w:cs="Cambria"/>
          <w:i w:val="0"/>
          <w:iCs w:val="0"/>
          <w:lang w:val="ru-RU"/>
        </w:rPr>
        <w:lastRenderedPageBreak/>
        <w:t>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Удельный вес стоимости валовой продукции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02" type="#_x0000_t75" style="width:167.25pt;height:20.25pt">
            <v:imagedata r:id="rId17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03" type="#_x0000_t75" style="width:17.25pt;height:18pt">
            <v:imagedata r:id="rId171"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104" type="#_x0000_t75" style="width:20.25pt;height:18pt">
            <v:imagedata r:id="rId172"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105" type="#_x0000_t75" style="width:18pt;height:18pt">
            <v:imagedata r:id="rId173" o:title=""/>
          </v:shape>
        </w:pict>
      </w:r>
      <w:r w:rsidRPr="009C6543">
        <w:rPr>
          <w:rFonts w:ascii="Cambria" w:hAnsi="Cambria" w:cs="Cambria"/>
          <w:i w:val="0"/>
          <w:iCs w:val="0"/>
          <w:lang w:val="ru-RU"/>
        </w:rPr>
        <w:t xml:space="preserve"> - стоимость валовой продукции животноводства, произведенной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06" type="#_x0000_t75" style="width:15pt;height:18pt">
            <v:imagedata r:id="rId174"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107" type="#_x0000_t75" style="width:17.25pt;height:18pt">
            <v:imagedata r:id="rId175" o:title=""/>
          </v:shape>
        </w:pict>
      </w:r>
      <w:r w:rsidRPr="009C6543">
        <w:rPr>
          <w:rFonts w:ascii="Cambria" w:hAnsi="Cambria" w:cs="Cambria"/>
          <w:i w:val="0"/>
          <w:iCs w:val="0"/>
          <w:lang w:val="ru-RU"/>
        </w:rPr>
        <w:t xml:space="preserve">, </w:t>
      </w:r>
      <w:r>
        <w:rPr>
          <w:rFonts w:ascii="Cambria" w:hAnsi="Cambria" w:cs="Cambria"/>
          <w:i w:val="0"/>
          <w:iCs w:val="0"/>
          <w:position w:val="-12"/>
        </w:rPr>
        <w:pict>
          <v:shape id="_x0000_i1108" type="#_x0000_t75" style="width:15.75pt;height:18pt">
            <v:imagedata r:id="rId176" o:title=""/>
          </v:shape>
        </w:pict>
      </w:r>
      <w:r w:rsidRPr="009C6543">
        <w:rPr>
          <w:rFonts w:ascii="Cambria" w:hAnsi="Cambria" w:cs="Cambria"/>
          <w:i w:val="0"/>
          <w:iCs w:val="0"/>
          <w:lang w:val="ru-RU"/>
        </w:rPr>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17.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7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09" type="#_x0000_t75" style="width:123pt;height:19.5pt">
            <v:imagedata r:id="rId178"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7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8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0" type="#_x0000_t75" style="width:15pt;height:18pt">
            <v:imagedata r:id="rId181"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и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82"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1" type="#_x0000_t75" style="width:20.25pt;height:18pt">
            <v:imagedata r:id="rId183" o:title=""/>
          </v:shape>
        </w:pict>
      </w:r>
      <w:r w:rsidRPr="009C6543">
        <w:rPr>
          <w:rFonts w:ascii="Cambria" w:hAnsi="Cambria" w:cs="Cambria"/>
          <w:i w:val="0"/>
          <w:iCs w:val="0"/>
          <w:lang w:val="ru-RU"/>
        </w:rPr>
        <w:t xml:space="preserve"> - 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и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8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и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8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12" type="#_x0000_t75" style="width:93pt;height:18pt">
            <v:imagedata r:id="rId18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3" type="#_x0000_t75" style="width:20.25pt;height:18pt">
            <v:imagedata r:id="rId187"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кредитам </w:t>
      </w:r>
      <w:r w:rsidRPr="009C6543">
        <w:rPr>
          <w:rFonts w:ascii="Cambria" w:hAnsi="Cambria" w:cs="Cambria"/>
          <w:i w:val="0"/>
          <w:iCs w:val="0"/>
          <w:lang w:val="ru-RU"/>
        </w:rPr>
        <w:lastRenderedPageBreak/>
        <w:t xml:space="preserve">(займам),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 пункта 2</w:t>
        </w:r>
      </w:hyperlink>
      <w:r w:rsidRPr="009C6543">
        <w:rPr>
          <w:rFonts w:ascii="Cambria" w:hAnsi="Cambria" w:cs="Cambria"/>
          <w:i w:val="0"/>
          <w:iCs w:val="0"/>
          <w:lang w:val="ru-RU"/>
        </w:rPr>
        <w:t xml:space="preserve"> настоящих Правил,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4" type="#_x0000_t75" style="width:18pt;height:18pt">
            <v:imagedata r:id="rId188"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5" type="#_x0000_t75" style="width:18pt;height:18pt">
            <v:imagedata r:id="rId189" o:title=""/>
          </v:shape>
        </w:pict>
      </w:r>
      <w:r w:rsidRPr="009C6543">
        <w:rPr>
          <w:rFonts w:ascii="Cambria" w:hAnsi="Cambria" w:cs="Cambria"/>
          <w:i w:val="0"/>
          <w:iCs w:val="0"/>
          <w:lang w:val="ru-RU"/>
        </w:rPr>
        <w:t xml:space="preserve"> - объем субсидии по инвестиционным кредитам (займам) в очередном финансовом году,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9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 пункта 2</w:t>
        </w:r>
      </w:hyperlink>
      <w:r w:rsidRPr="009C6543">
        <w:rPr>
          <w:rFonts w:ascii="Cambria" w:hAnsi="Cambria" w:cs="Cambria"/>
          <w:i w:val="0"/>
          <w:iCs w:val="0"/>
          <w:lang w:val="ru-RU"/>
        </w:rPr>
        <w:t xml:space="preserve"> настоящих Правил,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16" type="#_x0000_t75" style="width:156.75pt;height:21.75pt">
            <v:imagedata r:id="rId191"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17" type="#_x0000_t75" style="width:17.25pt;height:20.25pt">
            <v:imagedata r:id="rId192"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18" type="#_x0000_t75" style="width:17.25pt;height:20.25pt">
            <v:imagedata r:id="rId193"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19" type="#_x0000_t75" style="width:18pt;height:18pt">
            <v:imagedata r:id="rId194"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1" w:history="1">
        <w:r w:rsidRPr="009C6543">
          <w:rPr>
            <w:rFonts w:ascii="Cambria" w:hAnsi="Cambria" w:cs="Cambria"/>
            <w:i w:val="0"/>
            <w:iCs w:val="0"/>
            <w:color w:val="0000FF"/>
            <w:lang w:val="ru-RU"/>
          </w:rPr>
          <w:t>подпунктом "в"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а также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mbria" w:hAnsi="Cambria" w:cs="Cambria"/>
          <w:i w:val="0"/>
          <w:iCs w:val="0"/>
          <w:position w:val="-8"/>
        </w:rPr>
        <w:pict>
          <v:shape id="_x0000_i1120" type="#_x0000_t75" style="width:18pt;height:18pt">
            <v:imagedata r:id="rId195" o:title=""/>
          </v:shape>
        </w:pict>
      </w:r>
      <w:r w:rsidRPr="009C6543">
        <w:rPr>
          <w:rFonts w:ascii="Cambria" w:hAnsi="Cambria" w:cs="Cambria"/>
          <w:i w:val="0"/>
          <w:iCs w:val="0"/>
          <w:lang w:val="ru-RU"/>
        </w:rPr>
        <w:t>) составляет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19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21" type="#_x0000_t75" style="width:17.25pt;height:20.25pt">
            <v:imagedata r:id="rId197" o:title=""/>
          </v:shape>
        </w:pict>
      </w:r>
      <w:r w:rsidRPr="009C6543">
        <w:rPr>
          <w:rFonts w:ascii="Cambria" w:hAnsi="Cambria" w:cs="Cambria"/>
          <w:i w:val="0"/>
          <w:iCs w:val="0"/>
          <w:lang w:val="ru-RU"/>
        </w:rPr>
        <w:t xml:space="preserve"> - средневзвешенная ставка рефинансирования (учетная ставка) Центрального банка Российской Федерации в </w:t>
      </w:r>
      <w:r>
        <w:rPr>
          <w:rFonts w:ascii="Cambria" w:hAnsi="Cambria" w:cs="Cambria"/>
          <w:i w:val="0"/>
          <w:iCs w:val="0"/>
        </w:rPr>
        <w:t>j</w:t>
      </w:r>
      <w:r w:rsidRPr="009C6543">
        <w:rPr>
          <w:rFonts w:ascii="Cambria" w:hAnsi="Cambria" w:cs="Cambria"/>
          <w:i w:val="0"/>
          <w:iCs w:val="0"/>
          <w:lang w:val="ru-RU"/>
        </w:rPr>
        <w:t>-м году, в котором был получен кредит (</w:t>
      </w:r>
      <w:proofErr w:type="spellStart"/>
      <w:r w:rsidRPr="009C6543">
        <w:rPr>
          <w:rFonts w:ascii="Cambria" w:hAnsi="Cambria" w:cs="Cambria"/>
          <w:i w:val="0"/>
          <w:iCs w:val="0"/>
          <w:lang w:val="ru-RU"/>
        </w:rPr>
        <w:t>займ</w:t>
      </w:r>
      <w:proofErr w:type="spellEnd"/>
      <w:r w:rsidRPr="009C6543">
        <w:rPr>
          <w:rFonts w:ascii="Cambria" w:hAnsi="Cambria" w:cs="Cambria"/>
          <w:i w:val="0"/>
          <w:iCs w:val="0"/>
          <w:lang w:val="ru-RU"/>
        </w:rPr>
        <w:t xml:space="preserve">), предусмотренный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определяемая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22" type="#_x0000_t75" style="width:116.25pt;height:20.25pt">
            <v:imagedata r:id="rId198"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4"/>
        </w:rPr>
        <w:pict>
          <v:shape id="_x0000_i1123" type="#_x0000_t75" style="width:13.5pt;height:20.25pt">
            <v:imagedata r:id="rId199" o:title=""/>
          </v:shape>
        </w:pict>
      </w:r>
      <w:r w:rsidRPr="009C6543">
        <w:rPr>
          <w:rFonts w:ascii="Cambria" w:hAnsi="Cambria" w:cs="Cambria"/>
          <w:i w:val="0"/>
          <w:iCs w:val="0"/>
          <w:lang w:val="ru-RU"/>
        </w:rPr>
        <w:t xml:space="preserve"> - количество дней в </w:t>
      </w:r>
      <w:r>
        <w:rPr>
          <w:rFonts w:ascii="Cambria" w:hAnsi="Cambria" w:cs="Cambria"/>
          <w:i w:val="0"/>
          <w:iCs w:val="0"/>
        </w:rPr>
        <w:t>j</w:t>
      </w:r>
      <w:r w:rsidRPr="009C6543">
        <w:rPr>
          <w:rFonts w:ascii="Cambria" w:hAnsi="Cambria" w:cs="Cambria"/>
          <w:i w:val="0"/>
          <w:iCs w:val="0"/>
          <w:lang w:val="ru-RU"/>
        </w:rPr>
        <w:t>-м году, в котором был получен кредит (</w:t>
      </w:r>
      <w:proofErr w:type="spellStart"/>
      <w:r w:rsidRPr="009C6543">
        <w:rPr>
          <w:rFonts w:ascii="Cambria" w:hAnsi="Cambria" w:cs="Cambria"/>
          <w:i w:val="0"/>
          <w:iCs w:val="0"/>
          <w:lang w:val="ru-RU"/>
        </w:rPr>
        <w:t>займ</w:t>
      </w:r>
      <w:proofErr w:type="spellEnd"/>
      <w:r w:rsidRPr="009C6543">
        <w:rPr>
          <w:rFonts w:ascii="Cambria" w:hAnsi="Cambria" w:cs="Cambria"/>
          <w:i w:val="0"/>
          <w:iCs w:val="0"/>
          <w:lang w:val="ru-RU"/>
        </w:rPr>
        <w:t xml:space="preserve">), предусмотренный </w:t>
      </w:r>
      <w:hyperlink w:anchor="Par75" w:history="1">
        <w:r w:rsidRPr="009C6543">
          <w:rPr>
            <w:rFonts w:ascii="Cambria" w:hAnsi="Cambria" w:cs="Cambria"/>
            <w:i w:val="0"/>
            <w:iCs w:val="0"/>
            <w:color w:val="0000FF"/>
            <w:lang w:val="ru-RU"/>
          </w:rPr>
          <w:t>подпунктами "в"</w:t>
        </w:r>
      </w:hyperlink>
      <w:r w:rsidRPr="009C6543">
        <w:rPr>
          <w:rFonts w:ascii="Cambria" w:hAnsi="Cambria" w:cs="Cambria"/>
          <w:i w:val="0"/>
          <w:iCs w:val="0"/>
          <w:lang w:val="ru-RU"/>
        </w:rPr>
        <w:t xml:space="preserve"> - </w:t>
      </w:r>
      <w:hyperlink w:anchor="Par105" w:history="1">
        <w:r w:rsidRPr="009C6543">
          <w:rPr>
            <w:rFonts w:ascii="Cambria" w:hAnsi="Cambria" w:cs="Cambria"/>
            <w:i w:val="0"/>
            <w:iCs w:val="0"/>
            <w:color w:val="0000FF"/>
            <w:lang w:val="ru-RU"/>
          </w:rPr>
          <w:t>"</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w:t>
      </w:r>
      <w:r w:rsidRPr="009C6543">
        <w:rPr>
          <w:rFonts w:ascii="Cambria" w:hAnsi="Cambria" w:cs="Cambria"/>
          <w:i w:val="0"/>
          <w:iCs w:val="0"/>
          <w:lang w:val="ru-RU"/>
        </w:rPr>
        <w:lastRenderedPageBreak/>
        <w:t xml:space="preserve">граждан, ведущих личное подсобное хозяйство) обязательств по переходящим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предусмотренным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24" type="#_x0000_t75" style="width:164.25pt;height:21.75pt">
            <v:imagedata r:id="rId20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25" type="#_x0000_t75" style="width:20.25pt;height:20.25pt">
            <v:imagedata r:id="rId201"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26" type="#_x0000_t75" style="width:20.25pt;height:20.25pt">
            <v:imagedata r:id="rId202"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27" type="#_x0000_t75" style="width:18pt;height:18pt">
            <v:imagedata r:id="rId203"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sidRPr="009C6543">
          <w:rPr>
            <w:rFonts w:ascii="Cambria" w:hAnsi="Cambria" w:cs="Cambria"/>
            <w:i w:val="0"/>
            <w:iCs w:val="0"/>
            <w:color w:val="0000FF"/>
            <w:lang w:val="ru-RU"/>
          </w:rPr>
          <w:t>подпунктом "г"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2015 году указанная доля ставки рефинансирования (учетной ставки) Центрального банка Российской Федерации (</w:t>
      </w:r>
      <w:r>
        <w:rPr>
          <w:rFonts w:ascii="Cambria" w:hAnsi="Cambria" w:cs="Cambria"/>
          <w:i w:val="0"/>
          <w:iCs w:val="0"/>
          <w:position w:val="-12"/>
        </w:rPr>
        <w:pict>
          <v:shape id="_x0000_i1128" type="#_x0000_t75" style="width:18pt;height:18pt">
            <v:imagedata r:id="rId203" o:title=""/>
          </v:shape>
        </w:pict>
      </w:r>
      <w:r w:rsidRPr="009C6543">
        <w:rPr>
          <w:rFonts w:ascii="Cambria" w:hAnsi="Cambria" w:cs="Cambria"/>
          <w:i w:val="0"/>
          <w:iCs w:val="0"/>
          <w:lang w:val="ru-RU"/>
        </w:rPr>
        <w:t>) составляет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0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по инвестиционным кредитам (займам) в очередном финансовом году,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0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29" type="#_x0000_t75" style="width:75pt;height:18pt">
            <v:imagedata r:id="rId20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30" type="#_x0000_t75" style="width:10.5pt;height:18pt">
            <v:imagedata r:id="rId207" o:title=""/>
          </v:shape>
        </w:pict>
      </w:r>
      <w:r w:rsidRPr="009C6543">
        <w:rPr>
          <w:rFonts w:ascii="Cambria" w:hAnsi="Cambria" w:cs="Cambria"/>
          <w:i w:val="0"/>
          <w:iCs w:val="0"/>
          <w:lang w:val="ru-RU"/>
        </w:rPr>
        <w:t xml:space="preserve"> - количество инвестиционных проектов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0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абзацы двадцать шестой - тридцатый утратили силу. - </w:t>
      </w:r>
      <w:hyperlink r:id="rId209"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31" type="#_x0000_t75" style="width:18pt;height:18pt">
            <v:imagedata r:id="rId210" o:title=""/>
          </v:shape>
        </w:pict>
      </w:r>
      <w:r w:rsidRPr="009C6543">
        <w:rPr>
          <w:rFonts w:ascii="Cambria" w:hAnsi="Cambria" w:cs="Cambria"/>
          <w:i w:val="0"/>
          <w:iCs w:val="0"/>
          <w:lang w:val="ru-RU"/>
        </w:rPr>
        <w:t xml:space="preserve"> - объем субсидии в очередном финансовом году, устанавливаемой </w:t>
      </w:r>
      <w:proofErr w:type="spellStart"/>
      <w:r>
        <w:rPr>
          <w:rFonts w:ascii="Cambria" w:hAnsi="Cambria" w:cs="Cambria"/>
          <w:i w:val="0"/>
          <w:iCs w:val="0"/>
        </w:rPr>
        <w:t>i</w:t>
      </w:r>
      <w:proofErr w:type="spellEnd"/>
      <w:r w:rsidRPr="009C6543">
        <w:rPr>
          <w:rFonts w:ascii="Cambria" w:hAnsi="Cambria" w:cs="Cambria"/>
          <w:i w:val="0"/>
          <w:iCs w:val="0"/>
          <w:lang w:val="ru-RU"/>
        </w:rPr>
        <w:t>-</w:t>
      </w:r>
      <w:proofErr w:type="spellStart"/>
      <w:r w:rsidRPr="009C6543">
        <w:rPr>
          <w:rFonts w:ascii="Cambria" w:hAnsi="Cambria" w:cs="Cambria"/>
          <w:i w:val="0"/>
          <w:iCs w:val="0"/>
          <w:lang w:val="ru-RU"/>
        </w:rPr>
        <w:t>му</w:t>
      </w:r>
      <w:proofErr w:type="spellEnd"/>
      <w:r w:rsidRPr="009C6543">
        <w:rPr>
          <w:rFonts w:ascii="Cambria" w:hAnsi="Cambria" w:cs="Cambria"/>
          <w:i w:val="0"/>
          <w:iCs w:val="0"/>
          <w:lang w:val="ru-RU"/>
        </w:rPr>
        <w:t xml:space="preserve"> субъекту Российской Федерации по инвестиционным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в соответствии с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направленным на реализацию прошедшего отбор </w:t>
      </w:r>
      <w:r>
        <w:rPr>
          <w:rFonts w:ascii="Cambria" w:hAnsi="Cambria" w:cs="Cambria"/>
          <w:i w:val="0"/>
          <w:iCs w:val="0"/>
        </w:rPr>
        <w:t>e</w:t>
      </w:r>
      <w:r w:rsidRPr="009C6543">
        <w:rPr>
          <w:rFonts w:ascii="Cambria" w:hAnsi="Cambria" w:cs="Cambria"/>
          <w:i w:val="0"/>
          <w:iCs w:val="0"/>
          <w:lang w:val="ru-RU"/>
        </w:rPr>
        <w:t>-го проекта, определяемый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1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32" type="#_x0000_t75" style="width:143.25pt;height:20.25pt">
            <v:imagedata r:id="rId212"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lastRenderedPageBreak/>
        <w:pict>
          <v:shape id="_x0000_i1133" type="#_x0000_t75" style="width:20.25pt;height:18pt">
            <v:imagedata r:id="rId213" o:title=""/>
          </v:shape>
        </w:pict>
      </w:r>
      <w:r w:rsidRPr="009C6543">
        <w:rPr>
          <w:rFonts w:ascii="Cambria" w:hAnsi="Cambria" w:cs="Cambria"/>
          <w:i w:val="0"/>
          <w:iCs w:val="0"/>
          <w:lang w:val="ru-RU"/>
        </w:rPr>
        <w:t xml:space="preserve"> - объем субсидируемого инвестиционного кредита, полученного на реализацию нового инвестиционного проекта развития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переработки ее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rPr>
        <w:t>u</w:t>
      </w:r>
      <w:r w:rsidRPr="009C6543">
        <w:rPr>
          <w:rFonts w:ascii="Cambria" w:hAnsi="Cambria" w:cs="Cambria"/>
          <w:i w:val="0"/>
          <w:iCs w:val="0"/>
          <w:lang w:val="ru-RU"/>
        </w:rPr>
        <w:t xml:space="preserve"> - количество месяцев пользования инвестиционным кредитом.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При этом общий объем субсидий в очередном финансовом году, устанавливаемый субъектам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1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34" type="#_x0000_t75" style="width:66pt;height:18pt">
            <v:imagedata r:id="rId215"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35" type="#_x0000_t75" style="width:15.75pt;height:18pt">
            <v:imagedata r:id="rId216" o:title=""/>
          </v:shape>
        </w:pict>
      </w:r>
      <w:r w:rsidRPr="009C6543">
        <w:rPr>
          <w:rFonts w:ascii="Cambria" w:hAnsi="Cambria" w:cs="Cambria"/>
          <w:i w:val="0"/>
          <w:iCs w:val="0"/>
          <w:lang w:val="ru-RU"/>
        </w:rPr>
        <w:t xml:space="preserve"> - объем субсидии в очередном финансовом году, распределяемой между бюджетами субъектов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определяемый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1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36" type="#_x0000_t75" style="width:138pt;height:18pt">
            <v:imagedata r:id="rId218"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37" type="#_x0000_t75" style="width:20.25pt;height:18pt">
            <v:imagedata r:id="rId219" o:title=""/>
          </v:shape>
        </w:pict>
      </w:r>
      <w:r w:rsidRPr="009C6543">
        <w:rPr>
          <w:rFonts w:ascii="Cambria" w:hAnsi="Cambria" w:cs="Cambria"/>
          <w:i w:val="0"/>
          <w:iCs w:val="0"/>
          <w:lang w:val="ru-RU"/>
        </w:rPr>
        <w:t xml:space="preserve"> - объем субсидии, предоставляемой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79" w:history="1">
        <w:r w:rsidRPr="009C6543">
          <w:rPr>
            <w:rFonts w:ascii="Cambria" w:hAnsi="Cambria" w:cs="Cambria"/>
            <w:i w:val="0"/>
            <w:iCs w:val="0"/>
            <w:color w:val="0000FF"/>
            <w:lang w:val="ru-RU"/>
          </w:rPr>
          <w:t>четвертым</w:t>
        </w:r>
      </w:hyperlink>
      <w:r w:rsidRPr="009C6543">
        <w:rPr>
          <w:rFonts w:ascii="Cambria" w:hAnsi="Cambria" w:cs="Cambria"/>
          <w:i w:val="0"/>
          <w:iCs w:val="0"/>
          <w:lang w:val="ru-RU"/>
        </w:rPr>
        <w:t xml:space="preserve">, </w:t>
      </w:r>
      <w:hyperlink w:anchor="Par81" w:history="1">
        <w:r w:rsidRPr="009C6543">
          <w:rPr>
            <w:rFonts w:ascii="Cambria" w:hAnsi="Cambria" w:cs="Cambria"/>
            <w:i w:val="0"/>
            <w:iCs w:val="0"/>
            <w:color w:val="0000FF"/>
            <w:lang w:val="ru-RU"/>
          </w:rPr>
          <w:t>шестым</w:t>
        </w:r>
      </w:hyperlink>
      <w:r w:rsidRPr="009C6543">
        <w:rPr>
          <w:rFonts w:ascii="Cambria" w:hAnsi="Cambria" w:cs="Cambria"/>
          <w:i w:val="0"/>
          <w:iCs w:val="0"/>
          <w:lang w:val="ru-RU"/>
        </w:rPr>
        <w:t xml:space="preserve"> - </w:t>
      </w:r>
      <w:hyperlink w:anchor="Par89" w:history="1">
        <w:r w:rsidRPr="009C6543">
          <w:rPr>
            <w:rFonts w:ascii="Cambria" w:hAnsi="Cambria" w:cs="Cambria"/>
            <w:i w:val="0"/>
            <w:iCs w:val="0"/>
            <w:color w:val="0000FF"/>
            <w:lang w:val="ru-RU"/>
          </w:rPr>
          <w:t>четырнадцатым подпункта "в"</w:t>
        </w:r>
      </w:hyperlink>
      <w:r w:rsidRPr="009C6543">
        <w:rPr>
          <w:rFonts w:ascii="Cambria" w:hAnsi="Cambria" w:cs="Cambria"/>
          <w:i w:val="0"/>
          <w:iCs w:val="0"/>
          <w:lang w:val="ru-RU"/>
        </w:rPr>
        <w:t xml:space="preserve">, </w:t>
      </w:r>
      <w:hyperlink w:anchor="Par99" w:history="1">
        <w:r w:rsidRPr="009C6543">
          <w:rPr>
            <w:rFonts w:ascii="Cambria" w:hAnsi="Cambria" w:cs="Cambria"/>
            <w:i w:val="0"/>
            <w:iCs w:val="0"/>
            <w:color w:val="0000FF"/>
            <w:lang w:val="ru-RU"/>
          </w:rPr>
          <w:t>абзацем вторым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растениеводства и переработку ее продукции, распределяемой между бюджетами субъектов Российской Федерации, определяемый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38" type="#_x0000_t75" style="width:74.25pt;height:18pt">
            <v:imagedata r:id="rId22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2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 утратил силу. - </w:t>
      </w:r>
      <w:hyperlink r:id="rId222"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18.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2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39" type="#_x0000_t75" style="width:123.75pt;height:19.5pt">
            <v:imagedata r:id="rId224"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2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2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40" type="#_x0000_t75" style="width:15pt;height:18pt">
            <v:imagedata r:id="rId227"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первым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2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41" type="#_x0000_t75" style="width:20.25pt;height:18pt">
            <v:imagedata r:id="rId229" o:title=""/>
          </v:shape>
        </w:pict>
      </w:r>
      <w:r w:rsidRPr="009C6543">
        <w:rPr>
          <w:rFonts w:ascii="Cambria" w:hAnsi="Cambria" w:cs="Cambria"/>
          <w:i w:val="0"/>
          <w:iCs w:val="0"/>
          <w:lang w:val="ru-RU"/>
        </w:rPr>
        <w:t xml:space="preserve"> - 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первым подпункта "в"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3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первым подпункта "в"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lastRenderedPageBreak/>
        <w:t xml:space="preserve">(в ред. </w:t>
      </w:r>
      <w:hyperlink r:id="rId23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42" type="#_x0000_t75" style="width:113.25pt;height:18pt">
            <v:imagedata r:id="rId232"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43" type="#_x0000_t75" style="width:18.75pt;height:18pt">
            <v:imagedata r:id="rId233" o:title=""/>
          </v:shape>
        </w:pict>
      </w:r>
      <w:r w:rsidRPr="009C6543">
        <w:rPr>
          <w:rFonts w:ascii="Cambria" w:hAnsi="Cambria" w:cs="Cambria"/>
          <w:i w:val="0"/>
          <w:iCs w:val="0"/>
          <w:lang w:val="ru-RU"/>
        </w:rPr>
        <w:t xml:space="preserve"> - объем субсидии, необходимой для со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 пункта 2</w:t>
        </w:r>
      </w:hyperlink>
      <w:r w:rsidRPr="009C6543">
        <w:rPr>
          <w:rFonts w:ascii="Cambria" w:hAnsi="Cambria" w:cs="Cambria"/>
          <w:i w:val="0"/>
          <w:iCs w:val="0"/>
          <w:lang w:val="ru-RU"/>
        </w:rPr>
        <w:t xml:space="preserve"> настоящих Правил,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44" type="#_x0000_t75" style="width:18pt;height:18pt">
            <v:imagedata r:id="rId234"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предусмотренным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45" type="#_x0000_t75" style="width:18pt;height:18pt">
            <v:imagedata r:id="rId235" o:title=""/>
          </v:shape>
        </w:pict>
      </w:r>
      <w:r w:rsidRPr="009C6543">
        <w:rPr>
          <w:rFonts w:ascii="Cambria" w:hAnsi="Cambria" w:cs="Cambria"/>
          <w:i w:val="0"/>
          <w:iCs w:val="0"/>
          <w:lang w:val="ru-RU"/>
        </w:rPr>
        <w:t xml:space="preserve"> - объем субсидии по инвестиционным кредитам (займам) в очередном финансовом году,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 пункта 2</w:t>
        </w:r>
      </w:hyperlink>
      <w:r w:rsidRPr="009C6543">
        <w:rPr>
          <w:rFonts w:ascii="Cambria" w:hAnsi="Cambria" w:cs="Cambria"/>
          <w:i w:val="0"/>
          <w:iCs w:val="0"/>
          <w:lang w:val="ru-RU"/>
        </w:rPr>
        <w:t xml:space="preserve"> настоящих Правил,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46" type="#_x0000_t75" style="width:207.75pt;height:21.75pt">
            <v:imagedata r:id="rId23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47" type="#_x0000_t75" style="width:17.25pt;height:18.75pt">
            <v:imagedata r:id="rId237"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48" type="#_x0000_t75" style="width:17.25pt;height:18.75pt">
            <v:imagedata r:id="rId238"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49" type="#_x0000_t75" style="width:18.75pt;height:18.75pt">
            <v:imagedata r:id="rId239"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1" w:history="1">
        <w:r w:rsidRPr="009C6543">
          <w:rPr>
            <w:rFonts w:ascii="Cambria" w:hAnsi="Cambria" w:cs="Cambria"/>
            <w:i w:val="0"/>
            <w:iCs w:val="0"/>
            <w:color w:val="0000FF"/>
            <w:lang w:val="ru-RU"/>
          </w:rPr>
          <w:t>подпунктом "в"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продленным в соответствии с </w:t>
      </w:r>
      <w:hyperlink w:anchor="Par125" w:history="1">
        <w:r w:rsidRPr="009C6543">
          <w:rPr>
            <w:rFonts w:ascii="Cambria" w:hAnsi="Cambria" w:cs="Cambria"/>
            <w:i w:val="0"/>
            <w:iCs w:val="0"/>
            <w:color w:val="0000FF"/>
            <w:lang w:val="ru-RU"/>
          </w:rPr>
          <w:t>пунктом 3</w:t>
        </w:r>
      </w:hyperlink>
      <w:r w:rsidRPr="009C6543">
        <w:rPr>
          <w:rFonts w:ascii="Cambria" w:hAnsi="Cambria" w:cs="Cambria"/>
          <w:i w:val="0"/>
          <w:iCs w:val="0"/>
          <w:lang w:val="ru-RU"/>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mbria" w:hAnsi="Cambria" w:cs="Cambria"/>
          <w:i w:val="0"/>
          <w:iCs w:val="0"/>
          <w:position w:val="-9"/>
        </w:rPr>
        <w:pict>
          <v:shape id="_x0000_i1150" type="#_x0000_t75" style="width:18.75pt;height:18.75pt">
            <v:imagedata r:id="rId240" o:title=""/>
          </v:shape>
        </w:pict>
      </w:r>
      <w:r w:rsidRPr="009C6543">
        <w:rPr>
          <w:rFonts w:ascii="Cambria" w:hAnsi="Cambria" w:cs="Cambria"/>
          <w:i w:val="0"/>
          <w:iCs w:val="0"/>
          <w:lang w:val="ru-RU"/>
        </w:rPr>
        <w:t>) составляет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4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со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w:t>
      </w:r>
      <w:r w:rsidRPr="009C6543">
        <w:rPr>
          <w:rFonts w:ascii="Cambria" w:hAnsi="Cambria" w:cs="Cambria"/>
          <w:i w:val="0"/>
          <w:iCs w:val="0"/>
          <w:lang w:val="ru-RU"/>
        </w:rPr>
        <w:lastRenderedPageBreak/>
        <w:t xml:space="preserve">предусмотренным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51" type="#_x0000_t75" style="width:216.75pt;height:21.75pt">
            <v:imagedata r:id="rId242"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52" type="#_x0000_t75" style="width:20.25pt;height:18.75pt">
            <v:imagedata r:id="rId243"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53" type="#_x0000_t75" style="width:18.75pt;height:18.75pt">
            <v:imagedata r:id="rId244"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54" type="#_x0000_t75" style="width:20.25pt;height:20.25pt">
            <v:imagedata r:id="rId245"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sidRPr="009C6543">
          <w:rPr>
            <w:rFonts w:ascii="Cambria" w:hAnsi="Cambria" w:cs="Cambria"/>
            <w:i w:val="0"/>
            <w:iCs w:val="0"/>
            <w:color w:val="0000FF"/>
            <w:lang w:val="ru-RU"/>
          </w:rPr>
          <w:t>подпунктом "г"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ее продукции. В 2015 году указанная доля ставки рефинансирования (учетной ставки) Центрального банка Российской Федерации (</w:t>
      </w:r>
      <w:r>
        <w:rPr>
          <w:rFonts w:ascii="Cambria" w:hAnsi="Cambria" w:cs="Cambria"/>
          <w:i w:val="0"/>
          <w:iCs w:val="0"/>
          <w:position w:val="-14"/>
        </w:rPr>
        <w:pict>
          <v:shape id="_x0000_i1155" type="#_x0000_t75" style="width:20.25pt;height:20.25pt">
            <v:imagedata r:id="rId245" o:title=""/>
          </v:shape>
        </w:pict>
      </w:r>
      <w:r w:rsidRPr="009C6543">
        <w:rPr>
          <w:rFonts w:ascii="Cambria" w:hAnsi="Cambria" w:cs="Cambria"/>
          <w:i w:val="0"/>
          <w:iCs w:val="0"/>
          <w:lang w:val="ru-RU"/>
        </w:rPr>
        <w:t>) составляет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4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по инвестиционным кредитам (займам) в очередном финансовом году,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определяется по формуле:</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56" type="#_x0000_t75" style="width:104.25pt;height:18pt">
            <v:imagedata r:id="rId24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57" type="#_x0000_t75" style="width:12pt;height:18pt">
            <v:imagedata r:id="rId248" o:title=""/>
          </v:shape>
        </w:pict>
      </w:r>
      <w:r w:rsidRPr="009C6543">
        <w:rPr>
          <w:rFonts w:ascii="Cambria" w:hAnsi="Cambria" w:cs="Cambria"/>
          <w:i w:val="0"/>
          <w:iCs w:val="0"/>
          <w:lang w:val="ru-RU"/>
        </w:rPr>
        <w:t xml:space="preserve"> - количество инвестиционных проектов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первым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4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абзацы двадцать третий - двадцать седьмой утратили силу. - </w:t>
      </w:r>
      <w:hyperlink r:id="rId250"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58" type="#_x0000_t75" style="width:18pt;height:18pt">
            <v:imagedata r:id="rId251" o:title=""/>
          </v:shape>
        </w:pict>
      </w:r>
      <w:r w:rsidRPr="009C6543">
        <w:rPr>
          <w:rFonts w:ascii="Cambria" w:hAnsi="Cambria" w:cs="Cambria"/>
          <w:i w:val="0"/>
          <w:iCs w:val="0"/>
          <w:lang w:val="ru-RU"/>
        </w:rPr>
        <w:t xml:space="preserve"> - объем субсидии в очередном финансовом году, устанавливаемой </w:t>
      </w:r>
      <w:proofErr w:type="spellStart"/>
      <w:r>
        <w:rPr>
          <w:rFonts w:ascii="Cambria" w:hAnsi="Cambria" w:cs="Cambria"/>
          <w:i w:val="0"/>
          <w:iCs w:val="0"/>
        </w:rPr>
        <w:t>i</w:t>
      </w:r>
      <w:proofErr w:type="spellEnd"/>
      <w:r w:rsidRPr="009C6543">
        <w:rPr>
          <w:rFonts w:ascii="Cambria" w:hAnsi="Cambria" w:cs="Cambria"/>
          <w:i w:val="0"/>
          <w:iCs w:val="0"/>
          <w:lang w:val="ru-RU"/>
        </w:rPr>
        <w:t>-</w:t>
      </w:r>
      <w:proofErr w:type="spellStart"/>
      <w:r w:rsidRPr="009C6543">
        <w:rPr>
          <w:rFonts w:ascii="Cambria" w:hAnsi="Cambria" w:cs="Cambria"/>
          <w:i w:val="0"/>
          <w:iCs w:val="0"/>
          <w:lang w:val="ru-RU"/>
        </w:rPr>
        <w:t>му</w:t>
      </w:r>
      <w:proofErr w:type="spellEnd"/>
      <w:r w:rsidRPr="009C6543">
        <w:rPr>
          <w:rFonts w:ascii="Cambria" w:hAnsi="Cambria" w:cs="Cambria"/>
          <w:i w:val="0"/>
          <w:iCs w:val="0"/>
          <w:lang w:val="ru-RU"/>
        </w:rPr>
        <w:t xml:space="preserve"> субъекту Российской Федерации по инвестиционным кредитам (займам),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в соответствии с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направленным на реализацию прошедшего отбор </w:t>
      </w:r>
      <w:r>
        <w:rPr>
          <w:rFonts w:ascii="Cambria" w:hAnsi="Cambria" w:cs="Cambria"/>
          <w:i w:val="0"/>
          <w:iCs w:val="0"/>
        </w:rPr>
        <w:t>e</w:t>
      </w:r>
      <w:r w:rsidRPr="009C6543">
        <w:rPr>
          <w:rFonts w:ascii="Cambria" w:hAnsi="Cambria" w:cs="Cambria"/>
          <w:i w:val="0"/>
          <w:iCs w:val="0"/>
          <w:lang w:val="ru-RU"/>
        </w:rPr>
        <w:t>-го инвестиционного проекта, определяемый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59" type="#_x0000_t75" style="width:189pt;height:18.75pt">
            <v:imagedata r:id="rId252"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lastRenderedPageBreak/>
        <w:pict>
          <v:shape id="_x0000_i1160" type="#_x0000_t75" style="width:20.25pt;height:18pt">
            <v:imagedata r:id="rId253" o:title=""/>
          </v:shape>
        </w:pict>
      </w:r>
      <w:r w:rsidRPr="009C6543">
        <w:rPr>
          <w:rFonts w:ascii="Cambria" w:hAnsi="Cambria" w:cs="Cambria"/>
          <w:i w:val="0"/>
          <w:iCs w:val="0"/>
          <w:lang w:val="ru-RU"/>
        </w:rPr>
        <w:t xml:space="preserve"> - объем субсидируемого инвестиционного кредита, полученного на реализацию нового инвестиционного проекта развития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rPr>
        <w:t>u</w:t>
      </w:r>
      <w:r w:rsidRPr="009C6543">
        <w:rPr>
          <w:rFonts w:ascii="Cambria" w:hAnsi="Cambria" w:cs="Cambria"/>
          <w:i w:val="0"/>
          <w:iCs w:val="0"/>
          <w:lang w:val="ru-RU"/>
        </w:rPr>
        <w:t xml:space="preserve"> - количество месяцев пользования инвестиционным кредитом.</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61" type="#_x0000_t75" style="width:73.5pt;height:18pt">
            <v:imagedata r:id="rId254"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62" type="#_x0000_t75" style="width:15.75pt;height:18pt">
            <v:imagedata r:id="rId255" o:title=""/>
          </v:shape>
        </w:pict>
      </w:r>
      <w:r w:rsidRPr="009C6543">
        <w:rPr>
          <w:rFonts w:ascii="Cambria" w:hAnsi="Cambria" w:cs="Cambria"/>
          <w:i w:val="0"/>
          <w:iCs w:val="0"/>
          <w:lang w:val="ru-RU"/>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в очередном финансовом году, определяемый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63" type="#_x0000_t75" style="width:173.25pt;height:18pt">
            <v:imagedata r:id="rId25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64" type="#_x0000_t75" style="width:18.75pt;height:18pt">
            <v:imagedata r:id="rId257" o:title=""/>
          </v:shape>
        </w:pict>
      </w:r>
      <w:r w:rsidRPr="009C6543">
        <w:rPr>
          <w:rFonts w:ascii="Cambria" w:hAnsi="Cambria" w:cs="Cambria"/>
          <w:i w:val="0"/>
          <w:iCs w:val="0"/>
          <w:lang w:val="ru-RU"/>
        </w:rPr>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hyperlink w:anchor="Par77"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w:t>
      </w:r>
      <w:hyperlink w:anchor="Par90" w:history="1">
        <w:r w:rsidRPr="009C6543">
          <w:rPr>
            <w:rFonts w:ascii="Cambria" w:hAnsi="Cambria" w:cs="Cambria"/>
            <w:i w:val="0"/>
            <w:iCs w:val="0"/>
            <w:color w:val="0000FF"/>
            <w:lang w:val="ru-RU"/>
          </w:rPr>
          <w:t>пятнадцатым</w:t>
        </w:r>
      </w:hyperlink>
      <w:r w:rsidRPr="009C6543">
        <w:rPr>
          <w:rFonts w:ascii="Cambria" w:hAnsi="Cambria" w:cs="Cambria"/>
          <w:i w:val="0"/>
          <w:iCs w:val="0"/>
          <w:lang w:val="ru-RU"/>
        </w:rPr>
        <w:t xml:space="preserve"> - </w:t>
      </w:r>
      <w:hyperlink w:anchor="Par96" w:history="1">
        <w:r w:rsidRPr="009C6543">
          <w:rPr>
            <w:rFonts w:ascii="Cambria" w:hAnsi="Cambria" w:cs="Cambria"/>
            <w:i w:val="0"/>
            <w:iCs w:val="0"/>
            <w:color w:val="0000FF"/>
            <w:lang w:val="ru-RU"/>
          </w:rPr>
          <w:t>двадцать вторым подпункта "в"</w:t>
        </w:r>
      </w:hyperlink>
      <w:r w:rsidRPr="009C6543">
        <w:rPr>
          <w:rFonts w:ascii="Cambria" w:hAnsi="Cambria" w:cs="Cambria"/>
          <w:i w:val="0"/>
          <w:iCs w:val="0"/>
          <w:lang w:val="ru-RU"/>
        </w:rPr>
        <w:t xml:space="preserve">, </w:t>
      </w:r>
      <w:hyperlink w:anchor="Par100" w:history="1">
        <w:r w:rsidRPr="009C6543">
          <w:rPr>
            <w:rFonts w:ascii="Cambria" w:hAnsi="Cambria" w:cs="Cambria"/>
            <w:i w:val="0"/>
            <w:iCs w:val="0"/>
            <w:color w:val="0000FF"/>
            <w:lang w:val="ru-RU"/>
          </w:rPr>
          <w:t>абзацами третьим</w:t>
        </w:r>
      </w:hyperlink>
      <w:r w:rsidRPr="009C6543">
        <w:rPr>
          <w:rFonts w:ascii="Cambria" w:hAnsi="Cambria" w:cs="Cambria"/>
          <w:i w:val="0"/>
          <w:iCs w:val="0"/>
          <w:lang w:val="ru-RU"/>
        </w:rPr>
        <w:t xml:space="preserve"> и </w:t>
      </w:r>
      <w:hyperlink w:anchor="Par103" w:history="1">
        <w:r w:rsidRPr="009C6543">
          <w:rPr>
            <w:rFonts w:ascii="Cambria" w:hAnsi="Cambria" w:cs="Cambria"/>
            <w:i w:val="0"/>
            <w:iCs w:val="0"/>
            <w:color w:val="0000FF"/>
            <w:lang w:val="ru-RU"/>
          </w:rPr>
          <w:t>пятым подпункта "г"</w:t>
        </w:r>
      </w:hyperlink>
      <w:r w:rsidRPr="009C6543">
        <w:rPr>
          <w:rFonts w:ascii="Cambria" w:hAnsi="Cambria" w:cs="Cambria"/>
          <w:i w:val="0"/>
          <w:iCs w:val="0"/>
          <w:lang w:val="ru-RU"/>
        </w:rPr>
        <w:t xml:space="preserve"> и </w:t>
      </w:r>
      <w:hyperlink w:anchor="Par10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2</w:t>
        </w:r>
      </w:hyperlink>
      <w:r w:rsidRPr="009C6543">
        <w:rPr>
          <w:rFonts w:ascii="Cambria" w:hAnsi="Cambria" w:cs="Cambria"/>
          <w:i w:val="0"/>
          <w:iCs w:val="0"/>
          <w:lang w:val="ru-RU"/>
        </w:rPr>
        <w:t xml:space="preserve"> настоящих Правил, полученным на развитие производства молока,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животноводства и переработку их продукции, определяемый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65" type="#_x0000_t75" style="width:75pt;height:18pt">
            <v:imagedata r:id="rId258"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5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 утратил силу. - </w:t>
      </w:r>
      <w:hyperlink r:id="rId260"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18 в ред. </w:t>
      </w:r>
      <w:hyperlink r:id="rId26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19.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по инвестиционным кредитам (займам), полученным на развитие мясного скотоводства,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2"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66" type="#_x0000_t75" style="width:123pt;height:19.5pt">
            <v:imagedata r:id="rId263"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67" type="#_x0000_t75" style="width:15pt;height:18pt">
            <v:imagedata r:id="rId266"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68" type="#_x0000_t75" style="width:20.25pt;height:18pt">
            <v:imagedata r:id="rId268" o:title=""/>
          </v:shape>
        </w:pict>
      </w:r>
      <w:r w:rsidRPr="009C6543">
        <w:rPr>
          <w:rFonts w:ascii="Cambria" w:hAnsi="Cambria" w:cs="Cambria"/>
          <w:i w:val="0"/>
          <w:iCs w:val="0"/>
          <w:lang w:val="ru-RU"/>
        </w:rPr>
        <w:t xml:space="preserve"> - 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6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Текущая расчетная потребность в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7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lastRenderedPageBreak/>
        <w:pict>
          <v:shape id="_x0000_i1169" type="#_x0000_t75" style="width:69pt;height:18pt">
            <v:imagedata r:id="rId271"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70" type="#_x0000_t75" style="width:20.25pt;height:18pt">
            <v:imagedata r:id="rId272" o:title=""/>
          </v:shape>
        </w:pict>
      </w:r>
      <w:r w:rsidRPr="009C6543">
        <w:rPr>
          <w:rFonts w:ascii="Cambria" w:hAnsi="Cambria" w:cs="Cambria"/>
          <w:i w:val="0"/>
          <w:iCs w:val="0"/>
          <w:lang w:val="ru-RU"/>
        </w:rPr>
        <w:t xml:space="preserve"> - 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7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71" type="#_x0000_t75" style="width:18pt;height:18pt">
            <v:imagedata r:id="rId274" o:title=""/>
          </v:shape>
        </w:pict>
      </w:r>
      <w:r w:rsidRPr="009C6543">
        <w:rPr>
          <w:rFonts w:ascii="Cambria" w:hAnsi="Cambria" w:cs="Cambria"/>
          <w:i w:val="0"/>
          <w:iCs w:val="0"/>
          <w:lang w:val="ru-RU"/>
        </w:rPr>
        <w:t xml:space="preserve"> - объем субсидии, устанавливаемой </w:t>
      </w:r>
      <w:proofErr w:type="spellStart"/>
      <w:r>
        <w:rPr>
          <w:rFonts w:ascii="Cambria" w:hAnsi="Cambria" w:cs="Cambria"/>
          <w:i w:val="0"/>
          <w:iCs w:val="0"/>
        </w:rPr>
        <w:t>i</w:t>
      </w:r>
      <w:proofErr w:type="spellEnd"/>
      <w:r w:rsidRPr="009C6543">
        <w:rPr>
          <w:rFonts w:ascii="Cambria" w:hAnsi="Cambria" w:cs="Cambria"/>
          <w:i w:val="0"/>
          <w:iCs w:val="0"/>
          <w:lang w:val="ru-RU"/>
        </w:rPr>
        <w:t>-</w:t>
      </w:r>
      <w:proofErr w:type="spellStart"/>
      <w:r w:rsidRPr="009C6543">
        <w:rPr>
          <w:rFonts w:ascii="Cambria" w:hAnsi="Cambria" w:cs="Cambria"/>
          <w:i w:val="0"/>
          <w:iCs w:val="0"/>
          <w:lang w:val="ru-RU"/>
        </w:rPr>
        <w:t>му</w:t>
      </w:r>
      <w:proofErr w:type="spellEnd"/>
      <w:r w:rsidRPr="009C6543">
        <w:rPr>
          <w:rFonts w:ascii="Cambria" w:hAnsi="Cambria" w:cs="Cambria"/>
          <w:i w:val="0"/>
          <w:iCs w:val="0"/>
          <w:lang w:val="ru-RU"/>
        </w:rPr>
        <w:t xml:space="preserve"> субъекту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7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необходимой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7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72" type="#_x0000_t75" style="width:158.25pt;height:21.75pt">
            <v:imagedata r:id="rId27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73" type="#_x0000_t75" style="width:17.25pt;height:20.25pt">
            <v:imagedata r:id="rId278"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в </w:t>
      </w:r>
      <w:r>
        <w:rPr>
          <w:rFonts w:ascii="Cambria" w:hAnsi="Cambria" w:cs="Cambria"/>
          <w:i w:val="0"/>
          <w:iCs w:val="0"/>
        </w:rPr>
        <w:t>j</w:t>
      </w:r>
      <w:r w:rsidRPr="009C6543">
        <w:rPr>
          <w:rFonts w:ascii="Cambria" w:hAnsi="Cambria" w:cs="Cambria"/>
          <w:i w:val="0"/>
          <w:iCs w:val="0"/>
          <w:lang w:val="ru-RU"/>
        </w:rPr>
        <w:t xml:space="preserve">-м году на развитие мясного скотоводства,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7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74" type="#_x0000_t75" style="width:15pt;height:18pt">
            <v:imagedata r:id="rId280"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sidRPr="009C6543">
          <w:rPr>
            <w:rFonts w:ascii="Cambria" w:hAnsi="Cambria" w:cs="Cambria"/>
            <w:i w:val="0"/>
            <w:iCs w:val="0"/>
            <w:color w:val="0000FF"/>
            <w:lang w:val="ru-RU"/>
          </w:rPr>
          <w:t>подпунктом "г"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8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75" type="#_x0000_t75" style="width:17.25pt;height:20.25pt">
            <v:imagedata r:id="rId282" o:title=""/>
          </v:shape>
        </w:pict>
      </w:r>
      <w:r w:rsidRPr="009C6543">
        <w:rPr>
          <w:rFonts w:ascii="Cambria" w:hAnsi="Cambria" w:cs="Cambria"/>
          <w:i w:val="0"/>
          <w:iCs w:val="0"/>
          <w:lang w:val="ru-RU"/>
        </w:rPr>
        <w:t xml:space="preserve"> - остаток ссудной задолженности заемщиков (за исключением граждан, ведущих личное подсобное хозяйство)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 с ожидаемым погашением позднее очередного финансового года, определяемый расчетным путем.</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8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устанавливаемой </w:t>
      </w:r>
      <w:proofErr w:type="spellStart"/>
      <w:r>
        <w:rPr>
          <w:rFonts w:ascii="Cambria" w:hAnsi="Cambria" w:cs="Cambria"/>
          <w:i w:val="0"/>
          <w:iCs w:val="0"/>
        </w:rPr>
        <w:t>i</w:t>
      </w:r>
      <w:proofErr w:type="spellEnd"/>
      <w:r w:rsidRPr="009C6543">
        <w:rPr>
          <w:rFonts w:ascii="Cambria" w:hAnsi="Cambria" w:cs="Cambria"/>
          <w:i w:val="0"/>
          <w:iCs w:val="0"/>
          <w:lang w:val="ru-RU"/>
        </w:rPr>
        <w:t>-</w:t>
      </w:r>
      <w:proofErr w:type="spellStart"/>
      <w:r w:rsidRPr="009C6543">
        <w:rPr>
          <w:rFonts w:ascii="Cambria" w:hAnsi="Cambria" w:cs="Cambria"/>
          <w:i w:val="0"/>
          <w:iCs w:val="0"/>
          <w:lang w:val="ru-RU"/>
        </w:rPr>
        <w:t>му</w:t>
      </w:r>
      <w:proofErr w:type="spellEnd"/>
      <w:r w:rsidRPr="009C6543">
        <w:rPr>
          <w:rFonts w:ascii="Cambria" w:hAnsi="Cambria" w:cs="Cambria"/>
          <w:i w:val="0"/>
          <w:iCs w:val="0"/>
          <w:lang w:val="ru-RU"/>
        </w:rPr>
        <w:t xml:space="preserve"> субъекту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8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76" type="#_x0000_t75" style="width:75pt;height:18pt">
            <v:imagedata r:id="rId285"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77" type="#_x0000_t75" style="width:12pt;height:18pt">
            <v:imagedata r:id="rId286" o:title=""/>
          </v:shape>
        </w:pict>
      </w:r>
      <w:r w:rsidRPr="009C6543">
        <w:rPr>
          <w:rFonts w:ascii="Cambria" w:hAnsi="Cambria" w:cs="Cambria"/>
          <w:i w:val="0"/>
          <w:iCs w:val="0"/>
          <w:lang w:val="ru-RU"/>
        </w:rPr>
        <w:t xml:space="preserve"> - количество инвестиционных проектов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8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абзацы шестнадцатый - двадцатый утратили силу. - </w:t>
      </w:r>
      <w:hyperlink r:id="rId288"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78" type="#_x0000_t75" style="width:18pt;height:18pt">
            <v:imagedata r:id="rId289" o:title=""/>
          </v:shape>
        </w:pict>
      </w:r>
      <w:r w:rsidRPr="009C6543">
        <w:rPr>
          <w:rFonts w:ascii="Cambria" w:hAnsi="Cambria" w:cs="Cambria"/>
          <w:i w:val="0"/>
          <w:iCs w:val="0"/>
          <w:lang w:val="ru-RU"/>
        </w:rPr>
        <w:t xml:space="preserve"> - объем субсидии, устанавливаемой </w:t>
      </w:r>
      <w:proofErr w:type="spellStart"/>
      <w:r>
        <w:rPr>
          <w:rFonts w:ascii="Cambria" w:hAnsi="Cambria" w:cs="Cambria"/>
          <w:i w:val="0"/>
          <w:iCs w:val="0"/>
        </w:rPr>
        <w:t>i</w:t>
      </w:r>
      <w:proofErr w:type="spellEnd"/>
      <w:r w:rsidRPr="009C6543">
        <w:rPr>
          <w:rFonts w:ascii="Cambria" w:hAnsi="Cambria" w:cs="Cambria"/>
          <w:i w:val="0"/>
          <w:iCs w:val="0"/>
          <w:lang w:val="ru-RU"/>
        </w:rPr>
        <w:t>-</w:t>
      </w:r>
      <w:proofErr w:type="spellStart"/>
      <w:r w:rsidRPr="009C6543">
        <w:rPr>
          <w:rFonts w:ascii="Cambria" w:hAnsi="Cambria" w:cs="Cambria"/>
          <w:i w:val="0"/>
          <w:iCs w:val="0"/>
          <w:lang w:val="ru-RU"/>
        </w:rPr>
        <w:t>му</w:t>
      </w:r>
      <w:proofErr w:type="spellEnd"/>
      <w:r w:rsidRPr="009C6543">
        <w:rPr>
          <w:rFonts w:ascii="Cambria" w:hAnsi="Cambria" w:cs="Cambria"/>
          <w:i w:val="0"/>
          <w:iCs w:val="0"/>
          <w:lang w:val="ru-RU"/>
        </w:rPr>
        <w:t xml:space="preserve"> субъекту Российской Федерации по инвестиционным кредитам (займам), полученным на развитие </w:t>
      </w:r>
      <w:proofErr w:type="spellStart"/>
      <w:r w:rsidRPr="009C6543">
        <w:rPr>
          <w:rFonts w:ascii="Cambria" w:hAnsi="Cambria" w:cs="Cambria"/>
          <w:i w:val="0"/>
          <w:iCs w:val="0"/>
          <w:lang w:val="ru-RU"/>
        </w:rPr>
        <w:t>подотрасли</w:t>
      </w:r>
      <w:proofErr w:type="spellEnd"/>
      <w:r w:rsidRPr="009C6543">
        <w:rPr>
          <w:rFonts w:ascii="Cambria" w:hAnsi="Cambria" w:cs="Cambria"/>
          <w:i w:val="0"/>
          <w:iCs w:val="0"/>
          <w:lang w:val="ru-RU"/>
        </w:rPr>
        <w:t xml:space="preserve"> мясного скотоводства в соответствии с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в очередном финансовом году, направленным на реализацию прошедшего отбор </w:t>
      </w:r>
      <w:r>
        <w:rPr>
          <w:rFonts w:ascii="Cambria" w:hAnsi="Cambria" w:cs="Cambria"/>
          <w:i w:val="0"/>
          <w:iCs w:val="0"/>
        </w:rPr>
        <w:t>e</w:t>
      </w:r>
      <w:r w:rsidRPr="009C6543">
        <w:rPr>
          <w:rFonts w:ascii="Cambria" w:hAnsi="Cambria" w:cs="Cambria"/>
          <w:i w:val="0"/>
          <w:iCs w:val="0"/>
          <w:lang w:val="ru-RU"/>
        </w:rPr>
        <w:t>-го инвестиционного проекта, определяемый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9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79" type="#_x0000_t75" style="width:138.75pt;height:20.25pt">
            <v:imagedata r:id="rId291"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80" type="#_x0000_t75" style="width:20.25pt;height:18pt">
            <v:imagedata r:id="rId292" o:title=""/>
          </v:shape>
        </w:pict>
      </w:r>
      <w:r w:rsidRPr="009C6543">
        <w:rPr>
          <w:rFonts w:ascii="Cambria" w:hAnsi="Cambria" w:cs="Cambria"/>
          <w:i w:val="0"/>
          <w:iCs w:val="0"/>
          <w:lang w:val="ru-RU"/>
        </w:rPr>
        <w:t xml:space="preserve"> - объем субсидируемого инвестиционного кредита, полученного на реализацию нового инвестиционного проекта развития мясного скотоводства.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заемщиками (за исключением граждан, ведущих личное подсобное хозяйство) на развитие мясного скотоводства в очередном финансовом году, определяется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9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81" type="#_x0000_t75" style="width:66pt;height:18pt">
            <v:imagedata r:id="rId294"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82" type="#_x0000_t75" style="width:15.75pt;height:18pt">
            <v:imagedata r:id="rId295" o:title=""/>
          </v:shape>
        </w:pict>
      </w:r>
      <w:r w:rsidRPr="009C6543">
        <w:rPr>
          <w:rFonts w:ascii="Cambria" w:hAnsi="Cambria" w:cs="Cambria"/>
          <w:i w:val="0"/>
          <w:iCs w:val="0"/>
          <w:lang w:val="ru-RU"/>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 в очередном финансовом году, определяемый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9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83" type="#_x0000_t75" style="width:90pt;height:18pt">
            <v:imagedata r:id="rId29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84" type="#_x0000_t75" style="width:20.25pt;height:18pt">
            <v:imagedata r:id="rId298" o:title=""/>
          </v:shape>
        </w:pict>
      </w:r>
      <w:r w:rsidRPr="009C6543">
        <w:rPr>
          <w:rFonts w:ascii="Cambria" w:hAnsi="Cambria" w:cs="Cambria"/>
          <w:i w:val="0"/>
          <w:iCs w:val="0"/>
          <w:lang w:val="ru-RU"/>
        </w:rPr>
        <w:t xml:space="preserve"> - объем субсидии, предоставляемой по инвестиционным кредитам (займам), предусмотренным </w:t>
      </w:r>
      <w:hyperlink w:anchor="Par77" w:history="1">
        <w:r w:rsidRPr="009C6543">
          <w:rPr>
            <w:rFonts w:ascii="Cambria" w:hAnsi="Cambria" w:cs="Cambria"/>
            <w:i w:val="0"/>
            <w:iCs w:val="0"/>
            <w:color w:val="0000FF"/>
            <w:lang w:val="ru-RU"/>
          </w:rPr>
          <w:t>абзацем третьим подпункта "в"</w:t>
        </w:r>
      </w:hyperlink>
      <w:r w:rsidRPr="009C6543">
        <w:rPr>
          <w:rFonts w:ascii="Cambria" w:hAnsi="Cambria" w:cs="Cambria"/>
          <w:i w:val="0"/>
          <w:iCs w:val="0"/>
          <w:lang w:val="ru-RU"/>
        </w:rPr>
        <w:t xml:space="preserve"> и </w:t>
      </w:r>
      <w:hyperlink w:anchor="Par102" w:history="1">
        <w:r w:rsidRPr="009C6543">
          <w:rPr>
            <w:rFonts w:ascii="Cambria" w:hAnsi="Cambria" w:cs="Cambria"/>
            <w:i w:val="0"/>
            <w:iCs w:val="0"/>
            <w:color w:val="0000FF"/>
            <w:lang w:val="ru-RU"/>
          </w:rPr>
          <w:t>абзацем четвертым подпункта "г" пункта 2</w:t>
        </w:r>
      </w:hyperlink>
      <w:r w:rsidRPr="009C6543">
        <w:rPr>
          <w:rFonts w:ascii="Cambria" w:hAnsi="Cambria" w:cs="Cambria"/>
          <w:i w:val="0"/>
          <w:iCs w:val="0"/>
          <w:lang w:val="ru-RU"/>
        </w:rPr>
        <w:t xml:space="preserve"> настоящих Правил, полученным на развитие мясного скотоводства, распределяемой между бюджетами субъектов Российской Федерации, определяемый по формуле:</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29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02.04.2014 </w:t>
      </w:r>
      <w:r>
        <w:rPr>
          <w:rFonts w:ascii="Cambria" w:hAnsi="Cambria" w:cs="Cambria"/>
          <w:i w:val="0"/>
          <w:iCs w:val="0"/>
        </w:rPr>
        <w:t>N</w:t>
      </w:r>
      <w:r w:rsidRPr="009C6543">
        <w:rPr>
          <w:rFonts w:ascii="Cambria" w:hAnsi="Cambria" w:cs="Cambria"/>
          <w:i w:val="0"/>
          <w:iCs w:val="0"/>
          <w:lang w:val="ru-RU"/>
        </w:rPr>
        <w:t xml:space="preserve"> 256)</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2"/>
        </w:rPr>
        <w:pict>
          <v:shape id="_x0000_i1185" type="#_x0000_t75" style="width:74.25pt;height:18pt">
            <v:imagedata r:id="rId300"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301"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абзац утратил силу. - </w:t>
      </w:r>
      <w:hyperlink r:id="rId302" w:history="1">
        <w:r w:rsidRPr="009C6543">
          <w:rPr>
            <w:rFonts w:ascii="Cambria" w:hAnsi="Cambria" w:cs="Cambria"/>
            <w:i w:val="0"/>
            <w:iCs w:val="0"/>
            <w:color w:val="0000FF"/>
            <w:lang w:val="ru-RU"/>
          </w:rPr>
          <w:t>Постановление</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20. Объем субсидии, предоставляемой бюджету </w:t>
      </w:r>
      <w:proofErr w:type="spellStart"/>
      <w:r>
        <w:rPr>
          <w:rFonts w:ascii="Cambria" w:hAnsi="Cambria" w:cs="Cambria"/>
          <w:i w:val="0"/>
          <w:iCs w:val="0"/>
        </w:rPr>
        <w:t>i</w:t>
      </w:r>
      <w:proofErr w:type="spellEnd"/>
      <w:r w:rsidRPr="009C6543">
        <w:rPr>
          <w:rFonts w:ascii="Cambria" w:hAnsi="Cambria" w:cs="Cambria"/>
          <w:i w:val="0"/>
          <w:iCs w:val="0"/>
          <w:lang w:val="ru-RU"/>
        </w:rPr>
        <w:t xml:space="preserve">-го субъекта Российской Федерации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6"/>
        </w:rPr>
        <w:pict>
          <v:shape id="_x0000_i1186" type="#_x0000_t75" style="width:150.75pt;height:21.75pt">
            <v:imagedata r:id="rId303"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87" type="#_x0000_t75" style="width:20.25pt;height:18pt">
            <v:imagedata r:id="rId304" o:title=""/>
          </v:shape>
        </w:pict>
      </w:r>
      <w:r w:rsidRPr="009C6543">
        <w:rPr>
          <w:rFonts w:ascii="Cambria" w:hAnsi="Cambria" w:cs="Cambria"/>
          <w:i w:val="0"/>
          <w:iCs w:val="0"/>
          <w:lang w:val="ru-RU"/>
        </w:rPr>
        <w:t xml:space="preserve"> - объем средств федерального бюджета, необходимых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4"/>
        </w:rPr>
        <w:pict>
          <v:shape id="_x0000_i1188" type="#_x0000_t75" style="width:21.75pt;height:20.25pt">
            <v:imagedata r:id="rId305" o:title=""/>
          </v:shape>
        </w:pict>
      </w:r>
      <w:r w:rsidRPr="009C6543">
        <w:rPr>
          <w:rFonts w:ascii="Cambria" w:hAnsi="Cambria" w:cs="Cambria"/>
          <w:i w:val="0"/>
          <w:iCs w:val="0"/>
          <w:lang w:val="ru-RU"/>
        </w:rPr>
        <w:t xml:space="preserve"> - объем субсидии, предоставляемой по кредитам (займам), предусмотренным </w:t>
      </w:r>
      <w:hyperlink w:anchor="Par80" w:history="1">
        <w:r w:rsidRPr="009C6543">
          <w:rPr>
            <w:rFonts w:ascii="Cambria" w:hAnsi="Cambria" w:cs="Cambria"/>
            <w:i w:val="0"/>
            <w:iCs w:val="0"/>
            <w:color w:val="0000FF"/>
            <w:lang w:val="ru-RU"/>
          </w:rPr>
          <w:t xml:space="preserve">абзацем пятым </w:t>
        </w:r>
        <w:r w:rsidRPr="009C6543">
          <w:rPr>
            <w:rFonts w:ascii="Cambria" w:hAnsi="Cambria" w:cs="Cambria"/>
            <w:i w:val="0"/>
            <w:iCs w:val="0"/>
            <w:color w:val="0000FF"/>
            <w:lang w:val="ru-RU"/>
          </w:rPr>
          <w:lastRenderedPageBreak/>
          <w:t>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распределяемой между бюджетами субъектов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89" type="#_x0000_t75" style="width:15.75pt;height:18pt">
            <v:imagedata r:id="rId306" o:title=""/>
          </v:shape>
        </w:pict>
      </w:r>
      <w:r w:rsidRPr="009C6543">
        <w:rPr>
          <w:rFonts w:ascii="Cambria" w:hAnsi="Cambria" w:cs="Cambria"/>
          <w:i w:val="0"/>
          <w:iCs w:val="0"/>
          <w:lang w:val="ru-RU"/>
        </w:rPr>
        <w:t xml:space="preserve"> - коэффициент распределения субсидий из федерального бюджета для обеспечения обязательств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принятым к субсидированию в очередном финансовом году, для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средств федерального бюджета, необходимых для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90" type="#_x0000_t75" style="width:132.75pt;height:20.25pt">
            <v:imagedata r:id="rId307"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где: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91" type="#_x0000_t75" style="width:15pt;height:18pt">
            <v:imagedata r:id="rId308" o:title=""/>
          </v:shape>
        </w:pict>
      </w:r>
      <w:r w:rsidRPr="009C6543">
        <w:rPr>
          <w:rFonts w:ascii="Cambria" w:hAnsi="Cambria" w:cs="Cambria"/>
          <w:i w:val="0"/>
          <w:iCs w:val="0"/>
          <w:lang w:val="ru-RU"/>
        </w:rPr>
        <w:t xml:space="preserve"> - доля ставки рефинансирования (учетной ставки) Центрального банка Российской Федерации в размере, предусмотренном </w:t>
      </w:r>
      <w:hyperlink w:anchor="Par155" w:history="1">
        <w:r w:rsidRPr="009C6543">
          <w:rPr>
            <w:rFonts w:ascii="Cambria" w:hAnsi="Cambria" w:cs="Cambria"/>
            <w:i w:val="0"/>
            <w:iCs w:val="0"/>
            <w:color w:val="0000FF"/>
            <w:lang w:val="ru-RU"/>
          </w:rPr>
          <w:t>подпунктом "</w:t>
        </w:r>
        <w:proofErr w:type="spellStart"/>
        <w:r w:rsidRPr="009C6543">
          <w:rPr>
            <w:rFonts w:ascii="Cambria" w:hAnsi="Cambria" w:cs="Cambria"/>
            <w:i w:val="0"/>
            <w:iCs w:val="0"/>
            <w:color w:val="0000FF"/>
            <w:lang w:val="ru-RU"/>
          </w:rPr>
          <w:t>д</w:t>
        </w:r>
        <w:proofErr w:type="spellEnd"/>
        <w:r w:rsidRPr="009C6543">
          <w:rPr>
            <w:rFonts w:ascii="Cambria" w:hAnsi="Cambria" w:cs="Cambria"/>
            <w:i w:val="0"/>
            <w:iCs w:val="0"/>
            <w:color w:val="0000FF"/>
            <w:lang w:val="ru-RU"/>
          </w:rPr>
          <w:t>" пункта 6</w:t>
        </w:r>
      </w:hyperlink>
      <w:r w:rsidRPr="009C6543">
        <w:rPr>
          <w:rFonts w:ascii="Cambria" w:hAnsi="Cambria" w:cs="Cambria"/>
          <w:i w:val="0"/>
          <w:iCs w:val="0"/>
          <w:lang w:val="ru-RU"/>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из федерального бюджета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mbria" w:hAnsi="Cambria" w:cs="Cambria"/>
          <w:i w:val="0"/>
          <w:iCs w:val="0"/>
          <w:position w:val="-12"/>
        </w:rPr>
        <w:pict>
          <v:shape id="_x0000_i1192" type="#_x0000_t75" style="width:15pt;height:18pt">
            <v:imagedata r:id="rId308" o:title=""/>
          </v:shape>
        </w:pict>
      </w:r>
      <w:r w:rsidRPr="009C6543">
        <w:rPr>
          <w:rFonts w:ascii="Cambria" w:hAnsi="Cambria" w:cs="Cambria"/>
          <w:i w:val="0"/>
          <w:iCs w:val="0"/>
          <w:lang w:val="ru-RU"/>
        </w:rPr>
        <w:t>) составляет 100 процентов ставки рефинансирования (учетной ставки) Центрального банка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(в ред. </w:t>
      </w:r>
      <w:hyperlink r:id="rId30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93" type="#_x0000_t75" style="width:17.25pt;height:18pt">
            <v:imagedata r:id="rId310" o:title=""/>
          </v:shape>
        </w:pict>
      </w:r>
      <w:r w:rsidRPr="009C6543">
        <w:rPr>
          <w:rFonts w:ascii="Cambria" w:hAnsi="Cambria" w:cs="Cambria"/>
          <w:i w:val="0"/>
          <w:iCs w:val="0"/>
          <w:lang w:val="ru-RU"/>
        </w:rPr>
        <w:t xml:space="preserve"> - средневзвешенная </w:t>
      </w:r>
      <w:hyperlink r:id="rId311" w:history="1">
        <w:r w:rsidRPr="009C6543">
          <w:rPr>
            <w:rFonts w:ascii="Cambria" w:hAnsi="Cambria" w:cs="Cambria"/>
            <w:i w:val="0"/>
            <w:iCs w:val="0"/>
            <w:color w:val="0000FF"/>
            <w:lang w:val="ru-RU"/>
          </w:rPr>
          <w:t>ставка рефинансирования</w:t>
        </w:r>
      </w:hyperlink>
      <w:r w:rsidRPr="009C6543">
        <w:rPr>
          <w:rFonts w:ascii="Cambria" w:hAnsi="Cambria" w:cs="Cambria"/>
          <w:i w:val="0"/>
          <w:iCs w:val="0"/>
          <w:lang w:val="ru-RU"/>
        </w:rPr>
        <w:t xml:space="preserve"> (учетная ставка) Центрального банка Российской Федерации за 3 финансовых года, предшествующих очередному финансовому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94" type="#_x0000_t75" style="width:15.75pt;height:18pt">
            <v:imagedata r:id="rId312" o:title=""/>
          </v:shape>
        </w:pict>
      </w:r>
      <w:r w:rsidRPr="009C6543">
        <w:rPr>
          <w:rFonts w:ascii="Cambria" w:hAnsi="Cambria" w:cs="Cambria"/>
          <w:i w:val="0"/>
          <w:iCs w:val="0"/>
          <w:lang w:val="ru-RU"/>
        </w:rPr>
        <w:t xml:space="preserve"> - сумма переходящего остатка ссудной задолженности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с ожидаемым погашением в очередном финансовом году;</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Pr>
          <w:rFonts w:ascii="Cambria" w:hAnsi="Cambria" w:cs="Cambria"/>
          <w:i w:val="0"/>
          <w:iCs w:val="0"/>
          <w:position w:val="-12"/>
        </w:rPr>
        <w:pict>
          <v:shape id="_x0000_i1195" type="#_x0000_t75" style="width:15.75pt;height:18pt">
            <v:imagedata r:id="rId313" o:title=""/>
          </v:shape>
        </w:pict>
      </w:r>
      <w:r w:rsidRPr="009C6543">
        <w:rPr>
          <w:rFonts w:ascii="Cambria" w:hAnsi="Cambria" w:cs="Cambria"/>
          <w:i w:val="0"/>
          <w:iCs w:val="0"/>
          <w:lang w:val="ru-RU"/>
        </w:rPr>
        <w:t xml:space="preserve"> - сумма переходящего остатка ссудной задолженности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в </w:t>
      </w:r>
      <w:proofErr w:type="spellStart"/>
      <w:r>
        <w:rPr>
          <w:rFonts w:ascii="Cambria" w:hAnsi="Cambria" w:cs="Cambria"/>
          <w:i w:val="0"/>
          <w:iCs w:val="0"/>
        </w:rPr>
        <w:t>i</w:t>
      </w:r>
      <w:proofErr w:type="spellEnd"/>
      <w:r w:rsidRPr="009C6543">
        <w:rPr>
          <w:rFonts w:ascii="Cambria" w:hAnsi="Cambria" w:cs="Cambria"/>
          <w:i w:val="0"/>
          <w:iCs w:val="0"/>
          <w:lang w:val="ru-RU"/>
        </w:rPr>
        <w:t>-м субъекте Российской Федерации с ожидаемым погашением позднее очередного финансового года.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Объем субсидии, предоставляемой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распределяемой между бюджетами субъектов Российской Федерации,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96" type="#_x0000_t75" style="width:78pt;height:20.25pt">
            <v:imagedata r:id="rId314"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2"/>
        </w:rPr>
        <w:pict>
          <v:shape id="_x0000_i1197" type="#_x0000_t75" style="width:15pt;height:18pt">
            <v:imagedata r:id="rId315" o:title=""/>
          </v:shape>
        </w:pict>
      </w:r>
      <w:r w:rsidRPr="009C6543">
        <w:rPr>
          <w:rFonts w:ascii="Cambria" w:hAnsi="Cambria" w:cs="Cambria"/>
          <w:i w:val="0"/>
          <w:iCs w:val="0"/>
          <w:lang w:val="ru-RU"/>
        </w:rPr>
        <w:t xml:space="preserve"> - объем субсидии, предусмотренной в федеральном бюджете на очередной финансовый год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распределяемой между бюджетами субъектов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Коэффициент распределения субсидий из федерального бюджета для обеспечения обязательств по кредитам (займам), предусмотренным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принятым к субсидированию в очередном финансовом году, для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 определяется по формуле:</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jc w:val="center"/>
        <w:rPr>
          <w:rFonts w:ascii="Cambria" w:hAnsi="Cambria" w:cs="Cambria"/>
          <w:i w:val="0"/>
          <w:iCs w:val="0"/>
          <w:lang w:val="ru-RU"/>
        </w:rPr>
      </w:pPr>
      <w:r>
        <w:rPr>
          <w:rFonts w:ascii="Cambria" w:hAnsi="Cambria" w:cs="Cambria"/>
          <w:i w:val="0"/>
          <w:iCs w:val="0"/>
          <w:position w:val="-14"/>
        </w:rPr>
        <w:pict>
          <v:shape id="_x0000_i1198" type="#_x0000_t75" style="width:87pt;height:20.25pt">
            <v:imagedata r:id="rId316" o:title=""/>
          </v:shape>
        </w:pict>
      </w:r>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где </w:t>
      </w:r>
      <w:r>
        <w:rPr>
          <w:rFonts w:ascii="Cambria" w:hAnsi="Cambria" w:cs="Cambria"/>
          <w:i w:val="0"/>
          <w:iCs w:val="0"/>
          <w:position w:val="-14"/>
        </w:rPr>
        <w:pict>
          <v:shape id="_x0000_i1199" type="#_x0000_t75" style="width:18pt;height:20.25pt">
            <v:imagedata r:id="rId317" o:title=""/>
          </v:shape>
        </w:pict>
      </w:r>
      <w:r w:rsidRPr="009C6543">
        <w:rPr>
          <w:rFonts w:ascii="Cambria" w:hAnsi="Cambria" w:cs="Cambria"/>
          <w:i w:val="0"/>
          <w:iCs w:val="0"/>
          <w:lang w:val="ru-RU"/>
        </w:rPr>
        <w:t xml:space="preserve"> - планируемый объем новых субсидируемых кредитов (займов), предусмотренных </w:t>
      </w:r>
      <w:hyperlink w:anchor="Par80" w:history="1">
        <w:r w:rsidRPr="009C6543">
          <w:rPr>
            <w:rFonts w:ascii="Cambria" w:hAnsi="Cambria" w:cs="Cambria"/>
            <w:i w:val="0"/>
            <w:iCs w:val="0"/>
            <w:color w:val="0000FF"/>
            <w:lang w:val="ru-RU"/>
          </w:rPr>
          <w:t>абзацем пятым подпункта "в"</w:t>
        </w:r>
      </w:hyperlink>
      <w:r w:rsidRPr="009C6543">
        <w:rPr>
          <w:rFonts w:ascii="Cambria" w:hAnsi="Cambria" w:cs="Cambria"/>
          <w:i w:val="0"/>
          <w:iCs w:val="0"/>
          <w:lang w:val="ru-RU"/>
        </w:rPr>
        <w:t xml:space="preserve"> и </w:t>
      </w:r>
      <w:hyperlink w:anchor="Par106" w:history="1">
        <w:r w:rsidRPr="009C6543">
          <w:rPr>
            <w:rFonts w:ascii="Cambria" w:hAnsi="Cambria" w:cs="Cambria"/>
            <w:i w:val="0"/>
            <w:iCs w:val="0"/>
            <w:color w:val="0000FF"/>
            <w:lang w:val="ru-RU"/>
          </w:rPr>
          <w:t>подпунктом "е" пункта 2</w:t>
        </w:r>
      </w:hyperlink>
      <w:r w:rsidRPr="009C6543">
        <w:rPr>
          <w:rFonts w:ascii="Cambria" w:hAnsi="Cambria" w:cs="Cambria"/>
          <w:i w:val="0"/>
          <w:iCs w:val="0"/>
          <w:lang w:val="ru-RU"/>
        </w:rPr>
        <w:t xml:space="preserve"> настоящих Правил, в очередном финансовом году в соответствии с заявкой </w:t>
      </w:r>
      <w:proofErr w:type="spellStart"/>
      <w:r>
        <w:rPr>
          <w:rFonts w:ascii="Cambria" w:hAnsi="Cambria" w:cs="Cambria"/>
          <w:i w:val="0"/>
          <w:iCs w:val="0"/>
        </w:rPr>
        <w:t>i</w:t>
      </w:r>
      <w:proofErr w:type="spellEnd"/>
      <w:r w:rsidRPr="009C6543">
        <w:rPr>
          <w:rFonts w:ascii="Cambria" w:hAnsi="Cambria" w:cs="Cambria"/>
          <w:i w:val="0"/>
          <w:iCs w:val="0"/>
          <w:lang w:val="ru-RU"/>
        </w:rPr>
        <w:t>-го субъекта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21.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w:t>
      </w:r>
      <w:r w:rsidRPr="009C6543">
        <w:rPr>
          <w:rFonts w:ascii="Cambria" w:hAnsi="Cambria" w:cs="Cambria"/>
          <w:i w:val="0"/>
          <w:iCs w:val="0"/>
          <w:lang w:val="ru-RU"/>
        </w:rPr>
        <w:lastRenderedPageBreak/>
        <w:t>дополнительного соглашения к кредитному договору (договору займа).</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22.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Распределение субсидий, предоставляемых в 2013 году из федерального бюджета бюджетам Республики Саха (Якутия), Приморского и Хабаровского краев, Амурской и Магаданской областей, Еврейской автономной области в связи с крупномасштабным наводнением, осуществляется в соответствии с заявками указанных субъектов Российской Федерации, предоставляемыми в Министерство сельского хозяйства Российской Федерации, и утверждается Правительством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(абзац введен </w:t>
      </w:r>
      <w:hyperlink r:id="rId318"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05.10.2013 </w:t>
      </w:r>
      <w:r>
        <w:rPr>
          <w:rFonts w:ascii="Cambria" w:hAnsi="Cambria" w:cs="Cambria"/>
          <w:i w:val="0"/>
          <w:iCs w:val="0"/>
        </w:rPr>
        <w:t>N</w:t>
      </w:r>
      <w:r w:rsidRPr="009C6543">
        <w:rPr>
          <w:rFonts w:ascii="Cambria" w:hAnsi="Cambria" w:cs="Cambria"/>
          <w:i w:val="0"/>
          <w:iCs w:val="0"/>
          <w:lang w:val="ru-RU"/>
        </w:rPr>
        <w:t xml:space="preserve"> 882)</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23. Предоставление субсидий осуществляется на основании соглашения о предоставлении субсидий.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Форма соглашения о предоставлении субсидий утверждается Министерством сельского хозяйства Российской Федерации в соответствии с положениями, определенными </w:t>
      </w:r>
      <w:hyperlink r:id="rId319"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Российской Федерации от 30 сентября 2014 г. </w:t>
      </w:r>
      <w:r>
        <w:rPr>
          <w:rFonts w:ascii="Cambria" w:hAnsi="Cambria" w:cs="Cambria"/>
          <w:i w:val="0"/>
          <w:iCs w:val="0"/>
        </w:rPr>
        <w:t>N</w:t>
      </w:r>
      <w:r w:rsidRPr="009C6543">
        <w:rPr>
          <w:rFonts w:ascii="Cambria" w:hAnsi="Cambria" w:cs="Cambria"/>
          <w:i w:val="0"/>
          <w:iCs w:val="0"/>
          <w:lang w:val="ru-RU"/>
        </w:rPr>
        <w:t xml:space="preserve"> 999 "О формировании, предоставлении и распределении субсидий из федерального бюджета бюджетам субъектов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23 в ред. </w:t>
      </w:r>
      <w:hyperlink r:id="rId320"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24. Уполномоченный орган представляет в Министерство сельского хозяйства Российской Федерации следующие документы: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ar66" w:history="1">
        <w:r w:rsidRPr="009C6543">
          <w:rPr>
            <w:rFonts w:ascii="Cambria" w:hAnsi="Cambria" w:cs="Cambria"/>
            <w:i w:val="0"/>
            <w:iCs w:val="0"/>
            <w:color w:val="0000FF"/>
            <w:lang w:val="ru-RU"/>
          </w:rPr>
          <w:t>пункте 2</w:t>
        </w:r>
      </w:hyperlink>
      <w:r w:rsidRPr="009C6543">
        <w:rPr>
          <w:rFonts w:ascii="Cambria" w:hAnsi="Cambria" w:cs="Cambria"/>
          <w:i w:val="0"/>
          <w:iCs w:val="0"/>
          <w:lang w:val="ru-RU"/>
        </w:rPr>
        <w:t xml:space="preserve"> настоящих Правил расходных обязательств субъекта Российской Федерации (муниципальных образований), - в срок, установленный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отчет о достижении значений показателей результативности использования субсидий, предусмотренных соглашением о предоставлении субсидий, - по </w:t>
      </w:r>
      <w:hyperlink r:id="rId321" w:history="1">
        <w:r w:rsidRPr="009C6543">
          <w:rPr>
            <w:rFonts w:ascii="Cambria" w:hAnsi="Cambria" w:cs="Cambria"/>
            <w:i w:val="0"/>
            <w:iCs w:val="0"/>
            <w:color w:val="0000FF"/>
            <w:lang w:val="ru-RU"/>
          </w:rPr>
          <w:t>форме</w:t>
        </w:r>
      </w:hyperlink>
      <w:r w:rsidRPr="009C6543">
        <w:rPr>
          <w:rFonts w:ascii="Cambria" w:hAnsi="Cambria" w:cs="Cambria"/>
          <w:i w:val="0"/>
          <w:iCs w:val="0"/>
          <w:lang w:val="ru-RU"/>
        </w:rPr>
        <w:t xml:space="preserve"> и в </w:t>
      </w:r>
      <w:hyperlink r:id="rId322" w:history="1">
        <w:r w:rsidRPr="009C6543">
          <w:rPr>
            <w:rFonts w:ascii="Cambria" w:hAnsi="Cambria" w:cs="Cambria"/>
            <w:i w:val="0"/>
            <w:iCs w:val="0"/>
            <w:color w:val="0000FF"/>
            <w:lang w:val="ru-RU"/>
          </w:rPr>
          <w:t>срок</w:t>
        </w:r>
      </w:hyperlink>
      <w:r w:rsidRPr="009C6543">
        <w:rPr>
          <w:rFonts w:ascii="Cambria" w:hAnsi="Cambria" w:cs="Cambria"/>
          <w:i w:val="0"/>
          <w:iCs w:val="0"/>
          <w:lang w:val="ru-RU"/>
        </w:rPr>
        <w:t>, которые установлены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г) отчет о финансово-экономическом состоянии сельскохозяйственных товаропроизводителей - по </w:t>
      </w:r>
      <w:hyperlink r:id="rId323" w:history="1">
        <w:r w:rsidRPr="009C6543">
          <w:rPr>
            <w:rFonts w:ascii="Cambria" w:hAnsi="Cambria" w:cs="Cambria"/>
            <w:i w:val="0"/>
            <w:iCs w:val="0"/>
            <w:color w:val="0000FF"/>
            <w:lang w:val="ru-RU"/>
          </w:rPr>
          <w:t>форме</w:t>
        </w:r>
      </w:hyperlink>
      <w:r w:rsidRPr="009C6543">
        <w:rPr>
          <w:rFonts w:ascii="Cambria" w:hAnsi="Cambria" w:cs="Cambria"/>
          <w:i w:val="0"/>
          <w:iCs w:val="0"/>
          <w:lang w:val="ru-RU"/>
        </w:rPr>
        <w:t xml:space="preserve"> и в </w:t>
      </w:r>
      <w:hyperlink r:id="rId324" w:history="1">
        <w:r w:rsidRPr="009C6543">
          <w:rPr>
            <w:rFonts w:ascii="Cambria" w:hAnsi="Cambria" w:cs="Cambria"/>
            <w:i w:val="0"/>
            <w:iCs w:val="0"/>
            <w:color w:val="0000FF"/>
            <w:lang w:val="ru-RU"/>
          </w:rPr>
          <w:t>срок</w:t>
        </w:r>
      </w:hyperlink>
      <w:r w:rsidRPr="009C6543">
        <w:rPr>
          <w:rFonts w:ascii="Cambria" w:hAnsi="Cambria" w:cs="Cambria"/>
          <w:i w:val="0"/>
          <w:iCs w:val="0"/>
          <w:lang w:val="ru-RU"/>
        </w:rPr>
        <w:t>, которые установлены Министерством сельского хозяйства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24 в ред. </w:t>
      </w:r>
      <w:hyperlink r:id="rId325"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7" w:name="Par634"/>
      <w:bookmarkEnd w:id="37"/>
      <w:r w:rsidRPr="009C6543">
        <w:rPr>
          <w:rFonts w:ascii="Cambria" w:hAnsi="Cambria" w:cs="Cambria"/>
          <w:i w:val="0"/>
          <w:iCs w:val="0"/>
          <w:lang w:val="ru-RU"/>
        </w:rPr>
        <w:t xml:space="preserve">25. В случае если размер бюджетных ассигнований, предусмотренных в бюджете субъекта Российской Федерации на финансовое обеспечение субсидий, не соответствует уровню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xml:space="preserve"> из федерального бюджета, предусмотренному </w:t>
      </w:r>
      <w:hyperlink w:anchor="Par169" w:history="1">
        <w:r w:rsidRPr="009C6543">
          <w:rPr>
            <w:rFonts w:ascii="Cambria" w:hAnsi="Cambria" w:cs="Cambria"/>
            <w:i w:val="0"/>
            <w:iCs w:val="0"/>
            <w:color w:val="0000FF"/>
            <w:lang w:val="ru-RU"/>
          </w:rPr>
          <w:t>пунктом 7</w:t>
        </w:r>
      </w:hyperlink>
      <w:r w:rsidRPr="009C6543">
        <w:rPr>
          <w:rFonts w:ascii="Cambria" w:hAnsi="Cambria" w:cs="Cambria"/>
          <w:i w:val="0"/>
          <w:iCs w:val="0"/>
          <w:lang w:val="ru-RU"/>
        </w:rPr>
        <w:t xml:space="preserve"> настоящих Правил и отраженному в соглашении о предоставлении субсидий, то размер субсидии, предоставляемой бюджету субъекта Российской Федерации, подлежит сокращению до соответствующего уровня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 а высвобождающиеся средства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25 в ред. </w:t>
      </w:r>
      <w:hyperlink r:id="rId32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bookmarkStart w:id="38" w:name="Par636"/>
      <w:bookmarkEnd w:id="38"/>
      <w:r w:rsidRPr="009C6543">
        <w:rPr>
          <w:rFonts w:ascii="Cambria" w:hAnsi="Cambria" w:cs="Cambria"/>
          <w:i w:val="0"/>
          <w:iCs w:val="0"/>
          <w:lang w:val="ru-RU"/>
        </w:rPr>
        <w:t>26.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26 в ред. </w:t>
      </w:r>
      <w:hyperlink r:id="rId327"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27. Объем субсидии, образовавшийся в соответствии с </w:t>
      </w:r>
      <w:hyperlink w:anchor="Par634" w:history="1">
        <w:r w:rsidRPr="009C6543">
          <w:rPr>
            <w:rFonts w:ascii="Cambria" w:hAnsi="Cambria" w:cs="Cambria"/>
            <w:i w:val="0"/>
            <w:iCs w:val="0"/>
            <w:color w:val="0000FF"/>
            <w:lang w:val="ru-RU"/>
          </w:rPr>
          <w:t>пунктами 25</w:t>
        </w:r>
      </w:hyperlink>
      <w:r w:rsidRPr="009C6543">
        <w:rPr>
          <w:rFonts w:ascii="Cambria" w:hAnsi="Cambria" w:cs="Cambria"/>
          <w:i w:val="0"/>
          <w:iCs w:val="0"/>
          <w:lang w:val="ru-RU"/>
        </w:rPr>
        <w:t xml:space="preserve"> и </w:t>
      </w:r>
      <w:hyperlink w:anchor="Par636" w:history="1">
        <w:r w:rsidRPr="009C6543">
          <w:rPr>
            <w:rFonts w:ascii="Cambria" w:hAnsi="Cambria" w:cs="Cambria"/>
            <w:i w:val="0"/>
            <w:iCs w:val="0"/>
            <w:color w:val="0000FF"/>
            <w:lang w:val="ru-RU"/>
          </w:rPr>
          <w:t>26</w:t>
        </w:r>
      </w:hyperlink>
      <w:r w:rsidRPr="009C6543">
        <w:rPr>
          <w:rFonts w:ascii="Cambria" w:hAnsi="Cambria" w:cs="Cambria"/>
          <w:i w:val="0"/>
          <w:iCs w:val="0"/>
          <w:lang w:val="ru-RU"/>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w:t>
      </w:r>
      <w:proofErr w:type="spellStart"/>
      <w:r w:rsidRPr="009C6543">
        <w:rPr>
          <w:rFonts w:ascii="Cambria" w:hAnsi="Cambria" w:cs="Cambria"/>
          <w:i w:val="0"/>
          <w:iCs w:val="0"/>
          <w:lang w:val="ru-RU"/>
        </w:rPr>
        <w:t>софинансирования</w:t>
      </w:r>
      <w:proofErr w:type="spellEnd"/>
      <w:r w:rsidRPr="009C6543">
        <w:rPr>
          <w:rFonts w:ascii="Cambria" w:hAnsi="Cambria" w:cs="Cambria"/>
          <w:i w:val="0"/>
          <w:iCs w:val="0"/>
          <w:lang w:val="ru-RU"/>
        </w:rPr>
        <w:t>.</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Перераспределение субсидий между бюджетами субъектов Российской Федерации утверждается Правительством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27 в ред. </w:t>
      </w:r>
      <w:hyperlink r:id="rId32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28.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w:t>
      </w:r>
      <w:r w:rsidRPr="009C6543">
        <w:rPr>
          <w:rFonts w:ascii="Cambria" w:hAnsi="Cambria" w:cs="Cambria"/>
          <w:i w:val="0"/>
          <w:iCs w:val="0"/>
          <w:lang w:val="ru-RU"/>
        </w:rPr>
        <w:lastRenderedPageBreak/>
        <w:t>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28 в ред. </w:t>
      </w:r>
      <w:hyperlink r:id="rId32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29.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30" w:history="1">
        <w:r w:rsidRPr="009C6543">
          <w:rPr>
            <w:rFonts w:ascii="Cambria" w:hAnsi="Cambria" w:cs="Cambria"/>
            <w:i w:val="0"/>
            <w:iCs w:val="0"/>
            <w:color w:val="0000FF"/>
            <w:lang w:val="ru-RU"/>
          </w:rPr>
          <w:t>кодексом</w:t>
        </w:r>
      </w:hyperlink>
      <w:r w:rsidRPr="009C6543">
        <w:rPr>
          <w:rFonts w:ascii="Cambria" w:hAnsi="Cambria" w:cs="Cambria"/>
          <w:i w:val="0"/>
          <w:iCs w:val="0"/>
          <w:lang w:val="ru-RU"/>
        </w:rPr>
        <w:t xml:space="preserve"> Российской Федерации и федеральным </w:t>
      </w:r>
      <w:hyperlink r:id="rId331" w:history="1">
        <w:r w:rsidRPr="009C6543">
          <w:rPr>
            <w:rFonts w:ascii="Cambria" w:hAnsi="Cambria" w:cs="Cambria"/>
            <w:i w:val="0"/>
            <w:iCs w:val="0"/>
            <w:color w:val="0000FF"/>
            <w:lang w:val="ru-RU"/>
          </w:rPr>
          <w:t>законом</w:t>
        </w:r>
      </w:hyperlink>
      <w:r w:rsidRPr="009C6543">
        <w:rPr>
          <w:rFonts w:ascii="Cambria" w:hAnsi="Cambria" w:cs="Cambria"/>
          <w:i w:val="0"/>
          <w:iCs w:val="0"/>
          <w:lang w:val="ru-RU"/>
        </w:rPr>
        <w:t xml:space="preserve"> о федеральном бюджете на текущий финансовый год и плановый период.</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332" w:history="1">
        <w:r w:rsidRPr="009C6543">
          <w:rPr>
            <w:rFonts w:ascii="Cambria" w:hAnsi="Cambria" w:cs="Cambria"/>
            <w:i w:val="0"/>
            <w:iCs w:val="0"/>
            <w:color w:val="0000FF"/>
            <w:lang w:val="ru-RU"/>
          </w:rPr>
          <w:t>порядке</w:t>
        </w:r>
      </w:hyperlink>
      <w:r w:rsidRPr="009C6543">
        <w:rPr>
          <w:rFonts w:ascii="Cambria" w:hAnsi="Cambria" w:cs="Cambria"/>
          <w:i w:val="0"/>
          <w:iCs w:val="0"/>
          <w:lang w:val="ru-RU"/>
        </w:rPr>
        <w:t>, установленном Министерством финансов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29 в ред. </w:t>
      </w:r>
      <w:hyperlink r:id="rId333"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достижения следующих показателей результативности использования субсидии: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а) индекс производства продукции растениеводства в хозяйствах всех категорий;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б) индекс производства продукции животноводства в хозяйствах всех категорий;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объем введенных мощностей на животноводческих объектах, построенных (реконструированных и (или) модернизированных) с государственной поддержкой;</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г) объем введенных мощностей на растениеводческих объектах, построенных (реконструированных и (или) модернизированных) с государственной поддержкой.</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30 в ред. </w:t>
      </w:r>
      <w:hyperlink r:id="rId334"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31. Положения, касающиеся порядка возврата средств субъектами Российской Федерации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 предоставлении субсидий, а также порядка использования возвращенных средств главным распорядителем средств федерального бюджета, применяются в соответствии с </w:t>
      </w:r>
      <w:hyperlink r:id="rId335"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Российской Федерации от 30 сентября 2014 г. </w:t>
      </w:r>
      <w:r>
        <w:rPr>
          <w:rFonts w:ascii="Cambria" w:hAnsi="Cambria" w:cs="Cambria"/>
          <w:i w:val="0"/>
          <w:iCs w:val="0"/>
        </w:rPr>
        <w:t>N</w:t>
      </w:r>
      <w:r w:rsidRPr="009C6543">
        <w:rPr>
          <w:rFonts w:ascii="Cambria" w:hAnsi="Cambria" w:cs="Cambria"/>
          <w:i w:val="0"/>
          <w:iCs w:val="0"/>
          <w:lang w:val="ru-RU"/>
        </w:rPr>
        <w:t xml:space="preserve"> 999 "О формировании, предоставлении и распределении субсидий из федерального бюджета бюджетам субъектов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31 в ред. </w:t>
      </w:r>
      <w:hyperlink r:id="rId336"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32. В случае отсутствия на 15 сентября текущего финансового года соглашения о предоставлении субсидий субсидия соответствующего субъекта Российской Федерации перераспределяется между другими субъектами Российской Федерации и (или) на другие мероприятия Государственной </w:t>
      </w:r>
      <w:hyperlink r:id="rId337" w:history="1">
        <w:r w:rsidRPr="009C6543">
          <w:rPr>
            <w:rFonts w:ascii="Cambria" w:hAnsi="Cambria" w:cs="Cambria"/>
            <w:i w:val="0"/>
            <w:iCs w:val="0"/>
            <w:color w:val="0000FF"/>
            <w:lang w:val="ru-RU"/>
          </w:rPr>
          <w:t>программы</w:t>
        </w:r>
      </w:hyperlink>
      <w:r w:rsidRPr="009C6543">
        <w:rPr>
          <w:rFonts w:ascii="Cambria" w:hAnsi="Cambria" w:cs="Cambria"/>
          <w:i w:val="0"/>
          <w:iCs w:val="0"/>
          <w:lang w:val="ru-RU"/>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w:t>
      </w:r>
      <w:r>
        <w:rPr>
          <w:rFonts w:ascii="Cambria" w:hAnsi="Cambria" w:cs="Cambria"/>
          <w:i w:val="0"/>
          <w:iCs w:val="0"/>
        </w:rPr>
        <w:t>N</w:t>
      </w:r>
      <w:r w:rsidRPr="009C6543">
        <w:rPr>
          <w:rFonts w:ascii="Cambria" w:hAnsi="Cambria" w:cs="Cambria"/>
          <w:i w:val="0"/>
          <w:iCs w:val="0"/>
          <w:lang w:val="ru-RU"/>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о предоставлении субсидий не заключено в силу обстоятельств непреодолимой силы.</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32 в ред. </w:t>
      </w:r>
      <w:hyperlink r:id="rId338"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33 в ред. </w:t>
      </w:r>
      <w:hyperlink r:id="rId339" w:history="1">
        <w:r w:rsidRPr="009C6543">
          <w:rPr>
            <w:rFonts w:ascii="Cambria" w:hAnsi="Cambria" w:cs="Cambria"/>
            <w:i w:val="0"/>
            <w:iCs w:val="0"/>
            <w:color w:val="0000FF"/>
            <w:lang w:val="ru-RU"/>
          </w:rPr>
          <w:t>Постановления</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 xml:space="preserve">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r w:rsidRPr="009C6543">
        <w:rPr>
          <w:rFonts w:ascii="Cambria" w:hAnsi="Cambria" w:cs="Cambria"/>
          <w:i w:val="0"/>
          <w:iCs w:val="0"/>
          <w:lang w:val="ru-RU"/>
        </w:rPr>
        <w:lastRenderedPageBreak/>
        <w:t xml:space="preserve">в Министерство финансов Российской Федерации с предложением о приостановлении предоставления субсидий для принятия соответствующего решения в </w:t>
      </w:r>
      <w:hyperlink r:id="rId340" w:history="1">
        <w:r w:rsidRPr="009C6543">
          <w:rPr>
            <w:rFonts w:ascii="Cambria" w:hAnsi="Cambria" w:cs="Cambria"/>
            <w:i w:val="0"/>
            <w:iCs w:val="0"/>
            <w:color w:val="0000FF"/>
            <w:lang w:val="ru-RU"/>
          </w:rPr>
          <w:t>порядке</w:t>
        </w:r>
      </w:hyperlink>
      <w:r w:rsidRPr="009C6543">
        <w:rPr>
          <w:rFonts w:ascii="Cambria" w:hAnsi="Cambria" w:cs="Cambria"/>
          <w:i w:val="0"/>
          <w:iCs w:val="0"/>
          <w:lang w:val="ru-RU"/>
        </w:rPr>
        <w:t>, установленном Министерством финансов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34 введен </w:t>
      </w:r>
      <w:hyperlink r:id="rId341"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35 введен </w:t>
      </w:r>
      <w:hyperlink r:id="rId342"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уполномоченные органы.</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В случае несоблюдения условий, установленных соглашением о предоставлении субсидий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36 введен </w:t>
      </w:r>
      <w:hyperlink r:id="rId343"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r w:rsidRPr="009C6543">
        <w:rPr>
          <w:rFonts w:ascii="Cambria" w:hAnsi="Cambria" w:cs="Cambria"/>
          <w:i w:val="0"/>
          <w:iCs w:val="0"/>
          <w:lang w:val="ru-RU"/>
        </w:rP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9C6543" w:rsidRPr="009C6543" w:rsidRDefault="009C6543">
      <w:pPr>
        <w:widowControl w:val="0"/>
        <w:autoSpaceDE w:val="0"/>
        <w:autoSpaceDN w:val="0"/>
        <w:adjustRightInd w:val="0"/>
        <w:spacing w:after="0" w:line="240" w:lineRule="auto"/>
        <w:jc w:val="both"/>
        <w:rPr>
          <w:rFonts w:ascii="Cambria" w:hAnsi="Cambria" w:cs="Cambria"/>
          <w:i w:val="0"/>
          <w:iCs w:val="0"/>
          <w:lang w:val="ru-RU"/>
        </w:rPr>
      </w:pPr>
      <w:r w:rsidRPr="009C6543">
        <w:rPr>
          <w:rFonts w:ascii="Cambria" w:hAnsi="Cambria" w:cs="Cambria"/>
          <w:i w:val="0"/>
          <w:iCs w:val="0"/>
          <w:lang w:val="ru-RU"/>
        </w:rPr>
        <w:t xml:space="preserve">(п. 37 введен </w:t>
      </w:r>
      <w:hyperlink r:id="rId344" w:history="1">
        <w:r w:rsidRPr="009C6543">
          <w:rPr>
            <w:rFonts w:ascii="Cambria" w:hAnsi="Cambria" w:cs="Cambria"/>
            <w:i w:val="0"/>
            <w:iCs w:val="0"/>
            <w:color w:val="0000FF"/>
            <w:lang w:val="ru-RU"/>
          </w:rPr>
          <w:t>Постановлением</w:t>
        </w:r>
      </w:hyperlink>
      <w:r w:rsidRPr="009C6543">
        <w:rPr>
          <w:rFonts w:ascii="Cambria" w:hAnsi="Cambria" w:cs="Cambria"/>
          <w:i w:val="0"/>
          <w:iCs w:val="0"/>
          <w:lang w:val="ru-RU"/>
        </w:rPr>
        <w:t xml:space="preserve"> Правительства РФ от 27.01.2015 </w:t>
      </w:r>
      <w:r>
        <w:rPr>
          <w:rFonts w:ascii="Cambria" w:hAnsi="Cambria" w:cs="Cambria"/>
          <w:i w:val="0"/>
          <w:iCs w:val="0"/>
        </w:rPr>
        <w:t>N</w:t>
      </w:r>
      <w:r w:rsidRPr="009C6543">
        <w:rPr>
          <w:rFonts w:ascii="Cambria" w:hAnsi="Cambria" w:cs="Cambria"/>
          <w:i w:val="0"/>
          <w:iCs w:val="0"/>
          <w:lang w:val="ru-RU"/>
        </w:rPr>
        <w:t xml:space="preserve"> 53)</w:t>
      </w: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autoSpaceDE w:val="0"/>
        <w:autoSpaceDN w:val="0"/>
        <w:adjustRightInd w:val="0"/>
        <w:spacing w:after="0" w:line="240" w:lineRule="auto"/>
        <w:ind w:firstLine="540"/>
        <w:jc w:val="both"/>
        <w:rPr>
          <w:rFonts w:ascii="Cambria" w:hAnsi="Cambria" w:cs="Cambria"/>
          <w:i w:val="0"/>
          <w:iCs w:val="0"/>
          <w:lang w:val="ru-RU"/>
        </w:rPr>
      </w:pPr>
    </w:p>
    <w:p w:rsidR="009C6543" w:rsidRPr="009C6543" w:rsidRDefault="009C6543">
      <w:pPr>
        <w:widowControl w:val="0"/>
        <w:pBdr>
          <w:top w:val="single" w:sz="6" w:space="0" w:color="auto"/>
        </w:pBdr>
        <w:autoSpaceDE w:val="0"/>
        <w:autoSpaceDN w:val="0"/>
        <w:adjustRightInd w:val="0"/>
        <w:spacing w:before="100" w:after="100" w:line="240" w:lineRule="auto"/>
        <w:jc w:val="both"/>
        <w:rPr>
          <w:rFonts w:ascii="Cambria" w:hAnsi="Cambria" w:cs="Cambria"/>
          <w:i w:val="0"/>
          <w:iCs w:val="0"/>
          <w:sz w:val="2"/>
          <w:szCs w:val="2"/>
          <w:lang w:val="ru-RU"/>
        </w:rPr>
      </w:pPr>
    </w:p>
    <w:p w:rsidR="00725DE4" w:rsidRPr="009C6543" w:rsidRDefault="00725DE4">
      <w:pPr>
        <w:rPr>
          <w:lang w:val="ru-RU"/>
        </w:rPr>
      </w:pPr>
    </w:p>
    <w:sectPr w:rsidR="00725DE4" w:rsidRPr="009C6543" w:rsidSect="009C654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9C6543"/>
    <w:rsid w:val="00001FC0"/>
    <w:rsid w:val="000043B2"/>
    <w:rsid w:val="00005953"/>
    <w:rsid w:val="00006FE7"/>
    <w:rsid w:val="0001022D"/>
    <w:rsid w:val="000106C0"/>
    <w:rsid w:val="00013580"/>
    <w:rsid w:val="00025880"/>
    <w:rsid w:val="000309C6"/>
    <w:rsid w:val="00032AC5"/>
    <w:rsid w:val="00033E74"/>
    <w:rsid w:val="000411FA"/>
    <w:rsid w:val="000433B8"/>
    <w:rsid w:val="00043C45"/>
    <w:rsid w:val="00044712"/>
    <w:rsid w:val="0004568C"/>
    <w:rsid w:val="00052174"/>
    <w:rsid w:val="00052562"/>
    <w:rsid w:val="000610EF"/>
    <w:rsid w:val="0006374A"/>
    <w:rsid w:val="00065573"/>
    <w:rsid w:val="000757D7"/>
    <w:rsid w:val="00084047"/>
    <w:rsid w:val="000873D8"/>
    <w:rsid w:val="000966DE"/>
    <w:rsid w:val="00097F74"/>
    <w:rsid w:val="000A0E23"/>
    <w:rsid w:val="000A2A56"/>
    <w:rsid w:val="000A5674"/>
    <w:rsid w:val="000A697A"/>
    <w:rsid w:val="000B0B22"/>
    <w:rsid w:val="000B370B"/>
    <w:rsid w:val="000B55D1"/>
    <w:rsid w:val="000B640C"/>
    <w:rsid w:val="000B716D"/>
    <w:rsid w:val="000B7D2C"/>
    <w:rsid w:val="000C07F3"/>
    <w:rsid w:val="000C3592"/>
    <w:rsid w:val="000C5296"/>
    <w:rsid w:val="000C6A52"/>
    <w:rsid w:val="000D3AD4"/>
    <w:rsid w:val="000D46EF"/>
    <w:rsid w:val="000D4C81"/>
    <w:rsid w:val="000D4DCF"/>
    <w:rsid w:val="000E2E08"/>
    <w:rsid w:val="000E3503"/>
    <w:rsid w:val="000E417A"/>
    <w:rsid w:val="000E5196"/>
    <w:rsid w:val="000E7D7F"/>
    <w:rsid w:val="000F4B15"/>
    <w:rsid w:val="001017D9"/>
    <w:rsid w:val="00103F83"/>
    <w:rsid w:val="00104D91"/>
    <w:rsid w:val="0010529C"/>
    <w:rsid w:val="00113231"/>
    <w:rsid w:val="00113BF3"/>
    <w:rsid w:val="001145E1"/>
    <w:rsid w:val="00116ED4"/>
    <w:rsid w:val="00117A5D"/>
    <w:rsid w:val="00120EB1"/>
    <w:rsid w:val="00124EB8"/>
    <w:rsid w:val="0012699E"/>
    <w:rsid w:val="00126DCD"/>
    <w:rsid w:val="0012743C"/>
    <w:rsid w:val="00130656"/>
    <w:rsid w:val="001333C0"/>
    <w:rsid w:val="001345BC"/>
    <w:rsid w:val="00136CB6"/>
    <w:rsid w:val="001370AC"/>
    <w:rsid w:val="00141A9C"/>
    <w:rsid w:val="00144C24"/>
    <w:rsid w:val="001543E5"/>
    <w:rsid w:val="00155119"/>
    <w:rsid w:val="00156989"/>
    <w:rsid w:val="00156D6A"/>
    <w:rsid w:val="00160211"/>
    <w:rsid w:val="00160B41"/>
    <w:rsid w:val="00161FAE"/>
    <w:rsid w:val="001659BB"/>
    <w:rsid w:val="00166EFD"/>
    <w:rsid w:val="00167457"/>
    <w:rsid w:val="00171B3A"/>
    <w:rsid w:val="00172222"/>
    <w:rsid w:val="00174AD3"/>
    <w:rsid w:val="00180986"/>
    <w:rsid w:val="001818AC"/>
    <w:rsid w:val="00182245"/>
    <w:rsid w:val="001823C1"/>
    <w:rsid w:val="0018490E"/>
    <w:rsid w:val="0018586E"/>
    <w:rsid w:val="00187818"/>
    <w:rsid w:val="0019081D"/>
    <w:rsid w:val="00191457"/>
    <w:rsid w:val="00192016"/>
    <w:rsid w:val="0019279C"/>
    <w:rsid w:val="001927BD"/>
    <w:rsid w:val="00192F1A"/>
    <w:rsid w:val="0019305A"/>
    <w:rsid w:val="00193D9B"/>
    <w:rsid w:val="00194E06"/>
    <w:rsid w:val="00195C97"/>
    <w:rsid w:val="00195F5E"/>
    <w:rsid w:val="00196EAF"/>
    <w:rsid w:val="001A00E4"/>
    <w:rsid w:val="001A214E"/>
    <w:rsid w:val="001A26F8"/>
    <w:rsid w:val="001A3C12"/>
    <w:rsid w:val="001A5D99"/>
    <w:rsid w:val="001B068B"/>
    <w:rsid w:val="001B328A"/>
    <w:rsid w:val="001B65D7"/>
    <w:rsid w:val="001C6378"/>
    <w:rsid w:val="001C6D25"/>
    <w:rsid w:val="001D348A"/>
    <w:rsid w:val="001D6FA5"/>
    <w:rsid w:val="001E0E01"/>
    <w:rsid w:val="001E128C"/>
    <w:rsid w:val="001E13A4"/>
    <w:rsid w:val="001E4B56"/>
    <w:rsid w:val="001E6BE7"/>
    <w:rsid w:val="001F2434"/>
    <w:rsid w:val="001F611B"/>
    <w:rsid w:val="001F6443"/>
    <w:rsid w:val="001F7166"/>
    <w:rsid w:val="00200FEC"/>
    <w:rsid w:val="0020628B"/>
    <w:rsid w:val="002066BC"/>
    <w:rsid w:val="00210F3C"/>
    <w:rsid w:val="00227364"/>
    <w:rsid w:val="00234FB2"/>
    <w:rsid w:val="00235BF4"/>
    <w:rsid w:val="002428DF"/>
    <w:rsid w:val="0024292F"/>
    <w:rsid w:val="00242AC9"/>
    <w:rsid w:val="00243095"/>
    <w:rsid w:val="0025009C"/>
    <w:rsid w:val="002509D6"/>
    <w:rsid w:val="002510AB"/>
    <w:rsid w:val="00257A49"/>
    <w:rsid w:val="00260888"/>
    <w:rsid w:val="00261F08"/>
    <w:rsid w:val="00263DFC"/>
    <w:rsid w:val="002661BE"/>
    <w:rsid w:val="00277536"/>
    <w:rsid w:val="002815C2"/>
    <w:rsid w:val="00282753"/>
    <w:rsid w:val="002833AD"/>
    <w:rsid w:val="00284BDD"/>
    <w:rsid w:val="002906EB"/>
    <w:rsid w:val="00291D5D"/>
    <w:rsid w:val="00293C59"/>
    <w:rsid w:val="002A1B36"/>
    <w:rsid w:val="002B53EB"/>
    <w:rsid w:val="002C486A"/>
    <w:rsid w:val="002C5A22"/>
    <w:rsid w:val="002C75D2"/>
    <w:rsid w:val="002E1E18"/>
    <w:rsid w:val="002E2075"/>
    <w:rsid w:val="002E42FA"/>
    <w:rsid w:val="002F096A"/>
    <w:rsid w:val="002F1EF0"/>
    <w:rsid w:val="002F2D2C"/>
    <w:rsid w:val="002F42CD"/>
    <w:rsid w:val="002F773D"/>
    <w:rsid w:val="002F7C19"/>
    <w:rsid w:val="00302ED8"/>
    <w:rsid w:val="00303F26"/>
    <w:rsid w:val="00306E3C"/>
    <w:rsid w:val="00317590"/>
    <w:rsid w:val="00323BD3"/>
    <w:rsid w:val="0033019C"/>
    <w:rsid w:val="00335F94"/>
    <w:rsid w:val="00337B5F"/>
    <w:rsid w:val="0034111A"/>
    <w:rsid w:val="00342A8C"/>
    <w:rsid w:val="00344FED"/>
    <w:rsid w:val="00346ACC"/>
    <w:rsid w:val="00353899"/>
    <w:rsid w:val="00353A7B"/>
    <w:rsid w:val="00355F32"/>
    <w:rsid w:val="003565F3"/>
    <w:rsid w:val="00357B28"/>
    <w:rsid w:val="0036137D"/>
    <w:rsid w:val="00362CF6"/>
    <w:rsid w:val="00365229"/>
    <w:rsid w:val="003714DF"/>
    <w:rsid w:val="00372C29"/>
    <w:rsid w:val="00376199"/>
    <w:rsid w:val="003806F5"/>
    <w:rsid w:val="00382DEE"/>
    <w:rsid w:val="003911AD"/>
    <w:rsid w:val="00391679"/>
    <w:rsid w:val="003A33B6"/>
    <w:rsid w:val="003A7FBF"/>
    <w:rsid w:val="003B315E"/>
    <w:rsid w:val="003B4AF4"/>
    <w:rsid w:val="003C13FE"/>
    <w:rsid w:val="003C2817"/>
    <w:rsid w:val="003C2A9A"/>
    <w:rsid w:val="003C2CF4"/>
    <w:rsid w:val="003C68C8"/>
    <w:rsid w:val="003C7B76"/>
    <w:rsid w:val="003D45AE"/>
    <w:rsid w:val="003E1F2B"/>
    <w:rsid w:val="003E2C8C"/>
    <w:rsid w:val="003E5CCE"/>
    <w:rsid w:val="003F069B"/>
    <w:rsid w:val="003F0AFC"/>
    <w:rsid w:val="003F5D2B"/>
    <w:rsid w:val="00403369"/>
    <w:rsid w:val="0040345C"/>
    <w:rsid w:val="004047E8"/>
    <w:rsid w:val="004048FB"/>
    <w:rsid w:val="0040634D"/>
    <w:rsid w:val="004108D9"/>
    <w:rsid w:val="00410A38"/>
    <w:rsid w:val="00411C0A"/>
    <w:rsid w:val="0041524F"/>
    <w:rsid w:val="00422F96"/>
    <w:rsid w:val="00423800"/>
    <w:rsid w:val="0042469E"/>
    <w:rsid w:val="00451735"/>
    <w:rsid w:val="00451EED"/>
    <w:rsid w:val="00455B02"/>
    <w:rsid w:val="00461061"/>
    <w:rsid w:val="00461392"/>
    <w:rsid w:val="00463AC7"/>
    <w:rsid w:val="004669E1"/>
    <w:rsid w:val="00466A67"/>
    <w:rsid w:val="00467F64"/>
    <w:rsid w:val="004722D4"/>
    <w:rsid w:val="00476CBD"/>
    <w:rsid w:val="0048393D"/>
    <w:rsid w:val="0049289F"/>
    <w:rsid w:val="00495E4E"/>
    <w:rsid w:val="004A0BD7"/>
    <w:rsid w:val="004A3A41"/>
    <w:rsid w:val="004A538D"/>
    <w:rsid w:val="004A54FC"/>
    <w:rsid w:val="004A5541"/>
    <w:rsid w:val="004B3864"/>
    <w:rsid w:val="004B4886"/>
    <w:rsid w:val="004B5978"/>
    <w:rsid w:val="004C4372"/>
    <w:rsid w:val="004D5091"/>
    <w:rsid w:val="004E0F18"/>
    <w:rsid w:val="004E5032"/>
    <w:rsid w:val="004E6146"/>
    <w:rsid w:val="004E7598"/>
    <w:rsid w:val="004F427B"/>
    <w:rsid w:val="004F5A91"/>
    <w:rsid w:val="004F6589"/>
    <w:rsid w:val="004F77BC"/>
    <w:rsid w:val="004F7943"/>
    <w:rsid w:val="004F7DED"/>
    <w:rsid w:val="00500F43"/>
    <w:rsid w:val="00501508"/>
    <w:rsid w:val="00517217"/>
    <w:rsid w:val="00520B66"/>
    <w:rsid w:val="00522E6F"/>
    <w:rsid w:val="0053190F"/>
    <w:rsid w:val="0053198D"/>
    <w:rsid w:val="0053694A"/>
    <w:rsid w:val="00537F6A"/>
    <w:rsid w:val="00541A0F"/>
    <w:rsid w:val="00543C38"/>
    <w:rsid w:val="00544F70"/>
    <w:rsid w:val="00546069"/>
    <w:rsid w:val="005475DC"/>
    <w:rsid w:val="005505FA"/>
    <w:rsid w:val="00552737"/>
    <w:rsid w:val="00553AAB"/>
    <w:rsid w:val="00555C38"/>
    <w:rsid w:val="00563BE0"/>
    <w:rsid w:val="005712C0"/>
    <w:rsid w:val="005724F2"/>
    <w:rsid w:val="005754C6"/>
    <w:rsid w:val="0057661D"/>
    <w:rsid w:val="00577EB9"/>
    <w:rsid w:val="005854B4"/>
    <w:rsid w:val="005917A6"/>
    <w:rsid w:val="005932AB"/>
    <w:rsid w:val="005A5243"/>
    <w:rsid w:val="005A53E0"/>
    <w:rsid w:val="005B736B"/>
    <w:rsid w:val="005C1748"/>
    <w:rsid w:val="005C1E00"/>
    <w:rsid w:val="005C4F26"/>
    <w:rsid w:val="005C7597"/>
    <w:rsid w:val="005D3D90"/>
    <w:rsid w:val="005D4270"/>
    <w:rsid w:val="005D4A0F"/>
    <w:rsid w:val="005D6CED"/>
    <w:rsid w:val="005D74C8"/>
    <w:rsid w:val="005E3205"/>
    <w:rsid w:val="005E71E6"/>
    <w:rsid w:val="005F6B7E"/>
    <w:rsid w:val="005F7E17"/>
    <w:rsid w:val="00602618"/>
    <w:rsid w:val="00605B6F"/>
    <w:rsid w:val="0061662F"/>
    <w:rsid w:val="00616A38"/>
    <w:rsid w:val="00617A48"/>
    <w:rsid w:val="00624C34"/>
    <w:rsid w:val="00625E56"/>
    <w:rsid w:val="0063224E"/>
    <w:rsid w:val="00665484"/>
    <w:rsid w:val="00684401"/>
    <w:rsid w:val="00684D65"/>
    <w:rsid w:val="00692879"/>
    <w:rsid w:val="006962D3"/>
    <w:rsid w:val="006A1636"/>
    <w:rsid w:val="006A552F"/>
    <w:rsid w:val="006B1212"/>
    <w:rsid w:val="006B2225"/>
    <w:rsid w:val="006C3752"/>
    <w:rsid w:val="006D59B5"/>
    <w:rsid w:val="006F4FAD"/>
    <w:rsid w:val="006F5618"/>
    <w:rsid w:val="006F5E59"/>
    <w:rsid w:val="007009FC"/>
    <w:rsid w:val="00701D76"/>
    <w:rsid w:val="00702014"/>
    <w:rsid w:val="0070206C"/>
    <w:rsid w:val="00702637"/>
    <w:rsid w:val="00703420"/>
    <w:rsid w:val="00706567"/>
    <w:rsid w:val="007111AF"/>
    <w:rsid w:val="00712ABA"/>
    <w:rsid w:val="007153E9"/>
    <w:rsid w:val="00723007"/>
    <w:rsid w:val="00723427"/>
    <w:rsid w:val="00725DE4"/>
    <w:rsid w:val="0073000A"/>
    <w:rsid w:val="007305A0"/>
    <w:rsid w:val="00732E9F"/>
    <w:rsid w:val="007365A7"/>
    <w:rsid w:val="007373C6"/>
    <w:rsid w:val="00737FEF"/>
    <w:rsid w:val="007427FE"/>
    <w:rsid w:val="00742901"/>
    <w:rsid w:val="00747259"/>
    <w:rsid w:val="0075523B"/>
    <w:rsid w:val="0076276E"/>
    <w:rsid w:val="00763CE2"/>
    <w:rsid w:val="00764A5E"/>
    <w:rsid w:val="00765C12"/>
    <w:rsid w:val="00771AE6"/>
    <w:rsid w:val="007733DF"/>
    <w:rsid w:val="00773D04"/>
    <w:rsid w:val="0077498A"/>
    <w:rsid w:val="0077778C"/>
    <w:rsid w:val="007838BF"/>
    <w:rsid w:val="00783CCF"/>
    <w:rsid w:val="007A374E"/>
    <w:rsid w:val="007B0FF6"/>
    <w:rsid w:val="007B4209"/>
    <w:rsid w:val="007B5881"/>
    <w:rsid w:val="007C6602"/>
    <w:rsid w:val="007D0E9E"/>
    <w:rsid w:val="007D1DFB"/>
    <w:rsid w:val="007D3841"/>
    <w:rsid w:val="007D50B5"/>
    <w:rsid w:val="007E3C57"/>
    <w:rsid w:val="007E491A"/>
    <w:rsid w:val="007F123E"/>
    <w:rsid w:val="007F2F79"/>
    <w:rsid w:val="007F43A1"/>
    <w:rsid w:val="007F5867"/>
    <w:rsid w:val="00801B16"/>
    <w:rsid w:val="00803038"/>
    <w:rsid w:val="008100CE"/>
    <w:rsid w:val="00812586"/>
    <w:rsid w:val="00813BDA"/>
    <w:rsid w:val="00814461"/>
    <w:rsid w:val="00830E07"/>
    <w:rsid w:val="00831517"/>
    <w:rsid w:val="00831CA3"/>
    <w:rsid w:val="00835D64"/>
    <w:rsid w:val="00836DB6"/>
    <w:rsid w:val="0085228E"/>
    <w:rsid w:val="00857327"/>
    <w:rsid w:val="00857408"/>
    <w:rsid w:val="00857CF7"/>
    <w:rsid w:val="00857D24"/>
    <w:rsid w:val="0086661C"/>
    <w:rsid w:val="00871148"/>
    <w:rsid w:val="00871AF5"/>
    <w:rsid w:val="00873F2B"/>
    <w:rsid w:val="00893F6F"/>
    <w:rsid w:val="008972A9"/>
    <w:rsid w:val="008A067A"/>
    <w:rsid w:val="008A2D9E"/>
    <w:rsid w:val="008B30EB"/>
    <w:rsid w:val="008C0966"/>
    <w:rsid w:val="008C0AD1"/>
    <w:rsid w:val="008D19E7"/>
    <w:rsid w:val="008D1E10"/>
    <w:rsid w:val="008D781E"/>
    <w:rsid w:val="008E1EEF"/>
    <w:rsid w:val="008E73FB"/>
    <w:rsid w:val="008F3F9C"/>
    <w:rsid w:val="008F5B7E"/>
    <w:rsid w:val="00904AE4"/>
    <w:rsid w:val="0090778E"/>
    <w:rsid w:val="009148E5"/>
    <w:rsid w:val="00914D4F"/>
    <w:rsid w:val="009150EC"/>
    <w:rsid w:val="009160B8"/>
    <w:rsid w:val="00917E27"/>
    <w:rsid w:val="009220E1"/>
    <w:rsid w:val="00922BA3"/>
    <w:rsid w:val="00927167"/>
    <w:rsid w:val="00931CDE"/>
    <w:rsid w:val="00935720"/>
    <w:rsid w:val="0094115A"/>
    <w:rsid w:val="00943514"/>
    <w:rsid w:val="009435CD"/>
    <w:rsid w:val="00943B49"/>
    <w:rsid w:val="009448D6"/>
    <w:rsid w:val="0094727E"/>
    <w:rsid w:val="00947CFB"/>
    <w:rsid w:val="009552B8"/>
    <w:rsid w:val="009558C1"/>
    <w:rsid w:val="00956E58"/>
    <w:rsid w:val="009637BE"/>
    <w:rsid w:val="00966A78"/>
    <w:rsid w:val="0096778A"/>
    <w:rsid w:val="00967ED3"/>
    <w:rsid w:val="009747AE"/>
    <w:rsid w:val="009759F1"/>
    <w:rsid w:val="00992BC0"/>
    <w:rsid w:val="0099377D"/>
    <w:rsid w:val="00996A87"/>
    <w:rsid w:val="009A1B92"/>
    <w:rsid w:val="009A3765"/>
    <w:rsid w:val="009A4A52"/>
    <w:rsid w:val="009B3EBA"/>
    <w:rsid w:val="009C0290"/>
    <w:rsid w:val="009C6543"/>
    <w:rsid w:val="009D3162"/>
    <w:rsid w:val="009D34F4"/>
    <w:rsid w:val="009D78E4"/>
    <w:rsid w:val="009F0CAD"/>
    <w:rsid w:val="009F208E"/>
    <w:rsid w:val="00A00CC9"/>
    <w:rsid w:val="00A10314"/>
    <w:rsid w:val="00A131A3"/>
    <w:rsid w:val="00A15944"/>
    <w:rsid w:val="00A16D6E"/>
    <w:rsid w:val="00A17DB2"/>
    <w:rsid w:val="00A203DB"/>
    <w:rsid w:val="00A209B9"/>
    <w:rsid w:val="00A22EE6"/>
    <w:rsid w:val="00A23013"/>
    <w:rsid w:val="00A26640"/>
    <w:rsid w:val="00A30A8E"/>
    <w:rsid w:val="00A3112F"/>
    <w:rsid w:val="00A347D9"/>
    <w:rsid w:val="00A34B9C"/>
    <w:rsid w:val="00A44C0B"/>
    <w:rsid w:val="00A51212"/>
    <w:rsid w:val="00A52D99"/>
    <w:rsid w:val="00A57379"/>
    <w:rsid w:val="00A65E88"/>
    <w:rsid w:val="00A709EA"/>
    <w:rsid w:val="00A76E65"/>
    <w:rsid w:val="00A84EEF"/>
    <w:rsid w:val="00A91A87"/>
    <w:rsid w:val="00A943A4"/>
    <w:rsid w:val="00A97FBA"/>
    <w:rsid w:val="00AA3C21"/>
    <w:rsid w:val="00AB0855"/>
    <w:rsid w:val="00AB3D05"/>
    <w:rsid w:val="00AB3D6E"/>
    <w:rsid w:val="00AB4E01"/>
    <w:rsid w:val="00AB6BA3"/>
    <w:rsid w:val="00AC0991"/>
    <w:rsid w:val="00AC1216"/>
    <w:rsid w:val="00AC1D72"/>
    <w:rsid w:val="00AC7766"/>
    <w:rsid w:val="00AD1DE8"/>
    <w:rsid w:val="00AD73A4"/>
    <w:rsid w:val="00AE09BF"/>
    <w:rsid w:val="00AE42F3"/>
    <w:rsid w:val="00AF14AF"/>
    <w:rsid w:val="00AF3C8B"/>
    <w:rsid w:val="00B1064B"/>
    <w:rsid w:val="00B154DF"/>
    <w:rsid w:val="00B17AB8"/>
    <w:rsid w:val="00B237E7"/>
    <w:rsid w:val="00B277E9"/>
    <w:rsid w:val="00B3244C"/>
    <w:rsid w:val="00B36E24"/>
    <w:rsid w:val="00B37051"/>
    <w:rsid w:val="00B41798"/>
    <w:rsid w:val="00B44A57"/>
    <w:rsid w:val="00B45595"/>
    <w:rsid w:val="00B46EAE"/>
    <w:rsid w:val="00B50782"/>
    <w:rsid w:val="00B54870"/>
    <w:rsid w:val="00B630F9"/>
    <w:rsid w:val="00B67DA6"/>
    <w:rsid w:val="00B70232"/>
    <w:rsid w:val="00B73548"/>
    <w:rsid w:val="00B746DA"/>
    <w:rsid w:val="00B764A8"/>
    <w:rsid w:val="00B765EE"/>
    <w:rsid w:val="00B8640C"/>
    <w:rsid w:val="00BA17D7"/>
    <w:rsid w:val="00BA4F95"/>
    <w:rsid w:val="00BA65B5"/>
    <w:rsid w:val="00BB0911"/>
    <w:rsid w:val="00BB0AB4"/>
    <w:rsid w:val="00BB28BE"/>
    <w:rsid w:val="00BB3CBF"/>
    <w:rsid w:val="00BB4FF2"/>
    <w:rsid w:val="00BB5D92"/>
    <w:rsid w:val="00BC1529"/>
    <w:rsid w:val="00BC414E"/>
    <w:rsid w:val="00BC4D10"/>
    <w:rsid w:val="00BD0707"/>
    <w:rsid w:val="00BD5441"/>
    <w:rsid w:val="00BD6610"/>
    <w:rsid w:val="00BD705D"/>
    <w:rsid w:val="00BE2179"/>
    <w:rsid w:val="00BE42B3"/>
    <w:rsid w:val="00BF22C5"/>
    <w:rsid w:val="00BF2476"/>
    <w:rsid w:val="00BF2972"/>
    <w:rsid w:val="00BF4978"/>
    <w:rsid w:val="00BF4E65"/>
    <w:rsid w:val="00C02E0D"/>
    <w:rsid w:val="00C1557E"/>
    <w:rsid w:val="00C23A68"/>
    <w:rsid w:val="00C34494"/>
    <w:rsid w:val="00C37AEB"/>
    <w:rsid w:val="00C40106"/>
    <w:rsid w:val="00C47C38"/>
    <w:rsid w:val="00C5011A"/>
    <w:rsid w:val="00C614F3"/>
    <w:rsid w:val="00C73658"/>
    <w:rsid w:val="00C75AC7"/>
    <w:rsid w:val="00C81301"/>
    <w:rsid w:val="00C817D2"/>
    <w:rsid w:val="00C831C8"/>
    <w:rsid w:val="00C83E28"/>
    <w:rsid w:val="00C868AE"/>
    <w:rsid w:val="00C86EA4"/>
    <w:rsid w:val="00C917C6"/>
    <w:rsid w:val="00C91D56"/>
    <w:rsid w:val="00C924A8"/>
    <w:rsid w:val="00C93629"/>
    <w:rsid w:val="00C9518F"/>
    <w:rsid w:val="00CA14F6"/>
    <w:rsid w:val="00CA2B77"/>
    <w:rsid w:val="00CB074C"/>
    <w:rsid w:val="00CB0BA1"/>
    <w:rsid w:val="00CB6222"/>
    <w:rsid w:val="00CC3596"/>
    <w:rsid w:val="00CC3F13"/>
    <w:rsid w:val="00CC4AFD"/>
    <w:rsid w:val="00CD0244"/>
    <w:rsid w:val="00CD6210"/>
    <w:rsid w:val="00CE11F5"/>
    <w:rsid w:val="00CE1CF4"/>
    <w:rsid w:val="00CE395D"/>
    <w:rsid w:val="00CE3B34"/>
    <w:rsid w:val="00CE3BFA"/>
    <w:rsid w:val="00CE5C19"/>
    <w:rsid w:val="00CE6E75"/>
    <w:rsid w:val="00CF2FCB"/>
    <w:rsid w:val="00D00E27"/>
    <w:rsid w:val="00D02055"/>
    <w:rsid w:val="00D03660"/>
    <w:rsid w:val="00D07A76"/>
    <w:rsid w:val="00D11A54"/>
    <w:rsid w:val="00D14EA0"/>
    <w:rsid w:val="00D22728"/>
    <w:rsid w:val="00D23E07"/>
    <w:rsid w:val="00D2751D"/>
    <w:rsid w:val="00D27D01"/>
    <w:rsid w:val="00D3240E"/>
    <w:rsid w:val="00D32C60"/>
    <w:rsid w:val="00D33992"/>
    <w:rsid w:val="00D343B2"/>
    <w:rsid w:val="00D447B4"/>
    <w:rsid w:val="00D47570"/>
    <w:rsid w:val="00D51745"/>
    <w:rsid w:val="00D55FB7"/>
    <w:rsid w:val="00D6715C"/>
    <w:rsid w:val="00D71AF9"/>
    <w:rsid w:val="00D73A00"/>
    <w:rsid w:val="00D80F68"/>
    <w:rsid w:val="00D83B04"/>
    <w:rsid w:val="00D87C0D"/>
    <w:rsid w:val="00D915BE"/>
    <w:rsid w:val="00D91614"/>
    <w:rsid w:val="00D92F3E"/>
    <w:rsid w:val="00D937B5"/>
    <w:rsid w:val="00D957FC"/>
    <w:rsid w:val="00DA254E"/>
    <w:rsid w:val="00DA3670"/>
    <w:rsid w:val="00DA3A2F"/>
    <w:rsid w:val="00DA716D"/>
    <w:rsid w:val="00DB4929"/>
    <w:rsid w:val="00DB6E68"/>
    <w:rsid w:val="00DC2B8F"/>
    <w:rsid w:val="00DC4A64"/>
    <w:rsid w:val="00DD10BE"/>
    <w:rsid w:val="00DD1535"/>
    <w:rsid w:val="00DD32AD"/>
    <w:rsid w:val="00DD419C"/>
    <w:rsid w:val="00DD6340"/>
    <w:rsid w:val="00DF5891"/>
    <w:rsid w:val="00DF6CB2"/>
    <w:rsid w:val="00E0109A"/>
    <w:rsid w:val="00E0250D"/>
    <w:rsid w:val="00E02FF9"/>
    <w:rsid w:val="00E06BD0"/>
    <w:rsid w:val="00E15CAE"/>
    <w:rsid w:val="00E1615D"/>
    <w:rsid w:val="00E175E1"/>
    <w:rsid w:val="00E17857"/>
    <w:rsid w:val="00E235FF"/>
    <w:rsid w:val="00E2524B"/>
    <w:rsid w:val="00E304EC"/>
    <w:rsid w:val="00E326C2"/>
    <w:rsid w:val="00E406E8"/>
    <w:rsid w:val="00E420BE"/>
    <w:rsid w:val="00E50C6A"/>
    <w:rsid w:val="00E50C93"/>
    <w:rsid w:val="00E52471"/>
    <w:rsid w:val="00E53CB8"/>
    <w:rsid w:val="00E620B4"/>
    <w:rsid w:val="00E62AA3"/>
    <w:rsid w:val="00E66CF5"/>
    <w:rsid w:val="00E67A9F"/>
    <w:rsid w:val="00E745FB"/>
    <w:rsid w:val="00E74942"/>
    <w:rsid w:val="00E81C8D"/>
    <w:rsid w:val="00E877EE"/>
    <w:rsid w:val="00E902D5"/>
    <w:rsid w:val="00E90F8A"/>
    <w:rsid w:val="00EA06AD"/>
    <w:rsid w:val="00EA523E"/>
    <w:rsid w:val="00EA5D7C"/>
    <w:rsid w:val="00EB747D"/>
    <w:rsid w:val="00EC14EF"/>
    <w:rsid w:val="00ED64FF"/>
    <w:rsid w:val="00EE1ADB"/>
    <w:rsid w:val="00EE245E"/>
    <w:rsid w:val="00EE4CED"/>
    <w:rsid w:val="00EE616D"/>
    <w:rsid w:val="00EF51EA"/>
    <w:rsid w:val="00EF5282"/>
    <w:rsid w:val="00EF5366"/>
    <w:rsid w:val="00F05258"/>
    <w:rsid w:val="00F13888"/>
    <w:rsid w:val="00F14E0B"/>
    <w:rsid w:val="00F161A9"/>
    <w:rsid w:val="00F16739"/>
    <w:rsid w:val="00F232D9"/>
    <w:rsid w:val="00F24F20"/>
    <w:rsid w:val="00F31423"/>
    <w:rsid w:val="00F32F49"/>
    <w:rsid w:val="00F3392D"/>
    <w:rsid w:val="00F33FF3"/>
    <w:rsid w:val="00F363A0"/>
    <w:rsid w:val="00F42D61"/>
    <w:rsid w:val="00F43BAC"/>
    <w:rsid w:val="00F473F5"/>
    <w:rsid w:val="00F4784F"/>
    <w:rsid w:val="00F505B3"/>
    <w:rsid w:val="00F50698"/>
    <w:rsid w:val="00F55F36"/>
    <w:rsid w:val="00F61FC5"/>
    <w:rsid w:val="00F647E0"/>
    <w:rsid w:val="00F65C53"/>
    <w:rsid w:val="00F7161F"/>
    <w:rsid w:val="00F736B5"/>
    <w:rsid w:val="00F73F48"/>
    <w:rsid w:val="00F82C77"/>
    <w:rsid w:val="00F909CC"/>
    <w:rsid w:val="00F926DE"/>
    <w:rsid w:val="00F94489"/>
    <w:rsid w:val="00F9450A"/>
    <w:rsid w:val="00FA1A1D"/>
    <w:rsid w:val="00FA29BE"/>
    <w:rsid w:val="00FA5863"/>
    <w:rsid w:val="00FB23CF"/>
    <w:rsid w:val="00FB46D9"/>
    <w:rsid w:val="00FB4F43"/>
    <w:rsid w:val="00FB598D"/>
    <w:rsid w:val="00FC0A20"/>
    <w:rsid w:val="00FC4EC7"/>
    <w:rsid w:val="00FC5186"/>
    <w:rsid w:val="00FD1374"/>
    <w:rsid w:val="00FD154B"/>
    <w:rsid w:val="00FD584B"/>
    <w:rsid w:val="00FF5AAC"/>
    <w:rsid w:val="00FF7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4E"/>
    <w:rPr>
      <w:i/>
      <w:iCs/>
      <w:sz w:val="20"/>
      <w:szCs w:val="20"/>
    </w:rPr>
  </w:style>
  <w:style w:type="paragraph" w:styleId="1">
    <w:name w:val="heading 1"/>
    <w:basedOn w:val="a"/>
    <w:next w:val="a"/>
    <w:link w:val="10"/>
    <w:uiPriority w:val="9"/>
    <w:qFormat/>
    <w:rsid w:val="001A214E"/>
    <w:pPr>
      <w:pBdr>
        <w:top w:val="single" w:sz="8" w:space="0" w:color="B0CCB0" w:themeColor="accent2"/>
        <w:left w:val="single" w:sz="8" w:space="0" w:color="B0CCB0" w:themeColor="accent2"/>
        <w:bottom w:val="single" w:sz="8" w:space="0" w:color="B0CCB0" w:themeColor="accent2"/>
        <w:right w:val="single" w:sz="8" w:space="0" w:color="B0CCB0" w:themeColor="accent2"/>
      </w:pBdr>
      <w:shd w:val="clear" w:color="auto" w:fill="EFF4EF" w:themeFill="accent2" w:themeFillTint="33"/>
      <w:spacing w:before="480" w:after="100" w:line="269" w:lineRule="auto"/>
      <w:contextualSpacing/>
      <w:outlineLvl w:val="0"/>
    </w:pPr>
    <w:rPr>
      <w:rFonts w:asciiTheme="majorHAnsi" w:eastAsiaTheme="majorEastAsia" w:hAnsiTheme="majorHAnsi" w:cstheme="majorBidi"/>
      <w:b/>
      <w:bCs/>
      <w:color w:val="4A724A" w:themeColor="accent2" w:themeShade="7F"/>
      <w:sz w:val="22"/>
      <w:szCs w:val="22"/>
    </w:rPr>
  </w:style>
  <w:style w:type="paragraph" w:styleId="2">
    <w:name w:val="heading 2"/>
    <w:basedOn w:val="a"/>
    <w:next w:val="a"/>
    <w:link w:val="20"/>
    <w:uiPriority w:val="9"/>
    <w:semiHidden/>
    <w:unhideWhenUsed/>
    <w:qFormat/>
    <w:rsid w:val="001A214E"/>
    <w:pPr>
      <w:pBdr>
        <w:top w:val="single" w:sz="4" w:space="0" w:color="B0CCB0" w:themeColor="accent2"/>
        <w:left w:val="single" w:sz="48" w:space="2" w:color="B0CCB0" w:themeColor="accent2"/>
        <w:bottom w:val="single" w:sz="4" w:space="0" w:color="B0CCB0" w:themeColor="accent2"/>
        <w:right w:val="single" w:sz="4" w:space="4" w:color="B0CCB0" w:themeColor="accent2"/>
      </w:pBdr>
      <w:spacing w:before="200" w:after="100" w:line="269" w:lineRule="auto"/>
      <w:ind w:left="144"/>
      <w:contextualSpacing/>
      <w:outlineLvl w:val="1"/>
    </w:pPr>
    <w:rPr>
      <w:rFonts w:asciiTheme="majorHAnsi" w:eastAsiaTheme="majorEastAsia" w:hAnsiTheme="majorHAnsi" w:cstheme="majorBidi"/>
      <w:b/>
      <w:bCs/>
      <w:color w:val="75A675" w:themeColor="accent2" w:themeShade="BF"/>
      <w:sz w:val="22"/>
      <w:szCs w:val="22"/>
    </w:rPr>
  </w:style>
  <w:style w:type="paragraph" w:styleId="3">
    <w:name w:val="heading 3"/>
    <w:basedOn w:val="a"/>
    <w:next w:val="a"/>
    <w:link w:val="30"/>
    <w:uiPriority w:val="9"/>
    <w:semiHidden/>
    <w:unhideWhenUsed/>
    <w:qFormat/>
    <w:rsid w:val="001A214E"/>
    <w:pPr>
      <w:pBdr>
        <w:left w:val="single" w:sz="48" w:space="2" w:color="B0CCB0" w:themeColor="accent2"/>
        <w:bottom w:val="single" w:sz="4" w:space="0" w:color="B0CCB0" w:themeColor="accent2"/>
      </w:pBdr>
      <w:spacing w:before="200" w:after="100" w:line="240" w:lineRule="auto"/>
      <w:ind w:left="144"/>
      <w:contextualSpacing/>
      <w:outlineLvl w:val="2"/>
    </w:pPr>
    <w:rPr>
      <w:rFonts w:asciiTheme="majorHAnsi" w:eastAsiaTheme="majorEastAsia" w:hAnsiTheme="majorHAnsi" w:cstheme="majorBidi"/>
      <w:b/>
      <w:bCs/>
      <w:color w:val="75A675" w:themeColor="accent2" w:themeShade="BF"/>
      <w:sz w:val="22"/>
      <w:szCs w:val="22"/>
    </w:rPr>
  </w:style>
  <w:style w:type="paragraph" w:styleId="4">
    <w:name w:val="heading 4"/>
    <w:basedOn w:val="a"/>
    <w:next w:val="a"/>
    <w:link w:val="40"/>
    <w:uiPriority w:val="9"/>
    <w:semiHidden/>
    <w:unhideWhenUsed/>
    <w:qFormat/>
    <w:rsid w:val="001A214E"/>
    <w:pPr>
      <w:pBdr>
        <w:left w:val="single" w:sz="4" w:space="2" w:color="B0CCB0" w:themeColor="accent2"/>
        <w:bottom w:val="single" w:sz="4" w:space="2" w:color="B0CCB0" w:themeColor="accent2"/>
      </w:pBdr>
      <w:spacing w:before="200" w:after="100" w:line="240" w:lineRule="auto"/>
      <w:ind w:left="86"/>
      <w:contextualSpacing/>
      <w:outlineLvl w:val="3"/>
    </w:pPr>
    <w:rPr>
      <w:rFonts w:asciiTheme="majorHAnsi" w:eastAsiaTheme="majorEastAsia" w:hAnsiTheme="majorHAnsi" w:cstheme="majorBidi"/>
      <w:b/>
      <w:bCs/>
      <w:color w:val="75A675" w:themeColor="accent2" w:themeShade="BF"/>
      <w:sz w:val="22"/>
      <w:szCs w:val="22"/>
    </w:rPr>
  </w:style>
  <w:style w:type="paragraph" w:styleId="5">
    <w:name w:val="heading 5"/>
    <w:basedOn w:val="a"/>
    <w:next w:val="a"/>
    <w:link w:val="50"/>
    <w:uiPriority w:val="9"/>
    <w:semiHidden/>
    <w:unhideWhenUsed/>
    <w:qFormat/>
    <w:rsid w:val="001A214E"/>
    <w:pPr>
      <w:pBdr>
        <w:left w:val="dotted" w:sz="4" w:space="2" w:color="B0CCB0" w:themeColor="accent2"/>
        <w:bottom w:val="dotted" w:sz="4" w:space="2" w:color="B0CCB0" w:themeColor="accent2"/>
      </w:pBdr>
      <w:spacing w:before="200" w:after="100" w:line="240" w:lineRule="auto"/>
      <w:ind w:left="86"/>
      <w:contextualSpacing/>
      <w:outlineLvl w:val="4"/>
    </w:pPr>
    <w:rPr>
      <w:rFonts w:asciiTheme="majorHAnsi" w:eastAsiaTheme="majorEastAsia" w:hAnsiTheme="majorHAnsi" w:cstheme="majorBidi"/>
      <w:b/>
      <w:bCs/>
      <w:color w:val="75A675" w:themeColor="accent2" w:themeShade="BF"/>
      <w:sz w:val="22"/>
      <w:szCs w:val="22"/>
    </w:rPr>
  </w:style>
  <w:style w:type="paragraph" w:styleId="6">
    <w:name w:val="heading 6"/>
    <w:basedOn w:val="a"/>
    <w:next w:val="a"/>
    <w:link w:val="60"/>
    <w:uiPriority w:val="9"/>
    <w:semiHidden/>
    <w:unhideWhenUsed/>
    <w:qFormat/>
    <w:rsid w:val="001A214E"/>
    <w:pPr>
      <w:pBdr>
        <w:bottom w:val="single" w:sz="4" w:space="2" w:color="DFEADF" w:themeColor="accent2" w:themeTint="66"/>
      </w:pBdr>
      <w:spacing w:before="200" w:after="100" w:line="240" w:lineRule="auto"/>
      <w:contextualSpacing/>
      <w:outlineLvl w:val="5"/>
    </w:pPr>
    <w:rPr>
      <w:rFonts w:asciiTheme="majorHAnsi" w:eastAsiaTheme="majorEastAsia" w:hAnsiTheme="majorHAnsi" w:cstheme="majorBidi"/>
      <w:color w:val="75A675" w:themeColor="accent2" w:themeShade="BF"/>
      <w:sz w:val="22"/>
      <w:szCs w:val="22"/>
    </w:rPr>
  </w:style>
  <w:style w:type="paragraph" w:styleId="7">
    <w:name w:val="heading 7"/>
    <w:basedOn w:val="a"/>
    <w:next w:val="a"/>
    <w:link w:val="70"/>
    <w:uiPriority w:val="9"/>
    <w:semiHidden/>
    <w:unhideWhenUsed/>
    <w:qFormat/>
    <w:rsid w:val="001A214E"/>
    <w:pPr>
      <w:pBdr>
        <w:bottom w:val="dotted" w:sz="4" w:space="2" w:color="CFE0CF" w:themeColor="accent2" w:themeTint="99"/>
      </w:pBdr>
      <w:spacing w:before="200" w:after="100" w:line="240" w:lineRule="auto"/>
      <w:contextualSpacing/>
      <w:outlineLvl w:val="6"/>
    </w:pPr>
    <w:rPr>
      <w:rFonts w:asciiTheme="majorHAnsi" w:eastAsiaTheme="majorEastAsia" w:hAnsiTheme="majorHAnsi" w:cstheme="majorBidi"/>
      <w:color w:val="75A675" w:themeColor="accent2" w:themeShade="BF"/>
      <w:sz w:val="22"/>
      <w:szCs w:val="22"/>
    </w:rPr>
  </w:style>
  <w:style w:type="paragraph" w:styleId="8">
    <w:name w:val="heading 8"/>
    <w:basedOn w:val="a"/>
    <w:next w:val="a"/>
    <w:link w:val="80"/>
    <w:uiPriority w:val="9"/>
    <w:semiHidden/>
    <w:unhideWhenUsed/>
    <w:qFormat/>
    <w:rsid w:val="001A214E"/>
    <w:pPr>
      <w:spacing w:before="200" w:after="100" w:line="240" w:lineRule="auto"/>
      <w:contextualSpacing/>
      <w:outlineLvl w:val="7"/>
    </w:pPr>
    <w:rPr>
      <w:rFonts w:asciiTheme="majorHAnsi" w:eastAsiaTheme="majorEastAsia" w:hAnsiTheme="majorHAnsi" w:cstheme="majorBidi"/>
      <w:color w:val="B0CCB0" w:themeColor="accent2"/>
      <w:sz w:val="22"/>
      <w:szCs w:val="22"/>
    </w:rPr>
  </w:style>
  <w:style w:type="paragraph" w:styleId="9">
    <w:name w:val="heading 9"/>
    <w:basedOn w:val="a"/>
    <w:next w:val="a"/>
    <w:link w:val="90"/>
    <w:uiPriority w:val="9"/>
    <w:semiHidden/>
    <w:unhideWhenUsed/>
    <w:qFormat/>
    <w:rsid w:val="001A214E"/>
    <w:pPr>
      <w:spacing w:before="200" w:after="100" w:line="240" w:lineRule="auto"/>
      <w:contextualSpacing/>
      <w:outlineLvl w:val="8"/>
    </w:pPr>
    <w:rPr>
      <w:rFonts w:asciiTheme="majorHAnsi" w:eastAsiaTheme="majorEastAsia" w:hAnsiTheme="majorHAnsi" w:cstheme="majorBidi"/>
      <w:color w:val="B0CCB0"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14E"/>
    <w:rPr>
      <w:rFonts w:asciiTheme="majorHAnsi" w:eastAsiaTheme="majorEastAsia" w:hAnsiTheme="majorHAnsi" w:cstheme="majorBidi"/>
      <w:b/>
      <w:bCs/>
      <w:i/>
      <w:iCs/>
      <w:color w:val="4A724A" w:themeColor="accent2" w:themeShade="7F"/>
      <w:shd w:val="clear" w:color="auto" w:fill="EFF4EF" w:themeFill="accent2" w:themeFillTint="33"/>
    </w:rPr>
  </w:style>
  <w:style w:type="character" w:customStyle="1" w:styleId="20">
    <w:name w:val="Заголовок 2 Знак"/>
    <w:basedOn w:val="a0"/>
    <w:link w:val="2"/>
    <w:uiPriority w:val="9"/>
    <w:semiHidden/>
    <w:rsid w:val="001A214E"/>
    <w:rPr>
      <w:rFonts w:asciiTheme="majorHAnsi" w:eastAsiaTheme="majorEastAsia" w:hAnsiTheme="majorHAnsi" w:cstheme="majorBidi"/>
      <w:b/>
      <w:bCs/>
      <w:i/>
      <w:iCs/>
      <w:color w:val="75A675" w:themeColor="accent2" w:themeShade="BF"/>
    </w:rPr>
  </w:style>
  <w:style w:type="character" w:customStyle="1" w:styleId="30">
    <w:name w:val="Заголовок 3 Знак"/>
    <w:basedOn w:val="a0"/>
    <w:link w:val="3"/>
    <w:uiPriority w:val="9"/>
    <w:semiHidden/>
    <w:rsid w:val="001A214E"/>
    <w:rPr>
      <w:rFonts w:asciiTheme="majorHAnsi" w:eastAsiaTheme="majorEastAsia" w:hAnsiTheme="majorHAnsi" w:cstheme="majorBidi"/>
      <w:b/>
      <w:bCs/>
      <w:i/>
      <w:iCs/>
      <w:color w:val="75A675" w:themeColor="accent2" w:themeShade="BF"/>
    </w:rPr>
  </w:style>
  <w:style w:type="character" w:customStyle="1" w:styleId="40">
    <w:name w:val="Заголовок 4 Знак"/>
    <w:basedOn w:val="a0"/>
    <w:link w:val="4"/>
    <w:uiPriority w:val="9"/>
    <w:semiHidden/>
    <w:rsid w:val="001A214E"/>
    <w:rPr>
      <w:rFonts w:asciiTheme="majorHAnsi" w:eastAsiaTheme="majorEastAsia" w:hAnsiTheme="majorHAnsi" w:cstheme="majorBidi"/>
      <w:b/>
      <w:bCs/>
      <w:i/>
      <w:iCs/>
      <w:color w:val="75A675" w:themeColor="accent2" w:themeShade="BF"/>
    </w:rPr>
  </w:style>
  <w:style w:type="character" w:customStyle="1" w:styleId="50">
    <w:name w:val="Заголовок 5 Знак"/>
    <w:basedOn w:val="a0"/>
    <w:link w:val="5"/>
    <w:uiPriority w:val="9"/>
    <w:semiHidden/>
    <w:rsid w:val="001A214E"/>
    <w:rPr>
      <w:rFonts w:asciiTheme="majorHAnsi" w:eastAsiaTheme="majorEastAsia" w:hAnsiTheme="majorHAnsi" w:cstheme="majorBidi"/>
      <w:b/>
      <w:bCs/>
      <w:i/>
      <w:iCs/>
      <w:color w:val="75A675" w:themeColor="accent2" w:themeShade="BF"/>
    </w:rPr>
  </w:style>
  <w:style w:type="character" w:customStyle="1" w:styleId="60">
    <w:name w:val="Заголовок 6 Знак"/>
    <w:basedOn w:val="a0"/>
    <w:link w:val="6"/>
    <w:uiPriority w:val="9"/>
    <w:semiHidden/>
    <w:rsid w:val="001A214E"/>
    <w:rPr>
      <w:rFonts w:asciiTheme="majorHAnsi" w:eastAsiaTheme="majorEastAsia" w:hAnsiTheme="majorHAnsi" w:cstheme="majorBidi"/>
      <w:i/>
      <w:iCs/>
      <w:color w:val="75A675" w:themeColor="accent2" w:themeShade="BF"/>
    </w:rPr>
  </w:style>
  <w:style w:type="character" w:customStyle="1" w:styleId="70">
    <w:name w:val="Заголовок 7 Знак"/>
    <w:basedOn w:val="a0"/>
    <w:link w:val="7"/>
    <w:uiPriority w:val="9"/>
    <w:semiHidden/>
    <w:rsid w:val="001A214E"/>
    <w:rPr>
      <w:rFonts w:asciiTheme="majorHAnsi" w:eastAsiaTheme="majorEastAsia" w:hAnsiTheme="majorHAnsi" w:cstheme="majorBidi"/>
      <w:i/>
      <w:iCs/>
      <w:color w:val="75A675" w:themeColor="accent2" w:themeShade="BF"/>
    </w:rPr>
  </w:style>
  <w:style w:type="character" w:customStyle="1" w:styleId="80">
    <w:name w:val="Заголовок 8 Знак"/>
    <w:basedOn w:val="a0"/>
    <w:link w:val="8"/>
    <w:uiPriority w:val="9"/>
    <w:semiHidden/>
    <w:rsid w:val="001A214E"/>
    <w:rPr>
      <w:rFonts w:asciiTheme="majorHAnsi" w:eastAsiaTheme="majorEastAsia" w:hAnsiTheme="majorHAnsi" w:cstheme="majorBidi"/>
      <w:i/>
      <w:iCs/>
      <w:color w:val="B0CCB0" w:themeColor="accent2"/>
    </w:rPr>
  </w:style>
  <w:style w:type="character" w:customStyle="1" w:styleId="90">
    <w:name w:val="Заголовок 9 Знак"/>
    <w:basedOn w:val="a0"/>
    <w:link w:val="9"/>
    <w:uiPriority w:val="9"/>
    <w:semiHidden/>
    <w:rsid w:val="001A214E"/>
    <w:rPr>
      <w:rFonts w:asciiTheme="majorHAnsi" w:eastAsiaTheme="majorEastAsia" w:hAnsiTheme="majorHAnsi" w:cstheme="majorBidi"/>
      <w:i/>
      <w:iCs/>
      <w:color w:val="B0CCB0" w:themeColor="accent2"/>
      <w:sz w:val="20"/>
      <w:szCs w:val="20"/>
    </w:rPr>
  </w:style>
  <w:style w:type="paragraph" w:styleId="a3">
    <w:name w:val="Title"/>
    <w:basedOn w:val="a"/>
    <w:next w:val="a"/>
    <w:link w:val="a4"/>
    <w:uiPriority w:val="10"/>
    <w:qFormat/>
    <w:rsid w:val="001A214E"/>
    <w:pPr>
      <w:pBdr>
        <w:top w:val="single" w:sz="48" w:space="0" w:color="B0CCB0" w:themeColor="accent2"/>
        <w:bottom w:val="single" w:sz="48" w:space="0" w:color="B0CCB0" w:themeColor="accent2"/>
      </w:pBdr>
      <w:shd w:val="clear" w:color="auto" w:fill="B0CCB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1A214E"/>
    <w:rPr>
      <w:rFonts w:asciiTheme="majorHAnsi" w:eastAsiaTheme="majorEastAsia" w:hAnsiTheme="majorHAnsi" w:cstheme="majorBidi"/>
      <w:i/>
      <w:iCs/>
      <w:color w:val="FFFFFF" w:themeColor="background1"/>
      <w:spacing w:val="10"/>
      <w:sz w:val="48"/>
      <w:szCs w:val="48"/>
      <w:shd w:val="clear" w:color="auto" w:fill="B0CCB0" w:themeFill="accent2"/>
    </w:rPr>
  </w:style>
  <w:style w:type="paragraph" w:styleId="a5">
    <w:name w:val="Subtitle"/>
    <w:basedOn w:val="a"/>
    <w:next w:val="a"/>
    <w:link w:val="a6"/>
    <w:uiPriority w:val="11"/>
    <w:qFormat/>
    <w:rsid w:val="001A214E"/>
    <w:pPr>
      <w:pBdr>
        <w:bottom w:val="dotted" w:sz="8" w:space="10" w:color="B0CCB0" w:themeColor="accent2"/>
      </w:pBdr>
      <w:spacing w:before="200" w:after="900" w:line="240" w:lineRule="auto"/>
      <w:jc w:val="center"/>
    </w:pPr>
    <w:rPr>
      <w:rFonts w:asciiTheme="majorHAnsi" w:eastAsiaTheme="majorEastAsia" w:hAnsiTheme="majorHAnsi" w:cstheme="majorBidi"/>
      <w:color w:val="4A724A" w:themeColor="accent2" w:themeShade="7F"/>
      <w:sz w:val="24"/>
      <w:szCs w:val="24"/>
    </w:rPr>
  </w:style>
  <w:style w:type="character" w:customStyle="1" w:styleId="a6">
    <w:name w:val="Подзаголовок Знак"/>
    <w:basedOn w:val="a0"/>
    <w:link w:val="a5"/>
    <w:uiPriority w:val="11"/>
    <w:rsid w:val="001A214E"/>
    <w:rPr>
      <w:rFonts w:asciiTheme="majorHAnsi" w:eastAsiaTheme="majorEastAsia" w:hAnsiTheme="majorHAnsi" w:cstheme="majorBidi"/>
      <w:i/>
      <w:iCs/>
      <w:color w:val="4A724A" w:themeColor="accent2" w:themeShade="7F"/>
      <w:sz w:val="24"/>
      <w:szCs w:val="24"/>
    </w:rPr>
  </w:style>
  <w:style w:type="character" w:styleId="a7">
    <w:name w:val="Strong"/>
    <w:uiPriority w:val="22"/>
    <w:qFormat/>
    <w:rsid w:val="001A214E"/>
    <w:rPr>
      <w:b/>
      <w:bCs/>
      <w:spacing w:val="0"/>
    </w:rPr>
  </w:style>
  <w:style w:type="character" w:styleId="a8">
    <w:name w:val="Emphasis"/>
    <w:uiPriority w:val="20"/>
    <w:qFormat/>
    <w:rsid w:val="001A214E"/>
    <w:rPr>
      <w:rFonts w:asciiTheme="majorHAnsi" w:eastAsiaTheme="majorEastAsia" w:hAnsiTheme="majorHAnsi" w:cstheme="majorBidi"/>
      <w:b/>
      <w:bCs/>
      <w:i/>
      <w:iCs/>
      <w:color w:val="B0CCB0" w:themeColor="accent2"/>
      <w:bdr w:val="single" w:sz="18" w:space="0" w:color="EFF4EF" w:themeColor="accent2" w:themeTint="33"/>
      <w:shd w:val="clear" w:color="auto" w:fill="EFF4EF" w:themeFill="accent2" w:themeFillTint="33"/>
    </w:rPr>
  </w:style>
  <w:style w:type="paragraph" w:styleId="a9">
    <w:name w:val="No Spacing"/>
    <w:basedOn w:val="a"/>
    <w:uiPriority w:val="1"/>
    <w:qFormat/>
    <w:rsid w:val="001A214E"/>
    <w:pPr>
      <w:spacing w:after="0" w:line="240" w:lineRule="auto"/>
    </w:pPr>
  </w:style>
  <w:style w:type="paragraph" w:styleId="aa">
    <w:name w:val="List Paragraph"/>
    <w:basedOn w:val="a"/>
    <w:uiPriority w:val="34"/>
    <w:qFormat/>
    <w:rsid w:val="001A214E"/>
    <w:pPr>
      <w:ind w:left="720"/>
      <w:contextualSpacing/>
    </w:pPr>
  </w:style>
  <w:style w:type="paragraph" w:styleId="21">
    <w:name w:val="Quote"/>
    <w:basedOn w:val="a"/>
    <w:next w:val="a"/>
    <w:link w:val="22"/>
    <w:uiPriority w:val="29"/>
    <w:qFormat/>
    <w:rsid w:val="001A214E"/>
    <w:rPr>
      <w:i w:val="0"/>
      <w:iCs w:val="0"/>
      <w:color w:val="75A675" w:themeColor="accent2" w:themeShade="BF"/>
    </w:rPr>
  </w:style>
  <w:style w:type="character" w:customStyle="1" w:styleId="22">
    <w:name w:val="Цитата 2 Знак"/>
    <w:basedOn w:val="a0"/>
    <w:link w:val="21"/>
    <w:uiPriority w:val="29"/>
    <w:rsid w:val="001A214E"/>
    <w:rPr>
      <w:color w:val="75A675" w:themeColor="accent2" w:themeShade="BF"/>
      <w:sz w:val="20"/>
      <w:szCs w:val="20"/>
    </w:rPr>
  </w:style>
  <w:style w:type="paragraph" w:styleId="ab">
    <w:name w:val="Intense Quote"/>
    <w:basedOn w:val="a"/>
    <w:next w:val="a"/>
    <w:link w:val="ac"/>
    <w:uiPriority w:val="30"/>
    <w:qFormat/>
    <w:rsid w:val="001A214E"/>
    <w:pPr>
      <w:pBdr>
        <w:top w:val="dotted" w:sz="8" w:space="10" w:color="B0CCB0" w:themeColor="accent2"/>
        <w:bottom w:val="dotted" w:sz="8" w:space="10" w:color="B0CCB0" w:themeColor="accent2"/>
      </w:pBdr>
      <w:spacing w:line="300" w:lineRule="auto"/>
      <w:ind w:left="2160" w:right="2160"/>
      <w:jc w:val="center"/>
    </w:pPr>
    <w:rPr>
      <w:rFonts w:asciiTheme="majorHAnsi" w:eastAsiaTheme="majorEastAsia" w:hAnsiTheme="majorHAnsi" w:cstheme="majorBidi"/>
      <w:b/>
      <w:bCs/>
      <w:color w:val="B0CCB0" w:themeColor="accent2"/>
    </w:rPr>
  </w:style>
  <w:style w:type="character" w:customStyle="1" w:styleId="ac">
    <w:name w:val="Выделенная цитата Знак"/>
    <w:basedOn w:val="a0"/>
    <w:link w:val="ab"/>
    <w:uiPriority w:val="30"/>
    <w:rsid w:val="001A214E"/>
    <w:rPr>
      <w:rFonts w:asciiTheme="majorHAnsi" w:eastAsiaTheme="majorEastAsia" w:hAnsiTheme="majorHAnsi" w:cstheme="majorBidi"/>
      <w:b/>
      <w:bCs/>
      <w:i/>
      <w:iCs/>
      <w:color w:val="B0CCB0" w:themeColor="accent2"/>
      <w:sz w:val="20"/>
      <w:szCs w:val="20"/>
    </w:rPr>
  </w:style>
  <w:style w:type="character" w:styleId="ad">
    <w:name w:val="Subtle Emphasis"/>
    <w:uiPriority w:val="19"/>
    <w:qFormat/>
    <w:rsid w:val="001A214E"/>
    <w:rPr>
      <w:rFonts w:asciiTheme="majorHAnsi" w:eastAsiaTheme="majorEastAsia" w:hAnsiTheme="majorHAnsi" w:cstheme="majorBidi"/>
      <w:i/>
      <w:iCs/>
      <w:color w:val="B0CCB0" w:themeColor="accent2"/>
    </w:rPr>
  </w:style>
  <w:style w:type="character" w:styleId="ae">
    <w:name w:val="Intense Emphasis"/>
    <w:uiPriority w:val="21"/>
    <w:qFormat/>
    <w:rsid w:val="001A214E"/>
    <w:rPr>
      <w:rFonts w:asciiTheme="majorHAnsi" w:eastAsiaTheme="majorEastAsia" w:hAnsiTheme="majorHAnsi" w:cstheme="majorBidi"/>
      <w:b/>
      <w:bCs/>
      <w:i/>
      <w:iCs/>
      <w:dstrike w:val="0"/>
      <w:color w:val="FFFFFF" w:themeColor="background1"/>
      <w:bdr w:val="single" w:sz="18" w:space="0" w:color="B0CCB0" w:themeColor="accent2"/>
      <w:shd w:val="clear" w:color="auto" w:fill="B0CCB0" w:themeFill="accent2"/>
      <w:vertAlign w:val="baseline"/>
    </w:rPr>
  </w:style>
  <w:style w:type="character" w:styleId="af">
    <w:name w:val="Subtle Reference"/>
    <w:uiPriority w:val="31"/>
    <w:qFormat/>
    <w:rsid w:val="001A214E"/>
    <w:rPr>
      <w:i/>
      <w:iCs/>
      <w:smallCaps/>
      <w:color w:val="B0CCB0" w:themeColor="accent2"/>
      <w:u w:color="B0CCB0" w:themeColor="accent2"/>
    </w:rPr>
  </w:style>
  <w:style w:type="character" w:styleId="af0">
    <w:name w:val="Intense Reference"/>
    <w:uiPriority w:val="32"/>
    <w:qFormat/>
    <w:rsid w:val="001A214E"/>
    <w:rPr>
      <w:b/>
      <w:bCs/>
      <w:i/>
      <w:iCs/>
      <w:smallCaps/>
      <w:color w:val="B0CCB0" w:themeColor="accent2"/>
      <w:u w:color="B0CCB0" w:themeColor="accent2"/>
    </w:rPr>
  </w:style>
  <w:style w:type="character" w:styleId="af1">
    <w:name w:val="Book Title"/>
    <w:uiPriority w:val="33"/>
    <w:qFormat/>
    <w:rsid w:val="001A214E"/>
    <w:rPr>
      <w:rFonts w:asciiTheme="majorHAnsi" w:eastAsiaTheme="majorEastAsia" w:hAnsiTheme="majorHAnsi" w:cstheme="majorBidi"/>
      <w:b/>
      <w:bCs/>
      <w:i/>
      <w:iCs/>
      <w:smallCaps/>
      <w:color w:val="75A675" w:themeColor="accent2" w:themeShade="BF"/>
      <w:u w:val="single"/>
    </w:rPr>
  </w:style>
  <w:style w:type="paragraph" w:styleId="af2">
    <w:name w:val="TOC Heading"/>
    <w:basedOn w:val="1"/>
    <w:next w:val="a"/>
    <w:uiPriority w:val="39"/>
    <w:semiHidden/>
    <w:unhideWhenUsed/>
    <w:qFormat/>
    <w:rsid w:val="001A214E"/>
    <w:pPr>
      <w:outlineLvl w:val="9"/>
    </w:pPr>
  </w:style>
  <w:style w:type="paragraph" w:styleId="af3">
    <w:name w:val="caption"/>
    <w:basedOn w:val="a"/>
    <w:next w:val="a"/>
    <w:uiPriority w:val="35"/>
    <w:semiHidden/>
    <w:unhideWhenUsed/>
    <w:qFormat/>
    <w:rsid w:val="001A214E"/>
    <w:rPr>
      <w:b/>
      <w:bCs/>
      <w:color w:val="75A675" w:themeColor="accent2" w:themeShade="BF"/>
      <w:sz w:val="18"/>
      <w:szCs w:val="18"/>
    </w:rPr>
  </w:style>
  <w:style w:type="paragraph" w:customStyle="1" w:styleId="ConsPlusNormal">
    <w:name w:val="ConsPlusNormal"/>
    <w:rsid w:val="009C6543"/>
    <w:pPr>
      <w:widowControl w:val="0"/>
      <w:autoSpaceDE w:val="0"/>
      <w:autoSpaceDN w:val="0"/>
      <w:adjustRightInd w:val="0"/>
      <w:spacing w:after="0" w:line="240" w:lineRule="auto"/>
    </w:pPr>
    <w:rPr>
      <w:rFonts w:ascii="Cambria" w:eastAsiaTheme="minorEastAsia" w:hAnsi="Cambria" w:cs="Cambria"/>
      <w:i/>
      <w:iCs/>
      <w:sz w:val="20"/>
      <w:szCs w:val="20"/>
      <w:lang w:val="ru-RU" w:eastAsia="ru-RU" w:bidi="ar-SA"/>
    </w:rPr>
  </w:style>
  <w:style w:type="paragraph" w:customStyle="1" w:styleId="ConsPlusNonformat">
    <w:name w:val="ConsPlusNonformat"/>
    <w:uiPriority w:val="99"/>
    <w:rsid w:val="009C6543"/>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 w:type="paragraph" w:customStyle="1" w:styleId="ConsPlusTitle">
    <w:name w:val="ConsPlusTitle"/>
    <w:uiPriority w:val="99"/>
    <w:rsid w:val="009C6543"/>
    <w:pPr>
      <w:widowControl w:val="0"/>
      <w:autoSpaceDE w:val="0"/>
      <w:autoSpaceDN w:val="0"/>
      <w:adjustRightInd w:val="0"/>
      <w:spacing w:after="0" w:line="240" w:lineRule="auto"/>
    </w:pPr>
    <w:rPr>
      <w:rFonts w:ascii="Cambria" w:eastAsiaTheme="minorEastAsia" w:hAnsi="Cambria" w:cs="Cambria"/>
      <w:b/>
      <w:bCs/>
      <w:sz w:val="20"/>
      <w:szCs w:val="20"/>
      <w:lang w:val="ru-RU" w:eastAsia="ru-RU" w:bidi="ar-SA"/>
    </w:rPr>
  </w:style>
  <w:style w:type="paragraph" w:customStyle="1" w:styleId="ConsPlusCell">
    <w:name w:val="ConsPlusCell"/>
    <w:uiPriority w:val="99"/>
    <w:rsid w:val="009C6543"/>
    <w:pPr>
      <w:widowControl w:val="0"/>
      <w:autoSpaceDE w:val="0"/>
      <w:autoSpaceDN w:val="0"/>
      <w:adjustRightInd w:val="0"/>
      <w:spacing w:after="0" w:line="240" w:lineRule="auto"/>
    </w:pPr>
    <w:rPr>
      <w:rFonts w:ascii="Cambria" w:eastAsiaTheme="minorEastAsia" w:hAnsi="Cambria" w:cs="Cambri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99" Type="http://schemas.openxmlformats.org/officeDocument/2006/relationships/hyperlink" Target="consultantplus://offline/ref=EB3B0520F4BED788CACA679583AC342C51964BEA562B1126BF1DC49864FB8BA99F03C625182A588EXAC4G" TargetMode="External"/><Relationship Id="rId303" Type="http://schemas.openxmlformats.org/officeDocument/2006/relationships/image" Target="media/image160.wmf"/><Relationship Id="rId21" Type="http://schemas.openxmlformats.org/officeDocument/2006/relationships/hyperlink" Target="consultantplus://offline/ref=EB3B0520F4BED788CACA679583AC342C51924DEF5D211126BF1DC49864XFCBG" TargetMode="External"/><Relationship Id="rId42" Type="http://schemas.openxmlformats.org/officeDocument/2006/relationships/hyperlink" Target="consultantplus://offline/ref=EB3B0520F4BED788CACA679583AC342C519642E959241126BF1DC49864FB8BA99F03C625182A5B86XAC2G" TargetMode="External"/><Relationship Id="rId63" Type="http://schemas.openxmlformats.org/officeDocument/2006/relationships/hyperlink" Target="consultantplus://offline/ref=EB3B0520F4BED788CACA679583AC342C51924EEC5C294C2CB744C89AX6C3G" TargetMode="External"/><Relationship Id="rId84" Type="http://schemas.openxmlformats.org/officeDocument/2006/relationships/image" Target="media/image9.wmf"/><Relationship Id="rId138" Type="http://schemas.openxmlformats.org/officeDocument/2006/relationships/image" Target="media/image53.wmf"/><Relationship Id="rId159" Type="http://schemas.openxmlformats.org/officeDocument/2006/relationships/image" Target="media/image68.wmf"/><Relationship Id="rId324" Type="http://schemas.openxmlformats.org/officeDocument/2006/relationships/hyperlink" Target="consultantplus://offline/ref=EB3B0520F4BED788CACA679583AC342C51974CEC5E211126BF1DC49864FB8BA99F03C625182A5886XAC7G" TargetMode="External"/><Relationship Id="rId345" Type="http://schemas.openxmlformats.org/officeDocument/2006/relationships/fontTable" Target="fontTable.xml"/><Relationship Id="rId170" Type="http://schemas.openxmlformats.org/officeDocument/2006/relationships/image" Target="media/image78.wmf"/><Relationship Id="rId191" Type="http://schemas.openxmlformats.org/officeDocument/2006/relationships/image" Target="media/image92.wmf"/><Relationship Id="rId205" Type="http://schemas.openxmlformats.org/officeDocument/2006/relationships/hyperlink" Target="consultantplus://offline/ref=EB3B0520F4BED788CACA679583AC342C51964BEA562B1126BF1DC49864FB8BA99F03C625182A5885XAC1G" TargetMode="External"/><Relationship Id="rId226" Type="http://schemas.openxmlformats.org/officeDocument/2006/relationships/hyperlink" Target="consultantplus://offline/ref=EB3B0520F4BED788CACA679583AC342C51974EEF58261126BF1DC49864FB8BA99F03C625182A5986XAC2G" TargetMode="External"/><Relationship Id="rId247" Type="http://schemas.openxmlformats.org/officeDocument/2006/relationships/image" Target="media/image130.wmf"/><Relationship Id="rId107" Type="http://schemas.openxmlformats.org/officeDocument/2006/relationships/image" Target="media/image27.wmf"/><Relationship Id="rId268" Type="http://schemas.openxmlformats.org/officeDocument/2006/relationships/image" Target="media/image142.wmf"/><Relationship Id="rId289" Type="http://schemas.openxmlformats.org/officeDocument/2006/relationships/image" Target="media/image152.wmf"/><Relationship Id="rId11" Type="http://schemas.openxmlformats.org/officeDocument/2006/relationships/hyperlink" Target="consultantplus://offline/ref=EB3B0520F4BED788CACA679583AC342C58974CE156294C2CB744C89AX6C3G" TargetMode="External"/><Relationship Id="rId32" Type="http://schemas.openxmlformats.org/officeDocument/2006/relationships/hyperlink" Target="consultantplus://offline/ref=EB3B0520F4BED788CACA679583AC342C519642E959241126BF1DC49864FB8BA99F03C625182A5887XAC5G" TargetMode="External"/><Relationship Id="rId53" Type="http://schemas.openxmlformats.org/officeDocument/2006/relationships/hyperlink" Target="consultantplus://offline/ref=EB3B0520F4BED788CACA679583AC342C51974EEF58261126BF1DC49864FB8BA99F03C625182A5887XAC8G" TargetMode="External"/><Relationship Id="rId74" Type="http://schemas.openxmlformats.org/officeDocument/2006/relationships/hyperlink" Target="consultantplus://offline/ref=EB3B0520F4BED788CACA679583AC342C51974EEF58261126BF1DC49864FB8BA99F03C625182A5882XAC3G" TargetMode="External"/><Relationship Id="rId128" Type="http://schemas.openxmlformats.org/officeDocument/2006/relationships/image" Target="media/image43.wmf"/><Relationship Id="rId149" Type="http://schemas.openxmlformats.org/officeDocument/2006/relationships/image" Target="media/image61.wmf"/><Relationship Id="rId314" Type="http://schemas.openxmlformats.org/officeDocument/2006/relationships/image" Target="media/image169.wmf"/><Relationship Id="rId335" Type="http://schemas.openxmlformats.org/officeDocument/2006/relationships/hyperlink" Target="consultantplus://offline/ref=EB3B0520F4BED788CACA679583AC342C51974EEE5A271126BF1DC49864XFCBG" TargetMode="External"/><Relationship Id="rId5" Type="http://schemas.openxmlformats.org/officeDocument/2006/relationships/hyperlink" Target="consultantplus://offline/ref=EB3B0520F4BED788CACA679583AC342C519548E05D2A1126BF1DC49864FB8BA99F03C625182A5886XAC5G" TargetMode="External"/><Relationship Id="rId95" Type="http://schemas.openxmlformats.org/officeDocument/2006/relationships/hyperlink" Target="consultantplus://offline/ref=EB3B0520F4BED788CACA679583AC342C51974EEF58261126BF1DC49864FB8BA99F03C625182A5883XAC9G" TargetMode="External"/><Relationship Id="rId160" Type="http://schemas.openxmlformats.org/officeDocument/2006/relationships/image" Target="media/image69.wmf"/><Relationship Id="rId181" Type="http://schemas.openxmlformats.org/officeDocument/2006/relationships/image" Target="media/image86.wmf"/><Relationship Id="rId216" Type="http://schemas.openxmlformats.org/officeDocument/2006/relationships/image" Target="media/image110.wmf"/><Relationship Id="rId237" Type="http://schemas.openxmlformats.org/officeDocument/2006/relationships/image" Target="media/image122.wmf"/><Relationship Id="rId258" Type="http://schemas.openxmlformats.org/officeDocument/2006/relationships/image" Target="media/image139.wmf"/><Relationship Id="rId279" Type="http://schemas.openxmlformats.org/officeDocument/2006/relationships/hyperlink" Target="consultantplus://offline/ref=EB3B0520F4BED788CACA679583AC342C51964BEA562B1126BF1DC49864FB8BA99F03C625182A588EXAC1G" TargetMode="External"/><Relationship Id="rId22" Type="http://schemas.openxmlformats.org/officeDocument/2006/relationships/hyperlink" Target="consultantplus://offline/ref=EB3B0520F4BED788CACA679583AC342C51934BE05B271126BF1DC49864XFCBG" TargetMode="External"/><Relationship Id="rId43" Type="http://schemas.openxmlformats.org/officeDocument/2006/relationships/hyperlink" Target="consultantplus://offline/ref=EB3B0520F4BED788CACA679583AC342C51964BEA562B1126BF1DC49864FB8BA99F03C625182A5887XAC7G" TargetMode="External"/><Relationship Id="rId64" Type="http://schemas.openxmlformats.org/officeDocument/2006/relationships/hyperlink" Target="consultantplus://offline/ref=EB3B0520F4BED788CACA679583AC342C51974EEF58261126BF1DC49864FB8BA99F03C625182A5885XAC0G" TargetMode="External"/><Relationship Id="rId118" Type="http://schemas.openxmlformats.org/officeDocument/2006/relationships/image" Target="media/image35.wmf"/><Relationship Id="rId139" Type="http://schemas.openxmlformats.org/officeDocument/2006/relationships/image" Target="media/image54.wmf"/><Relationship Id="rId290" Type="http://schemas.openxmlformats.org/officeDocument/2006/relationships/hyperlink" Target="consultantplus://offline/ref=EB3B0520F4BED788CACA679583AC342C51964BEA562B1126BF1DC49864FB8BA99F03C625182A588EXAC3G" TargetMode="External"/><Relationship Id="rId304" Type="http://schemas.openxmlformats.org/officeDocument/2006/relationships/image" Target="media/image161.wmf"/><Relationship Id="rId325" Type="http://schemas.openxmlformats.org/officeDocument/2006/relationships/hyperlink" Target="consultantplus://offline/ref=EB3B0520F4BED788CACA679583AC342C51974EEF58261126BF1DC49864FB8BA99F03C625182A5985XAC8G" TargetMode="External"/><Relationship Id="rId346" Type="http://schemas.openxmlformats.org/officeDocument/2006/relationships/theme" Target="theme/theme1.xml"/><Relationship Id="rId85" Type="http://schemas.openxmlformats.org/officeDocument/2006/relationships/image" Target="media/image10.wmf"/><Relationship Id="rId150" Type="http://schemas.openxmlformats.org/officeDocument/2006/relationships/image" Target="media/image62.wmf"/><Relationship Id="rId171" Type="http://schemas.openxmlformats.org/officeDocument/2006/relationships/image" Target="media/image79.wmf"/><Relationship Id="rId192" Type="http://schemas.openxmlformats.org/officeDocument/2006/relationships/image" Target="media/image93.wmf"/><Relationship Id="rId206" Type="http://schemas.openxmlformats.org/officeDocument/2006/relationships/image" Target="media/image104.wmf"/><Relationship Id="rId227" Type="http://schemas.openxmlformats.org/officeDocument/2006/relationships/image" Target="media/image115.wmf"/><Relationship Id="rId248" Type="http://schemas.openxmlformats.org/officeDocument/2006/relationships/image" Target="media/image131.wmf"/><Relationship Id="rId269" Type="http://schemas.openxmlformats.org/officeDocument/2006/relationships/hyperlink" Target="consultantplus://offline/ref=EB3B0520F4BED788CACA679583AC342C51974EEF58261126BF1DC49864FB8BA99F03C625182A5984XAC3G" TargetMode="External"/><Relationship Id="rId12" Type="http://schemas.openxmlformats.org/officeDocument/2006/relationships/hyperlink" Target="consultantplus://offline/ref=EB3B0520F4BED788CACA679583AC342C51934DE95B261126BF1DC49864FB8BA99F03C625182A5A84XAC7G" TargetMode="External"/><Relationship Id="rId33" Type="http://schemas.openxmlformats.org/officeDocument/2006/relationships/hyperlink" Target="consultantplus://offline/ref=EB3B0520F4BED788CACA679583AC342C51964BEA562B1126BF1DC49864FB8BA99F03C625182A5887XAC1G" TargetMode="External"/><Relationship Id="rId108" Type="http://schemas.openxmlformats.org/officeDocument/2006/relationships/image" Target="media/image28.wmf"/><Relationship Id="rId129" Type="http://schemas.openxmlformats.org/officeDocument/2006/relationships/image" Target="media/image44.wmf"/><Relationship Id="rId280" Type="http://schemas.openxmlformats.org/officeDocument/2006/relationships/image" Target="media/image148.wmf"/><Relationship Id="rId315" Type="http://schemas.openxmlformats.org/officeDocument/2006/relationships/image" Target="media/image170.wmf"/><Relationship Id="rId336" Type="http://schemas.openxmlformats.org/officeDocument/2006/relationships/hyperlink" Target="consultantplus://offline/ref=EB3B0520F4BED788CACA679583AC342C51974EEF58261126BF1DC49864FB8BA99F03C625182A5983XAC7G" TargetMode="External"/><Relationship Id="rId54" Type="http://schemas.openxmlformats.org/officeDocument/2006/relationships/hyperlink" Target="consultantplus://offline/ref=EB3B0520F4BED788CACA679583AC342C51924EEC5C294C2CB744C89AX6C3G" TargetMode="External"/><Relationship Id="rId75" Type="http://schemas.openxmlformats.org/officeDocument/2006/relationships/hyperlink" Target="consultantplus://offline/ref=EB3B0520F4BED788CACA679583AC342C51974EEF58261126BF1DC49864FB8BA99F03C625182A5882XAC4G" TargetMode="External"/><Relationship Id="rId96" Type="http://schemas.openxmlformats.org/officeDocument/2006/relationships/image" Target="media/image19.wmf"/><Relationship Id="rId140" Type="http://schemas.openxmlformats.org/officeDocument/2006/relationships/image" Target="media/image55.wmf"/><Relationship Id="rId161" Type="http://schemas.openxmlformats.org/officeDocument/2006/relationships/image" Target="media/image70.wmf"/><Relationship Id="rId182" Type="http://schemas.openxmlformats.org/officeDocument/2006/relationships/hyperlink" Target="consultantplus://offline/ref=EB3B0520F4BED788CACA679583AC342C51974EEF58261126BF1DC49864FB8BA99F03C625182A588EXAC4G" TargetMode="External"/><Relationship Id="rId217" Type="http://schemas.openxmlformats.org/officeDocument/2006/relationships/hyperlink" Target="consultantplus://offline/ref=EB3B0520F4BED788CACA679583AC342C51964BEA562B1126BF1DC49864FB8BA99F03C625182A5885XAC8G" TargetMode="External"/><Relationship Id="rId6" Type="http://schemas.openxmlformats.org/officeDocument/2006/relationships/hyperlink" Target="consultantplus://offline/ref=EB3B0520F4BED788CACA679583AC342C51964BEA562B1126BF1DC49864FB8BA99F03C625182A5886XAC5G" TargetMode="External"/><Relationship Id="rId238" Type="http://schemas.openxmlformats.org/officeDocument/2006/relationships/image" Target="media/image123.wmf"/><Relationship Id="rId259" Type="http://schemas.openxmlformats.org/officeDocument/2006/relationships/hyperlink" Target="consultantplus://offline/ref=EB3B0520F4BED788CACA679583AC342C51974EEF58261126BF1DC49864FB8BA99F03C625182A5987XAC4G" TargetMode="External"/><Relationship Id="rId23" Type="http://schemas.openxmlformats.org/officeDocument/2006/relationships/hyperlink" Target="consultantplus://offline/ref=EB3B0520F4BED788CACA679583AC342C519548E05D2A1126BF1DC49864FB8BA99F03C625182A5886XAC5G" TargetMode="External"/><Relationship Id="rId119" Type="http://schemas.openxmlformats.org/officeDocument/2006/relationships/image" Target="media/image36.wmf"/><Relationship Id="rId270" Type="http://schemas.openxmlformats.org/officeDocument/2006/relationships/hyperlink" Target="consultantplus://offline/ref=EB3B0520F4BED788CACA679583AC342C51974EEF58261126BF1DC49864FB8BA99F03C625182A5984XAC4G" TargetMode="External"/><Relationship Id="rId291" Type="http://schemas.openxmlformats.org/officeDocument/2006/relationships/image" Target="media/image153.wmf"/><Relationship Id="rId305" Type="http://schemas.openxmlformats.org/officeDocument/2006/relationships/image" Target="media/image162.wmf"/><Relationship Id="rId326" Type="http://schemas.openxmlformats.org/officeDocument/2006/relationships/hyperlink" Target="consultantplus://offline/ref=EB3B0520F4BED788CACA679583AC342C51974EEF58261126BF1DC49864FB8BA99F03C625182A5982XAC3G" TargetMode="External"/><Relationship Id="rId44" Type="http://schemas.openxmlformats.org/officeDocument/2006/relationships/hyperlink" Target="consultantplus://offline/ref=EB3B0520F4BED788CACA679583AC342C519642E959241126BF1DC49864FB8BA99F03C625182A5887XAC5G" TargetMode="External"/><Relationship Id="rId65" Type="http://schemas.openxmlformats.org/officeDocument/2006/relationships/hyperlink" Target="consultantplus://offline/ref=EB3B0520F4BED788CACA679583AC342C51964BEA562B1126BF1DC49864FB8BA99F03C625182A5884XAC2G" TargetMode="External"/><Relationship Id="rId86" Type="http://schemas.openxmlformats.org/officeDocument/2006/relationships/hyperlink" Target="consultantplus://offline/ref=EB3B0520F4BED788CACA679583AC342C51974EEF58261126BF1DC49864FB8BA99F03C625182A5882XAC8G" TargetMode="External"/><Relationship Id="rId130" Type="http://schemas.openxmlformats.org/officeDocument/2006/relationships/image" Target="media/image45.wmf"/><Relationship Id="rId151" Type="http://schemas.openxmlformats.org/officeDocument/2006/relationships/image" Target="media/image63.wmf"/><Relationship Id="rId172" Type="http://schemas.openxmlformats.org/officeDocument/2006/relationships/image" Target="media/image80.wmf"/><Relationship Id="rId193" Type="http://schemas.openxmlformats.org/officeDocument/2006/relationships/image" Target="media/image94.wmf"/><Relationship Id="rId207" Type="http://schemas.openxmlformats.org/officeDocument/2006/relationships/image" Target="media/image105.wmf"/><Relationship Id="rId228" Type="http://schemas.openxmlformats.org/officeDocument/2006/relationships/hyperlink" Target="consultantplus://offline/ref=EB3B0520F4BED788CACA679583AC342C51974EEF58261126BF1DC49864FB8BA99F03C625182A5986XAC3G" TargetMode="External"/><Relationship Id="rId249" Type="http://schemas.openxmlformats.org/officeDocument/2006/relationships/hyperlink" Target="consultantplus://offline/ref=EB3B0520F4BED788CACA679583AC342C51974EEF58261126BF1DC49864FB8BA99F03C625182A5987XAC1G" TargetMode="External"/><Relationship Id="rId13" Type="http://schemas.openxmlformats.org/officeDocument/2006/relationships/hyperlink" Target="consultantplus://offline/ref=EB3B0520F4BED788CACA679583AC342C599348EC5C294C2CB744C89AX6C3G" TargetMode="External"/><Relationship Id="rId109" Type="http://schemas.openxmlformats.org/officeDocument/2006/relationships/image" Target="media/image29.wmf"/><Relationship Id="rId260" Type="http://schemas.openxmlformats.org/officeDocument/2006/relationships/hyperlink" Target="consultantplus://offline/ref=EB3B0520F4BED788CACA679583AC342C51974EEF58261126BF1DC49864FB8BA99F03C625182A5987XAC6G" TargetMode="External"/><Relationship Id="rId281" Type="http://schemas.openxmlformats.org/officeDocument/2006/relationships/hyperlink" Target="consultantplus://offline/ref=EB3B0520F4BED788CACA679583AC342C51974EEF58261126BF1DC49864FB8BA99F03C625182A5984XAC5G" TargetMode="External"/><Relationship Id="rId316" Type="http://schemas.openxmlformats.org/officeDocument/2006/relationships/image" Target="media/image171.wmf"/><Relationship Id="rId337" Type="http://schemas.openxmlformats.org/officeDocument/2006/relationships/hyperlink" Target="consultantplus://offline/ref=EB3B0520F4BED788CACA798E96AC342C519749EC58261126BF1DC49864FB8BA99F03C625182D598FXAC1G" TargetMode="External"/><Relationship Id="rId34" Type="http://schemas.openxmlformats.org/officeDocument/2006/relationships/hyperlink" Target="consultantplus://offline/ref=EB3B0520F4BED788CACA679583AC342C519642E959241126BF1DC49864FB8BA99F03C625182A5887XAC5G" TargetMode="External"/><Relationship Id="rId55" Type="http://schemas.openxmlformats.org/officeDocument/2006/relationships/hyperlink" Target="consultantplus://offline/ref=EB3B0520F4BED788CACA679583AC342C51924EEC5C294C2CB744C89AX6C3G" TargetMode="External"/><Relationship Id="rId76" Type="http://schemas.openxmlformats.org/officeDocument/2006/relationships/hyperlink" Target="consultantplus://offline/ref=EB3B0520F4BED788CACA679583AC342C51974EEF58261126BF1DC49864FB8BA99F03C625182A5882XAC5G" TargetMode="External"/><Relationship Id="rId97" Type="http://schemas.openxmlformats.org/officeDocument/2006/relationships/image" Target="media/image20.wmf"/><Relationship Id="rId120" Type="http://schemas.openxmlformats.org/officeDocument/2006/relationships/hyperlink" Target="consultantplus://offline/ref=EB3B0520F4BED788CACA679583AC342C51974BE15A241126BF1DC49864FB8BA99F03C625182A5A84XAC3G" TargetMode="External"/><Relationship Id="rId141" Type="http://schemas.openxmlformats.org/officeDocument/2006/relationships/image" Target="media/image56.wmf"/><Relationship Id="rId7" Type="http://schemas.openxmlformats.org/officeDocument/2006/relationships/hyperlink" Target="consultantplus://offline/ref=EB3B0520F4BED788CACA679583AC342C51974EEF58261126BF1DC49864FB8BA99F03C625182A5886XAC5G" TargetMode="External"/><Relationship Id="rId162" Type="http://schemas.openxmlformats.org/officeDocument/2006/relationships/hyperlink" Target="consultantplus://offline/ref=EB3B0520F4BED788CACA679583AC342C51974EEF58261126BF1DC49864FB8BA99F03C625182A5881XAC8G" TargetMode="External"/><Relationship Id="rId183" Type="http://schemas.openxmlformats.org/officeDocument/2006/relationships/image" Target="media/image87.wmf"/><Relationship Id="rId218" Type="http://schemas.openxmlformats.org/officeDocument/2006/relationships/image" Target="media/image111.wmf"/><Relationship Id="rId239" Type="http://schemas.openxmlformats.org/officeDocument/2006/relationships/image" Target="media/image124.wmf"/><Relationship Id="rId250" Type="http://schemas.openxmlformats.org/officeDocument/2006/relationships/hyperlink" Target="consultantplus://offline/ref=EB3B0520F4BED788CACA679583AC342C51974EEF58261126BF1DC49864FB8BA99F03C625182A5987XAC3G" TargetMode="External"/><Relationship Id="rId271" Type="http://schemas.openxmlformats.org/officeDocument/2006/relationships/image" Target="media/image143.wmf"/><Relationship Id="rId292" Type="http://schemas.openxmlformats.org/officeDocument/2006/relationships/image" Target="media/image154.wmf"/><Relationship Id="rId306" Type="http://schemas.openxmlformats.org/officeDocument/2006/relationships/image" Target="media/image163.wmf"/><Relationship Id="rId24" Type="http://schemas.openxmlformats.org/officeDocument/2006/relationships/hyperlink" Target="consultantplus://offline/ref=EB3B0520F4BED788CACA679583AC342C51964BEA562B1126BF1DC49864FB8BA99F03C625182A5886XAC8G" TargetMode="External"/><Relationship Id="rId45" Type="http://schemas.openxmlformats.org/officeDocument/2006/relationships/hyperlink" Target="consultantplus://offline/ref=EB3B0520F4BED788CACA679583AC342C519642E959241126BF1DC49864FB8BA99F03C625182A5887XAC5G" TargetMode="External"/><Relationship Id="rId66" Type="http://schemas.openxmlformats.org/officeDocument/2006/relationships/hyperlink" Target="consultantplus://offline/ref=EB3B0520F4BED788CACA679583AC342C51924EEC5C294C2CB744C89AX6C3G" TargetMode="External"/><Relationship Id="rId87" Type="http://schemas.openxmlformats.org/officeDocument/2006/relationships/image" Target="media/image11.wmf"/><Relationship Id="rId110" Type="http://schemas.openxmlformats.org/officeDocument/2006/relationships/hyperlink" Target="consultantplus://offline/ref=EB3B0520F4BED788CACA679583AC342C51974EEF58261126BF1DC49864FB8BA99F03C625182A5880XAC3G" TargetMode="External"/><Relationship Id="rId131" Type="http://schemas.openxmlformats.org/officeDocument/2006/relationships/image" Target="media/image46.wmf"/><Relationship Id="rId327" Type="http://schemas.openxmlformats.org/officeDocument/2006/relationships/hyperlink" Target="consultantplus://offline/ref=EB3B0520F4BED788CACA679583AC342C51974EEF58261126BF1DC49864FB8BA99F03C625182A5982XAC4G" TargetMode="External"/><Relationship Id="rId152" Type="http://schemas.openxmlformats.org/officeDocument/2006/relationships/image" Target="media/image64.wmf"/><Relationship Id="rId173" Type="http://schemas.openxmlformats.org/officeDocument/2006/relationships/image" Target="media/image81.wmf"/><Relationship Id="rId194" Type="http://schemas.openxmlformats.org/officeDocument/2006/relationships/image" Target="media/image95.wmf"/><Relationship Id="rId208" Type="http://schemas.openxmlformats.org/officeDocument/2006/relationships/hyperlink" Target="consultantplus://offline/ref=EB3B0520F4BED788CACA679583AC342C51974EEF58261126BF1DC49864FB8BA99F03C625182A588FXAC2G" TargetMode="External"/><Relationship Id="rId229" Type="http://schemas.openxmlformats.org/officeDocument/2006/relationships/image" Target="media/image116.wmf"/><Relationship Id="rId240" Type="http://schemas.openxmlformats.org/officeDocument/2006/relationships/image" Target="media/image125.wmf"/><Relationship Id="rId261" Type="http://schemas.openxmlformats.org/officeDocument/2006/relationships/hyperlink" Target="consultantplus://offline/ref=EB3B0520F4BED788CACA679583AC342C51964BEA562B1126BF1DC49864FB8BA99F03C625182A5882XAC0G" TargetMode="External"/><Relationship Id="rId14" Type="http://schemas.openxmlformats.org/officeDocument/2006/relationships/hyperlink" Target="consultantplus://offline/ref=EB3B0520F4BED788CACA679583AC342C599649ED59294C2CB744C89AX6C3G" TargetMode="External"/><Relationship Id="rId35" Type="http://schemas.openxmlformats.org/officeDocument/2006/relationships/hyperlink" Target="consultantplus://offline/ref=EB3B0520F4BED788CACA679583AC342C519642E959241126BF1DC49864FB8BA99F03C625182A5887XAC5G" TargetMode="External"/><Relationship Id="rId56" Type="http://schemas.openxmlformats.org/officeDocument/2006/relationships/hyperlink" Target="consultantplus://offline/ref=EB3B0520F4BED788CACA679583AC342C51974EEF58261126BF1DC49864FB8BA99F03C625182A5887XAC9G" TargetMode="External"/><Relationship Id="rId77" Type="http://schemas.openxmlformats.org/officeDocument/2006/relationships/hyperlink" Target="consultantplus://offline/ref=EB3B0520F4BED788CACA679583AC342C51974EEF58261126BF1DC49864FB8BA99F03C625182A5882XAC6G" TargetMode="External"/><Relationship Id="rId100" Type="http://schemas.openxmlformats.org/officeDocument/2006/relationships/image" Target="media/image22.wmf"/><Relationship Id="rId282" Type="http://schemas.openxmlformats.org/officeDocument/2006/relationships/image" Target="media/image149.wmf"/><Relationship Id="rId317" Type="http://schemas.openxmlformats.org/officeDocument/2006/relationships/image" Target="media/image172.wmf"/><Relationship Id="rId338" Type="http://schemas.openxmlformats.org/officeDocument/2006/relationships/hyperlink" Target="consultantplus://offline/ref=EB3B0520F4BED788CACA679583AC342C51974EEF58261126BF1DC49864FB8BA99F03C625182A5983XAC8G" TargetMode="External"/><Relationship Id="rId8" Type="http://schemas.openxmlformats.org/officeDocument/2006/relationships/hyperlink" Target="consultantplus://offline/ref=EB3B0520F4BED788CACA679583AC342C519742ED5E201126BF1DC49864FB8BA99F03C625182A5881XAC1G" TargetMode="External"/><Relationship Id="rId98" Type="http://schemas.openxmlformats.org/officeDocument/2006/relationships/image" Target="media/image21.wmf"/><Relationship Id="rId121" Type="http://schemas.openxmlformats.org/officeDocument/2006/relationships/image" Target="media/image37.wmf"/><Relationship Id="rId142" Type="http://schemas.openxmlformats.org/officeDocument/2006/relationships/image" Target="media/image57.wmf"/><Relationship Id="rId163" Type="http://schemas.openxmlformats.org/officeDocument/2006/relationships/image" Target="media/image71.wmf"/><Relationship Id="rId184" Type="http://schemas.openxmlformats.org/officeDocument/2006/relationships/hyperlink" Target="consultantplus://offline/ref=EB3B0520F4BED788CACA679583AC342C51974EEF58261126BF1DC49864FB8BA99F03C625182A588EXAC5G" TargetMode="External"/><Relationship Id="rId219" Type="http://schemas.openxmlformats.org/officeDocument/2006/relationships/image" Target="media/image112.wmf"/><Relationship Id="rId230" Type="http://schemas.openxmlformats.org/officeDocument/2006/relationships/hyperlink" Target="consultantplus://offline/ref=EB3B0520F4BED788CACA679583AC342C51974EEF58261126BF1DC49864FB8BA99F03C625182A5986XAC4G" TargetMode="External"/><Relationship Id="rId251" Type="http://schemas.openxmlformats.org/officeDocument/2006/relationships/image" Target="media/image132.wmf"/><Relationship Id="rId25" Type="http://schemas.openxmlformats.org/officeDocument/2006/relationships/hyperlink" Target="consultantplus://offline/ref=EB3B0520F4BED788CACA679583AC342C51974EEF58261126BF1DC49864FB8BA99F03C625182A5886XAC5G" TargetMode="External"/><Relationship Id="rId46" Type="http://schemas.openxmlformats.org/officeDocument/2006/relationships/hyperlink" Target="consultantplus://offline/ref=EB3B0520F4BED788CACA679583AC342C519642E959241126BF1DC49864FB8BA99F03C625182A5887XAC5G" TargetMode="External"/><Relationship Id="rId67" Type="http://schemas.openxmlformats.org/officeDocument/2006/relationships/hyperlink" Target="consultantplus://offline/ref=EB3B0520F4BED788CACA679583AC342C51974EEF58261126BF1DC49864FB8BA99F03C625182A5885XAC1G" TargetMode="External"/><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image" Target="media/image67.wmf"/><Relationship Id="rId272" Type="http://schemas.openxmlformats.org/officeDocument/2006/relationships/image" Target="media/image144.wmf"/><Relationship Id="rId293" Type="http://schemas.openxmlformats.org/officeDocument/2006/relationships/hyperlink" Target="consultantplus://offline/ref=EB3B0520F4BED788CACA679583AC342C51964BEA562B1126BF1DC49864FB8BA99F03C625182A588EXAC4G" TargetMode="External"/><Relationship Id="rId302" Type="http://schemas.openxmlformats.org/officeDocument/2006/relationships/hyperlink" Target="consultantplus://offline/ref=EB3B0520F4BED788CACA679583AC342C51974EEF58261126BF1DC49864FB8BA99F03C625182A5985XAC2G" TargetMode="External"/><Relationship Id="rId307" Type="http://schemas.openxmlformats.org/officeDocument/2006/relationships/image" Target="media/image164.wmf"/><Relationship Id="rId323" Type="http://schemas.openxmlformats.org/officeDocument/2006/relationships/hyperlink" Target="consultantplus://offline/ref=EB3B0520F4BED788CACA679583AC342C51974CEC5E211126BF1DC49864FB8BA99F03C625182A5887XAC8G" TargetMode="External"/><Relationship Id="rId328" Type="http://schemas.openxmlformats.org/officeDocument/2006/relationships/hyperlink" Target="consultantplus://offline/ref=EB3B0520F4BED788CACA679583AC342C51974EEF58261126BF1DC49864FB8BA99F03C625182A5982XAC5G" TargetMode="External"/><Relationship Id="rId344" Type="http://schemas.openxmlformats.org/officeDocument/2006/relationships/hyperlink" Target="consultantplus://offline/ref=EB3B0520F4BED788CACA679583AC342C51974EEF58261126BF1DC49864FB8BA99F03C625182A5980XAC7G" TargetMode="External"/><Relationship Id="rId20" Type="http://schemas.openxmlformats.org/officeDocument/2006/relationships/hyperlink" Target="consultantplus://offline/ref=EB3B0520F4BED788CACA679583AC342C51924DEA59221126BF1DC49864XFCBG" TargetMode="External"/><Relationship Id="rId41" Type="http://schemas.openxmlformats.org/officeDocument/2006/relationships/hyperlink" Target="consultantplus://offline/ref=EB3B0520F4BED788CACA679583AC342C51964BEA562B1126BF1DC49864FB8BA99F03C625182A5887XAC6G" TargetMode="External"/><Relationship Id="rId62" Type="http://schemas.openxmlformats.org/officeDocument/2006/relationships/hyperlink" Target="consultantplus://offline/ref=EB3B0520F4BED788CACA679583AC342C51974EEF58261126BF1DC49864FB8BA99F03C625182A5884XAC0G" TargetMode="External"/><Relationship Id="rId83" Type="http://schemas.openxmlformats.org/officeDocument/2006/relationships/image" Target="media/image8.wmf"/><Relationship Id="rId88" Type="http://schemas.openxmlformats.org/officeDocument/2006/relationships/image" Target="media/image12.wmf"/><Relationship Id="rId111" Type="http://schemas.openxmlformats.org/officeDocument/2006/relationships/image" Target="media/image30.wmf"/><Relationship Id="rId132" Type="http://schemas.openxmlformats.org/officeDocument/2006/relationships/image" Target="media/image47.wmf"/><Relationship Id="rId153" Type="http://schemas.openxmlformats.org/officeDocument/2006/relationships/hyperlink" Target="consultantplus://offline/ref=EB3B0520F4BED788CACA679583AC342C51974EEF58261126BF1DC49864FB8BA99F03C625182A5881XAC3G" TargetMode="External"/><Relationship Id="rId174" Type="http://schemas.openxmlformats.org/officeDocument/2006/relationships/image" Target="media/image82.wmf"/><Relationship Id="rId179" Type="http://schemas.openxmlformats.org/officeDocument/2006/relationships/hyperlink" Target="consultantplus://offline/ref=EB3B0520F4BED788CACA679583AC342C51974EEF58261126BF1DC49864FB8BA99F03C625182A588EXAC2G" TargetMode="External"/><Relationship Id="rId195" Type="http://schemas.openxmlformats.org/officeDocument/2006/relationships/image" Target="media/image96.wmf"/><Relationship Id="rId209" Type="http://schemas.openxmlformats.org/officeDocument/2006/relationships/hyperlink" Target="consultantplus://offline/ref=EB3B0520F4BED788CACA679583AC342C51974EEF58261126BF1DC49864FB8BA99F03C625182A588FXAC4G" TargetMode="External"/><Relationship Id="rId190" Type="http://schemas.openxmlformats.org/officeDocument/2006/relationships/hyperlink" Target="consultantplus://offline/ref=EB3B0520F4BED788CACA679583AC342C51964BEA562B1126BF1DC49864FB8BA99F03C625182A5884XAC9G" TargetMode="External"/><Relationship Id="rId204" Type="http://schemas.openxmlformats.org/officeDocument/2006/relationships/hyperlink" Target="consultantplus://offline/ref=EB3B0520F4BED788CACA679583AC342C51974EEF58261126BF1DC49864FB8BA99F03C625182A588FXAC0G" TargetMode="External"/><Relationship Id="rId220" Type="http://schemas.openxmlformats.org/officeDocument/2006/relationships/image" Target="media/image113.wmf"/><Relationship Id="rId225" Type="http://schemas.openxmlformats.org/officeDocument/2006/relationships/hyperlink" Target="consultantplus://offline/ref=EB3B0520F4BED788CACA679583AC342C51974EEF58261126BF1DC49864FB8BA99F03C625182A5986XAC1G" TargetMode="External"/><Relationship Id="rId241" Type="http://schemas.openxmlformats.org/officeDocument/2006/relationships/hyperlink" Target="consultantplus://offline/ref=EB3B0520F4BED788CACA679583AC342C51974EEF58261126BF1DC49864FB8BA99F03C625182A5986XAC6G" TargetMode="External"/><Relationship Id="rId246" Type="http://schemas.openxmlformats.org/officeDocument/2006/relationships/hyperlink" Target="consultantplus://offline/ref=EB3B0520F4BED788CACA679583AC342C51974EEF58261126BF1DC49864FB8BA99F03C625182A5986XAC9G" TargetMode="External"/><Relationship Id="rId267" Type="http://schemas.openxmlformats.org/officeDocument/2006/relationships/hyperlink" Target="consultantplus://offline/ref=EB3B0520F4BED788CACA679583AC342C51974EEF58261126BF1DC49864FB8BA99F03C625182A5984XAC2G" TargetMode="External"/><Relationship Id="rId288" Type="http://schemas.openxmlformats.org/officeDocument/2006/relationships/hyperlink" Target="consultantplus://offline/ref=EB3B0520F4BED788CACA679583AC342C51974EEF58261126BF1DC49864FB8BA99F03C625182A5984XAC9G" TargetMode="External"/><Relationship Id="rId15" Type="http://schemas.openxmlformats.org/officeDocument/2006/relationships/hyperlink" Target="consultantplus://offline/ref=EB3B0520F4BED788CACA679583AC342C519049E05C201126BF1DC49864XFCBG" TargetMode="External"/><Relationship Id="rId36" Type="http://schemas.openxmlformats.org/officeDocument/2006/relationships/hyperlink" Target="consultantplus://offline/ref=EB3B0520F4BED788CACA679583AC342C519642E959241126BF1DC49864FB8BA99F03C625182A5887XAC5G" TargetMode="External"/><Relationship Id="rId57" Type="http://schemas.openxmlformats.org/officeDocument/2006/relationships/hyperlink" Target="consultantplus://offline/ref=EB3B0520F4BED788CACA679583AC342C51924EEC5C294C2CB744C89AX6C3G" TargetMode="External"/><Relationship Id="rId106" Type="http://schemas.openxmlformats.org/officeDocument/2006/relationships/image" Target="media/image26.wmf"/><Relationship Id="rId127" Type="http://schemas.openxmlformats.org/officeDocument/2006/relationships/image" Target="media/image42.wmf"/><Relationship Id="rId262" Type="http://schemas.openxmlformats.org/officeDocument/2006/relationships/hyperlink" Target="consultantplus://offline/ref=EB3B0520F4BED788CACA679583AC342C51974EEF58261126BF1DC49864FB8BA99F03C625182A5987XAC8G" TargetMode="External"/><Relationship Id="rId283" Type="http://schemas.openxmlformats.org/officeDocument/2006/relationships/hyperlink" Target="consultantplus://offline/ref=EB3B0520F4BED788CACA679583AC342C51964BEA562B1126BF1DC49864FB8BA99F03C625182A588EXAC1G" TargetMode="External"/><Relationship Id="rId313" Type="http://schemas.openxmlformats.org/officeDocument/2006/relationships/image" Target="media/image168.wmf"/><Relationship Id="rId318" Type="http://schemas.openxmlformats.org/officeDocument/2006/relationships/hyperlink" Target="consultantplus://offline/ref=EB3B0520F4BED788CACA679583AC342C519548E05D2A1126BF1DC49864FB8BA99F03C625182A5886XAC5G" TargetMode="External"/><Relationship Id="rId339" Type="http://schemas.openxmlformats.org/officeDocument/2006/relationships/hyperlink" Target="consultantplus://offline/ref=EB3B0520F4BED788CACA679583AC342C51974EEF58261126BF1DC49864FB8BA99F03C625182A5980XAC0G" TargetMode="External"/><Relationship Id="rId10" Type="http://schemas.openxmlformats.org/officeDocument/2006/relationships/hyperlink" Target="consultantplus://offline/ref=EB3B0520F4BED788CACA679583AC342C589749E958294C2CB744C89AX6C3G" TargetMode="External"/><Relationship Id="rId31" Type="http://schemas.openxmlformats.org/officeDocument/2006/relationships/hyperlink" Target="consultantplus://offline/ref=EB3B0520F4BED788CACA679583AC342C519642E959241126BF1DC49864FB8BA99F03C625182A5B86XAC2G" TargetMode="External"/><Relationship Id="rId52" Type="http://schemas.openxmlformats.org/officeDocument/2006/relationships/hyperlink" Target="consultantplus://offline/ref=EB3B0520F4BED788CACA679583AC342C51974EEF58261126BF1DC49864FB8BA99F03C625182A5887XAC7G" TargetMode="External"/><Relationship Id="rId73" Type="http://schemas.openxmlformats.org/officeDocument/2006/relationships/hyperlink" Target="consultantplus://offline/ref=EB3B0520F4BED788CACA679583AC342C51974EEF58261126BF1DC49864FB8BA99F03C625182A5882XAC2G" TargetMode="External"/><Relationship Id="rId78" Type="http://schemas.openxmlformats.org/officeDocument/2006/relationships/hyperlink" Target="consultantplus://offline/ref=EB3B0520F4BED788CACA679583AC342C51974EEF58261126BF1DC49864FB8BA99F03C625182A5882XAC7G" TargetMode="External"/><Relationship Id="rId94" Type="http://schemas.openxmlformats.org/officeDocument/2006/relationships/image" Target="media/image18.wmf"/><Relationship Id="rId99" Type="http://schemas.openxmlformats.org/officeDocument/2006/relationships/hyperlink" Target="consultantplus://offline/ref=EB3B0520F4BED788CACA679583AC342C51924EEC5C294C2CB744C89AX6C3G" TargetMode="External"/><Relationship Id="rId101" Type="http://schemas.openxmlformats.org/officeDocument/2006/relationships/image" Target="media/image23.wmf"/><Relationship Id="rId122" Type="http://schemas.openxmlformats.org/officeDocument/2006/relationships/image" Target="media/image38.wmf"/><Relationship Id="rId143" Type="http://schemas.openxmlformats.org/officeDocument/2006/relationships/image" Target="media/image58.wmf"/><Relationship Id="rId148" Type="http://schemas.openxmlformats.org/officeDocument/2006/relationships/hyperlink" Target="consultantplus://offline/ref=EB3B0520F4BED788CACA679583AC342C51974EEF58261126BF1DC49864FB8BA99F03C625182A5881XAC2G" TargetMode="External"/><Relationship Id="rId164" Type="http://schemas.openxmlformats.org/officeDocument/2006/relationships/image" Target="media/image72.wmf"/><Relationship Id="rId169" Type="http://schemas.openxmlformats.org/officeDocument/2006/relationships/image" Target="media/image77.wmf"/><Relationship Id="rId185" Type="http://schemas.openxmlformats.org/officeDocument/2006/relationships/hyperlink" Target="consultantplus://offline/ref=EB3B0520F4BED788CACA679583AC342C51974EEF58261126BF1DC49864FB8BA99F03C625182A588EXAC6G" TargetMode="External"/><Relationship Id="rId334" Type="http://schemas.openxmlformats.org/officeDocument/2006/relationships/hyperlink" Target="consultantplus://offline/ref=EB3B0520F4BED788CACA679583AC342C51974EEF58261126BF1DC49864FB8BA99F03C625182A5983XAC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3B0520F4BED788CACA679583AC342C519348E959231126BF1DC49864XFCBG" TargetMode="External"/><Relationship Id="rId180" Type="http://schemas.openxmlformats.org/officeDocument/2006/relationships/hyperlink" Target="consultantplus://offline/ref=EB3B0520F4BED788CACA679583AC342C51974EEF58261126BF1DC49864FB8BA99F03C625182A588EXAC3G" TargetMode="External"/><Relationship Id="rId210" Type="http://schemas.openxmlformats.org/officeDocument/2006/relationships/image" Target="media/image106.wmf"/><Relationship Id="rId215" Type="http://schemas.openxmlformats.org/officeDocument/2006/relationships/image" Target="media/image109.wmf"/><Relationship Id="rId236" Type="http://schemas.openxmlformats.org/officeDocument/2006/relationships/image" Target="media/image121.wmf"/><Relationship Id="rId257" Type="http://schemas.openxmlformats.org/officeDocument/2006/relationships/image" Target="media/image138.wmf"/><Relationship Id="rId278" Type="http://schemas.openxmlformats.org/officeDocument/2006/relationships/image" Target="media/image147.wmf"/><Relationship Id="rId26" Type="http://schemas.openxmlformats.org/officeDocument/2006/relationships/hyperlink" Target="consultantplus://offline/ref=EB3B0520F4BED788CACA679583AC342C51974EEF58261126BF1DC49864FB8BA99F03C625182A5886XAC9G" TargetMode="External"/><Relationship Id="rId231" Type="http://schemas.openxmlformats.org/officeDocument/2006/relationships/hyperlink" Target="consultantplus://offline/ref=EB3B0520F4BED788CACA679583AC342C51974EEF58261126BF1DC49864FB8BA99F03C625182A5986XAC5G" TargetMode="External"/><Relationship Id="rId252" Type="http://schemas.openxmlformats.org/officeDocument/2006/relationships/image" Target="media/image133.wmf"/><Relationship Id="rId273" Type="http://schemas.openxmlformats.org/officeDocument/2006/relationships/hyperlink" Target="consultantplus://offline/ref=EB3B0520F4BED788CACA679583AC342C51964BEA562B1126BF1DC49864FB8BA99F03C625182A588EXAC1G" TargetMode="External"/><Relationship Id="rId294" Type="http://schemas.openxmlformats.org/officeDocument/2006/relationships/image" Target="media/image155.wmf"/><Relationship Id="rId308" Type="http://schemas.openxmlformats.org/officeDocument/2006/relationships/image" Target="media/image165.wmf"/><Relationship Id="rId329" Type="http://schemas.openxmlformats.org/officeDocument/2006/relationships/hyperlink" Target="consultantplus://offline/ref=EB3B0520F4BED788CACA679583AC342C51974EEF58261126BF1DC49864FB8BA99F03C625182A5982XAC7G" TargetMode="External"/><Relationship Id="rId47" Type="http://schemas.openxmlformats.org/officeDocument/2006/relationships/hyperlink" Target="consultantplus://offline/ref=EB3B0520F4BED788CACA679583AC342C519642E959241126BF1DC49864FB8BA99F03C625182A5887XAC5G" TargetMode="External"/><Relationship Id="rId68" Type="http://schemas.openxmlformats.org/officeDocument/2006/relationships/hyperlink" Target="consultantplus://offline/ref=EB3B0520F4BED788CACA679583AC342C51974EEF58261126BF1DC49864FB8BA99F03C625182A5885XAC4G" TargetMode="External"/><Relationship Id="rId89" Type="http://schemas.openxmlformats.org/officeDocument/2006/relationships/image" Target="media/image13.wmf"/><Relationship Id="rId112" Type="http://schemas.openxmlformats.org/officeDocument/2006/relationships/hyperlink" Target="consultantplus://offline/ref=EB3B0520F4BED788CACA679583AC342C51974EEF58261126BF1DC49864FB8BA99F03C625182A5880XAC5G" TargetMode="External"/><Relationship Id="rId133" Type="http://schemas.openxmlformats.org/officeDocument/2006/relationships/image" Target="media/image48.wmf"/><Relationship Id="rId154" Type="http://schemas.openxmlformats.org/officeDocument/2006/relationships/image" Target="media/image65.wmf"/><Relationship Id="rId175" Type="http://schemas.openxmlformats.org/officeDocument/2006/relationships/image" Target="media/image83.wmf"/><Relationship Id="rId340" Type="http://schemas.openxmlformats.org/officeDocument/2006/relationships/hyperlink" Target="consultantplus://offline/ref=EB3B0520F4BED788CACA679583AC342C51974AEF57231126BF1DC49864FB8BA99F03C625182A5887XAC0G" TargetMode="External"/><Relationship Id="rId196" Type="http://schemas.openxmlformats.org/officeDocument/2006/relationships/hyperlink" Target="consultantplus://offline/ref=EB3B0520F4BED788CACA679583AC342C51974EEF58261126BF1DC49864FB8BA99F03C625182A588EXAC7G" TargetMode="External"/><Relationship Id="rId200" Type="http://schemas.openxmlformats.org/officeDocument/2006/relationships/image" Target="media/image100.wmf"/><Relationship Id="rId16" Type="http://schemas.openxmlformats.org/officeDocument/2006/relationships/hyperlink" Target="consultantplus://offline/ref=EB3B0520F4BED788CACA679583AC342C51904EE15F2A1126BF1DC49864XFCBG" TargetMode="External"/><Relationship Id="rId221" Type="http://schemas.openxmlformats.org/officeDocument/2006/relationships/hyperlink" Target="consultantplus://offline/ref=EB3B0520F4BED788CACA679583AC342C51974EEF58261126BF1DC49864FB8BA99F03C625182A588FXAC5G" TargetMode="External"/><Relationship Id="rId242" Type="http://schemas.openxmlformats.org/officeDocument/2006/relationships/image" Target="media/image126.wmf"/><Relationship Id="rId263" Type="http://schemas.openxmlformats.org/officeDocument/2006/relationships/image" Target="media/image140.wmf"/><Relationship Id="rId284" Type="http://schemas.openxmlformats.org/officeDocument/2006/relationships/hyperlink" Target="consultantplus://offline/ref=EB3B0520F4BED788CACA679583AC342C51964BEA562B1126BF1DC49864FB8BA99F03C625182A588EXAC1G" TargetMode="External"/><Relationship Id="rId319" Type="http://schemas.openxmlformats.org/officeDocument/2006/relationships/hyperlink" Target="consultantplus://offline/ref=EB3B0520F4BED788CACA679583AC342C51974EEE5A271126BF1DC49864XFCBG" TargetMode="External"/><Relationship Id="rId37" Type="http://schemas.openxmlformats.org/officeDocument/2006/relationships/hyperlink" Target="consultantplus://offline/ref=EB3B0520F4BED788CACA679583AC342C519642E959241126BF1DC49864FB8BA99F03C625182A5887XAC5G" TargetMode="External"/><Relationship Id="rId58" Type="http://schemas.openxmlformats.org/officeDocument/2006/relationships/hyperlink" Target="consultantplus://offline/ref=EB3B0520F4BED788CACA679583AC342C51964BEA562B1126BF1DC49864FB8BA99F03C625182A5884XAC1G" TargetMode="External"/><Relationship Id="rId79" Type="http://schemas.openxmlformats.org/officeDocument/2006/relationships/image" Target="media/image4.wmf"/><Relationship Id="rId102" Type="http://schemas.openxmlformats.org/officeDocument/2006/relationships/image" Target="media/image24.wmf"/><Relationship Id="rId123" Type="http://schemas.openxmlformats.org/officeDocument/2006/relationships/image" Target="media/image39.wmf"/><Relationship Id="rId144" Type="http://schemas.openxmlformats.org/officeDocument/2006/relationships/hyperlink" Target="consultantplus://offline/ref=EB3B0520F4BED788CACA679583AC342C51974EEF58261126BF1DC49864FB8BA99F03C625182A5880XAC9G" TargetMode="External"/><Relationship Id="rId330" Type="http://schemas.openxmlformats.org/officeDocument/2006/relationships/hyperlink" Target="consultantplus://offline/ref=EB3B0520F4BED788CACA679583AC342C519749E95D201126BF1DC49864FB8BA99F03C6261E2CX5CBG" TargetMode="External"/><Relationship Id="rId90" Type="http://schemas.openxmlformats.org/officeDocument/2006/relationships/image" Target="media/image14.wmf"/><Relationship Id="rId165" Type="http://schemas.openxmlformats.org/officeDocument/2006/relationships/image" Target="media/image73.wmf"/><Relationship Id="rId186" Type="http://schemas.openxmlformats.org/officeDocument/2006/relationships/image" Target="media/image88.wmf"/><Relationship Id="rId211" Type="http://schemas.openxmlformats.org/officeDocument/2006/relationships/hyperlink" Target="consultantplus://offline/ref=EB3B0520F4BED788CACA679583AC342C51964BEA562B1126BF1DC49864FB8BA99F03C625182A5885XAC4G" TargetMode="External"/><Relationship Id="rId232" Type="http://schemas.openxmlformats.org/officeDocument/2006/relationships/image" Target="media/image117.wmf"/><Relationship Id="rId253" Type="http://schemas.openxmlformats.org/officeDocument/2006/relationships/image" Target="media/image134.wmf"/><Relationship Id="rId274" Type="http://schemas.openxmlformats.org/officeDocument/2006/relationships/image" Target="media/image145.wmf"/><Relationship Id="rId295" Type="http://schemas.openxmlformats.org/officeDocument/2006/relationships/image" Target="media/image156.wmf"/><Relationship Id="rId309" Type="http://schemas.openxmlformats.org/officeDocument/2006/relationships/hyperlink" Target="consultantplus://offline/ref=EB3B0520F4BED788CACA679583AC342C51974EEF58261126BF1DC49864FB8BA99F03C625182A5985XAC3G" TargetMode="External"/><Relationship Id="rId27" Type="http://schemas.openxmlformats.org/officeDocument/2006/relationships/hyperlink" Target="consultantplus://offline/ref=EB3B0520F4BED788CACA679583AC342C519642E959241126BF1DC49864FB8BA99F03C625182A5887XAC5G" TargetMode="External"/><Relationship Id="rId48" Type="http://schemas.openxmlformats.org/officeDocument/2006/relationships/hyperlink" Target="consultantplus://offline/ref=EB3B0520F4BED788CACA679583AC342C51974EEF58261126BF1DC49864FB8BA99F03C625182A5887XAC1G" TargetMode="External"/><Relationship Id="rId69" Type="http://schemas.openxmlformats.org/officeDocument/2006/relationships/hyperlink" Target="consultantplus://offline/ref=EB3B0520F4BED788CACA679583AC342C51974EEF58261126BF1DC49864FB8BA99F03C625182A5885XAC7G" TargetMode="External"/><Relationship Id="rId113" Type="http://schemas.openxmlformats.org/officeDocument/2006/relationships/image" Target="media/image31.wmf"/><Relationship Id="rId134" Type="http://schemas.openxmlformats.org/officeDocument/2006/relationships/image" Target="media/image49.wmf"/><Relationship Id="rId320" Type="http://schemas.openxmlformats.org/officeDocument/2006/relationships/hyperlink" Target="consultantplus://offline/ref=EB3B0520F4BED788CACA679583AC342C51974EEF58261126BF1DC49864FB8BA99F03C625182A5985XAC5G" TargetMode="External"/><Relationship Id="rId80" Type="http://schemas.openxmlformats.org/officeDocument/2006/relationships/image" Target="media/image5.wmf"/><Relationship Id="rId155" Type="http://schemas.openxmlformats.org/officeDocument/2006/relationships/hyperlink" Target="consultantplus://offline/ref=EB3B0520F4BED788CACA679583AC342C51974EEF58261126BF1DC49864FB8BA99F03C625182A5881XAC5G" TargetMode="External"/><Relationship Id="rId176" Type="http://schemas.openxmlformats.org/officeDocument/2006/relationships/image" Target="media/image84.wmf"/><Relationship Id="rId197" Type="http://schemas.openxmlformats.org/officeDocument/2006/relationships/image" Target="media/image97.wmf"/><Relationship Id="rId341" Type="http://schemas.openxmlformats.org/officeDocument/2006/relationships/hyperlink" Target="consultantplus://offline/ref=EB3B0520F4BED788CACA679583AC342C51974EEF58261126BF1DC49864FB8BA99F03C625182A5980XAC1G" TargetMode="External"/><Relationship Id="rId201" Type="http://schemas.openxmlformats.org/officeDocument/2006/relationships/image" Target="media/image101.wmf"/><Relationship Id="rId222" Type="http://schemas.openxmlformats.org/officeDocument/2006/relationships/hyperlink" Target="consultantplus://offline/ref=EB3B0520F4BED788CACA679583AC342C51974EEF58261126BF1DC49864FB8BA99F03C625182A588FXAC7G" TargetMode="External"/><Relationship Id="rId243" Type="http://schemas.openxmlformats.org/officeDocument/2006/relationships/image" Target="media/image127.wmf"/><Relationship Id="rId264" Type="http://schemas.openxmlformats.org/officeDocument/2006/relationships/hyperlink" Target="consultantplus://offline/ref=EB3B0520F4BED788CACA679583AC342C51974EEF58261126BF1DC49864FB8BA99F03C625182A5984XAC0G" TargetMode="External"/><Relationship Id="rId285" Type="http://schemas.openxmlformats.org/officeDocument/2006/relationships/image" Target="media/image150.wmf"/><Relationship Id="rId17" Type="http://schemas.openxmlformats.org/officeDocument/2006/relationships/hyperlink" Target="consultantplus://offline/ref=EB3B0520F4BED788CACA679583AC342C51904DEF5E201126BF1DC49864XFCBG" TargetMode="External"/><Relationship Id="rId38" Type="http://schemas.openxmlformats.org/officeDocument/2006/relationships/hyperlink" Target="consultantplus://offline/ref=EB3B0520F4BED788CACA679583AC342C51964BEA562B1126BF1DC49864FB8BA99F03C625182A5887XAC3G" TargetMode="External"/><Relationship Id="rId59" Type="http://schemas.openxmlformats.org/officeDocument/2006/relationships/image" Target="media/image1.wmf"/><Relationship Id="rId103" Type="http://schemas.openxmlformats.org/officeDocument/2006/relationships/hyperlink" Target="consultantplus://offline/ref=EB3B0520F4BED788CACA679583AC342C51974EEF58261126BF1DC49864FB8BA99F03C625182A5880XAC0G" TargetMode="External"/><Relationship Id="rId124" Type="http://schemas.openxmlformats.org/officeDocument/2006/relationships/image" Target="media/image40.wmf"/><Relationship Id="rId310" Type="http://schemas.openxmlformats.org/officeDocument/2006/relationships/image" Target="media/image166.wmf"/><Relationship Id="rId70" Type="http://schemas.openxmlformats.org/officeDocument/2006/relationships/hyperlink" Target="consultantplus://offline/ref=EB3B0520F4BED788CACA679583AC342C51974EEF58261126BF1DC49864FB8BA99F03C625182A5885XAC8G" TargetMode="External"/><Relationship Id="rId91" Type="http://schemas.openxmlformats.org/officeDocument/2006/relationships/image" Target="media/image15.wmf"/><Relationship Id="rId145" Type="http://schemas.openxmlformats.org/officeDocument/2006/relationships/image" Target="media/image59.wmf"/><Relationship Id="rId166" Type="http://schemas.openxmlformats.org/officeDocument/2006/relationships/image" Target="media/image74.wmf"/><Relationship Id="rId187" Type="http://schemas.openxmlformats.org/officeDocument/2006/relationships/image" Target="media/image89.wmf"/><Relationship Id="rId331" Type="http://schemas.openxmlformats.org/officeDocument/2006/relationships/hyperlink" Target="consultantplus://offline/ref=EB3B0520F4BED788CACA679583AC342C599349EE5A294C2CB744C89A63F4D4BE984ACA24182A58X8C4G" TargetMode="External"/><Relationship Id="rId1" Type="http://schemas.openxmlformats.org/officeDocument/2006/relationships/styles" Target="styles.xml"/><Relationship Id="rId212" Type="http://schemas.openxmlformats.org/officeDocument/2006/relationships/image" Target="media/image107.wmf"/><Relationship Id="rId233" Type="http://schemas.openxmlformats.org/officeDocument/2006/relationships/image" Target="media/image118.wmf"/><Relationship Id="rId254" Type="http://schemas.openxmlformats.org/officeDocument/2006/relationships/image" Target="media/image135.wmf"/><Relationship Id="rId28" Type="http://schemas.openxmlformats.org/officeDocument/2006/relationships/hyperlink" Target="consultantplus://offline/ref=EB3B0520F4BED788CACA679583AC342C519642E959241126BF1DC49864FB8BA99F03C625182A5B86XAC2G" TargetMode="External"/><Relationship Id="rId49" Type="http://schemas.openxmlformats.org/officeDocument/2006/relationships/hyperlink" Target="consultantplus://offline/ref=EB3B0520F4BED788CACA679583AC342C51964BEA562B1126BF1DC49864FB8BA99F03C625182A5887XAC9G" TargetMode="External"/><Relationship Id="rId114" Type="http://schemas.openxmlformats.org/officeDocument/2006/relationships/hyperlink" Target="consultantplus://offline/ref=EB3B0520F4BED788CACA679583AC342C51974EEF58261126BF1DC49864FB8BA99F03C625182A5880XAC7G" TargetMode="External"/><Relationship Id="rId275" Type="http://schemas.openxmlformats.org/officeDocument/2006/relationships/hyperlink" Target="consultantplus://offline/ref=EB3B0520F4BED788CACA679583AC342C51964BEA562B1126BF1DC49864FB8BA99F03C625182A588EXAC1G" TargetMode="External"/><Relationship Id="rId296" Type="http://schemas.openxmlformats.org/officeDocument/2006/relationships/hyperlink" Target="consultantplus://offline/ref=EB3B0520F4BED788CACA679583AC342C51964BEA562B1126BF1DC49864FB8BA99F03C625182A588EXAC4G" TargetMode="External"/><Relationship Id="rId300" Type="http://schemas.openxmlformats.org/officeDocument/2006/relationships/image" Target="media/image159.wmf"/><Relationship Id="rId60" Type="http://schemas.openxmlformats.org/officeDocument/2006/relationships/image" Target="media/image2.wmf"/><Relationship Id="rId81" Type="http://schemas.openxmlformats.org/officeDocument/2006/relationships/image" Target="media/image6.wmf"/><Relationship Id="rId135" Type="http://schemas.openxmlformats.org/officeDocument/2006/relationships/image" Target="media/image50.wmf"/><Relationship Id="rId156" Type="http://schemas.openxmlformats.org/officeDocument/2006/relationships/image" Target="media/image66.wmf"/><Relationship Id="rId177" Type="http://schemas.openxmlformats.org/officeDocument/2006/relationships/hyperlink" Target="consultantplus://offline/ref=EB3B0520F4BED788CACA679583AC342C51974EEF58261126BF1DC49864FB8BA99F03C625182A588EXAC0G" TargetMode="External"/><Relationship Id="rId198" Type="http://schemas.openxmlformats.org/officeDocument/2006/relationships/image" Target="media/image98.wmf"/><Relationship Id="rId321" Type="http://schemas.openxmlformats.org/officeDocument/2006/relationships/hyperlink" Target="consultantplus://offline/ref=EB3B0520F4BED788CACA679583AC342C519642E959241126BF1DC49864FB8BA99F03C625182A5B8FXAC9G" TargetMode="External"/><Relationship Id="rId342" Type="http://schemas.openxmlformats.org/officeDocument/2006/relationships/hyperlink" Target="consultantplus://offline/ref=EB3B0520F4BED788CACA679583AC342C51974EEF58261126BF1DC49864FB8BA99F03C625182A5980XAC3G" TargetMode="External"/><Relationship Id="rId202" Type="http://schemas.openxmlformats.org/officeDocument/2006/relationships/image" Target="media/image102.wmf"/><Relationship Id="rId223" Type="http://schemas.openxmlformats.org/officeDocument/2006/relationships/hyperlink" Target="consultantplus://offline/ref=EB3B0520F4BED788CACA679583AC342C51974EEF58261126BF1DC49864FB8BA99F03C625182A588FXAC9G" TargetMode="External"/><Relationship Id="rId244" Type="http://schemas.openxmlformats.org/officeDocument/2006/relationships/image" Target="media/image128.wmf"/><Relationship Id="rId18" Type="http://schemas.openxmlformats.org/officeDocument/2006/relationships/hyperlink" Target="consultantplus://offline/ref=EB3B0520F4BED788CACA679583AC342C519043E85C2B1126BF1DC49864XFCBG" TargetMode="External"/><Relationship Id="rId39" Type="http://schemas.openxmlformats.org/officeDocument/2006/relationships/hyperlink" Target="consultantplus://offline/ref=EB3B0520F4BED788CACA679583AC342C519642E959241126BF1DC49864FB8BA99F03C625182A5B86XAC2G" TargetMode="External"/><Relationship Id="rId265" Type="http://schemas.openxmlformats.org/officeDocument/2006/relationships/hyperlink" Target="consultantplus://offline/ref=EB3B0520F4BED788CACA679583AC342C51974EEF58261126BF1DC49864FB8BA99F03C625182A5984XAC1G" TargetMode="External"/><Relationship Id="rId286" Type="http://schemas.openxmlformats.org/officeDocument/2006/relationships/image" Target="media/image151.wmf"/><Relationship Id="rId50" Type="http://schemas.openxmlformats.org/officeDocument/2006/relationships/hyperlink" Target="consultantplus://offline/ref=EB3B0520F4BED788CACA679583AC342C51974EEF58261126BF1DC49864FB8BA99F03C625182A5887XAC2G" TargetMode="External"/><Relationship Id="rId104" Type="http://schemas.openxmlformats.org/officeDocument/2006/relationships/image" Target="media/image25.wmf"/><Relationship Id="rId125" Type="http://schemas.openxmlformats.org/officeDocument/2006/relationships/hyperlink" Target="consultantplus://offline/ref=EB3B0520F4BED788CACA679583AC342C519749E95D201126BF1DC49864FB8BA99F03C62518285D82XAC0G" TargetMode="External"/><Relationship Id="rId146" Type="http://schemas.openxmlformats.org/officeDocument/2006/relationships/hyperlink" Target="consultantplus://offline/ref=EB3B0520F4BED788CACA679583AC342C51974EEF58261126BF1DC49864FB8BA99F03C625182A5881XAC0G" TargetMode="External"/><Relationship Id="rId167" Type="http://schemas.openxmlformats.org/officeDocument/2006/relationships/image" Target="media/image75.wmf"/><Relationship Id="rId188" Type="http://schemas.openxmlformats.org/officeDocument/2006/relationships/image" Target="media/image90.wmf"/><Relationship Id="rId311" Type="http://schemas.openxmlformats.org/officeDocument/2006/relationships/hyperlink" Target="consultantplus://offline/ref=EB3B0520F4BED788CACA679583AC342C51924EEC5C294C2CB744C89AX6C3G" TargetMode="External"/><Relationship Id="rId332" Type="http://schemas.openxmlformats.org/officeDocument/2006/relationships/hyperlink" Target="consultantplus://offline/ref=EB3B0520F4BED788CACA679583AC342C51954EE057221126BF1DC49864FB8BA99F03C625182A5882XAC9G" TargetMode="External"/><Relationship Id="rId71" Type="http://schemas.openxmlformats.org/officeDocument/2006/relationships/hyperlink" Target="consultantplus://offline/ref=EB3B0520F4BED788CACA679583AC342C51974EEF58261126BF1DC49864FB8BA99F03C625182A5882XAC0G" TargetMode="External"/><Relationship Id="rId92" Type="http://schemas.openxmlformats.org/officeDocument/2006/relationships/image" Target="media/image16.wmf"/><Relationship Id="rId213" Type="http://schemas.openxmlformats.org/officeDocument/2006/relationships/image" Target="media/image108.wmf"/><Relationship Id="rId234" Type="http://schemas.openxmlformats.org/officeDocument/2006/relationships/image" Target="media/image119.wmf"/><Relationship Id="rId2" Type="http://schemas.openxmlformats.org/officeDocument/2006/relationships/settings" Target="settings.xml"/><Relationship Id="rId29" Type="http://schemas.openxmlformats.org/officeDocument/2006/relationships/hyperlink" Target="consultantplus://offline/ref=EB3B0520F4BED788CACA679583AC342C519642E959241126BF1DC49864FB8BA99F03C625182A5B86XAC2G" TargetMode="External"/><Relationship Id="rId255" Type="http://schemas.openxmlformats.org/officeDocument/2006/relationships/image" Target="media/image136.wmf"/><Relationship Id="rId276" Type="http://schemas.openxmlformats.org/officeDocument/2006/relationships/hyperlink" Target="consultantplus://offline/ref=EB3B0520F4BED788CACA679583AC342C51964BEA562B1126BF1DC49864FB8BA99F03C625182A588EXAC1G" TargetMode="External"/><Relationship Id="rId297" Type="http://schemas.openxmlformats.org/officeDocument/2006/relationships/image" Target="media/image157.wmf"/><Relationship Id="rId40" Type="http://schemas.openxmlformats.org/officeDocument/2006/relationships/hyperlink" Target="consultantplus://offline/ref=EB3B0520F4BED788CACA679583AC342C519642E959241126BF1DC49864FB8BA99F03C625182A5B86XAC2G" TargetMode="External"/><Relationship Id="rId115" Type="http://schemas.openxmlformats.org/officeDocument/2006/relationships/image" Target="media/image32.wmf"/><Relationship Id="rId136" Type="http://schemas.openxmlformats.org/officeDocument/2006/relationships/image" Target="media/image51.wmf"/><Relationship Id="rId157" Type="http://schemas.openxmlformats.org/officeDocument/2006/relationships/hyperlink" Target="consultantplus://offline/ref=EB3B0520F4BED788CACA679583AC342C51974EEF58261126BF1DC49864FB8BA99F03C625182A5881XAC7G" TargetMode="External"/><Relationship Id="rId178" Type="http://schemas.openxmlformats.org/officeDocument/2006/relationships/image" Target="media/image85.wmf"/><Relationship Id="rId301" Type="http://schemas.openxmlformats.org/officeDocument/2006/relationships/hyperlink" Target="consultantplus://offline/ref=EB3B0520F4BED788CACA679583AC342C51974EEF58261126BF1DC49864FB8BA99F03C625182A5985XAC0G" TargetMode="External"/><Relationship Id="rId322" Type="http://schemas.openxmlformats.org/officeDocument/2006/relationships/hyperlink" Target="consultantplus://offline/ref=EB3B0520F4BED788CACA679583AC342C519642E959241126BF1DC49864FB8BA99F03C625182A5B8FXAC8G" TargetMode="External"/><Relationship Id="rId343" Type="http://schemas.openxmlformats.org/officeDocument/2006/relationships/hyperlink" Target="consultantplus://offline/ref=EB3B0520F4BED788CACA679583AC342C51974EEF58261126BF1DC49864FB8BA99F03C625182A5980XAC5G" TargetMode="External"/><Relationship Id="rId61" Type="http://schemas.openxmlformats.org/officeDocument/2006/relationships/image" Target="media/image3.wmf"/><Relationship Id="rId82" Type="http://schemas.openxmlformats.org/officeDocument/2006/relationships/image" Target="media/image7.wmf"/><Relationship Id="rId199" Type="http://schemas.openxmlformats.org/officeDocument/2006/relationships/image" Target="media/image99.wmf"/><Relationship Id="rId203" Type="http://schemas.openxmlformats.org/officeDocument/2006/relationships/image" Target="media/image103.wmf"/><Relationship Id="rId19" Type="http://schemas.openxmlformats.org/officeDocument/2006/relationships/hyperlink" Target="consultantplus://offline/ref=EB3B0520F4BED788CACA679583AC342C51914EE15E2B1126BF1DC49864XFCBG" TargetMode="External"/><Relationship Id="rId224" Type="http://schemas.openxmlformats.org/officeDocument/2006/relationships/image" Target="media/image114.wmf"/><Relationship Id="rId245" Type="http://schemas.openxmlformats.org/officeDocument/2006/relationships/image" Target="media/image129.wmf"/><Relationship Id="rId266" Type="http://schemas.openxmlformats.org/officeDocument/2006/relationships/image" Target="media/image141.wmf"/><Relationship Id="rId287" Type="http://schemas.openxmlformats.org/officeDocument/2006/relationships/hyperlink" Target="consultantplus://offline/ref=EB3B0520F4BED788CACA679583AC342C51974EEF58261126BF1DC49864FB8BA99F03C625182A5984XAC7G" TargetMode="External"/><Relationship Id="rId30" Type="http://schemas.openxmlformats.org/officeDocument/2006/relationships/hyperlink" Target="consultantplus://offline/ref=EB3B0520F4BED788CACA679583AC342C519642E959241126BF1DC49864FB8BA99F03C625182A5B86XAC2G" TargetMode="External"/><Relationship Id="rId105" Type="http://schemas.openxmlformats.org/officeDocument/2006/relationships/hyperlink" Target="consultantplus://offline/ref=EB3B0520F4BED788CACA679583AC342C51974EEF58261126BF1DC49864FB8BA99F03C625182A5880XAC2G" TargetMode="External"/><Relationship Id="rId126" Type="http://schemas.openxmlformats.org/officeDocument/2006/relationships/image" Target="media/image41.wmf"/><Relationship Id="rId147" Type="http://schemas.openxmlformats.org/officeDocument/2006/relationships/image" Target="media/image60.wmf"/><Relationship Id="rId168" Type="http://schemas.openxmlformats.org/officeDocument/2006/relationships/image" Target="media/image76.wmf"/><Relationship Id="rId312" Type="http://schemas.openxmlformats.org/officeDocument/2006/relationships/image" Target="media/image167.wmf"/><Relationship Id="rId333" Type="http://schemas.openxmlformats.org/officeDocument/2006/relationships/hyperlink" Target="consultantplus://offline/ref=EB3B0520F4BED788CACA679583AC342C51974EEF58261126BF1DC49864FB8BA99F03C625182A5982XAC9G" TargetMode="External"/><Relationship Id="rId51" Type="http://schemas.openxmlformats.org/officeDocument/2006/relationships/hyperlink" Target="consultantplus://offline/ref=EB3B0520F4BED788CACA679583AC342C51974EEF58261126BF1DC49864FB8BA99F03C625182A5887XAC5G" TargetMode="External"/><Relationship Id="rId72" Type="http://schemas.openxmlformats.org/officeDocument/2006/relationships/hyperlink" Target="consultantplus://offline/ref=EB3B0520F4BED788CACA679583AC342C51974EEF58261126BF1DC49864FB8BA99F03C625182A5882XAC1G" TargetMode="External"/><Relationship Id="rId93" Type="http://schemas.openxmlformats.org/officeDocument/2006/relationships/image" Target="media/image17.wmf"/><Relationship Id="rId189" Type="http://schemas.openxmlformats.org/officeDocument/2006/relationships/image" Target="media/image91.wmf"/><Relationship Id="rId3" Type="http://schemas.openxmlformats.org/officeDocument/2006/relationships/webSettings" Target="webSettings.xml"/><Relationship Id="rId214" Type="http://schemas.openxmlformats.org/officeDocument/2006/relationships/hyperlink" Target="consultantplus://offline/ref=EB3B0520F4BED788CACA679583AC342C51964BEA562B1126BF1DC49864FB8BA99F03C625182A5885XAC6G" TargetMode="External"/><Relationship Id="rId235" Type="http://schemas.openxmlformats.org/officeDocument/2006/relationships/image" Target="media/image120.wmf"/><Relationship Id="rId256" Type="http://schemas.openxmlformats.org/officeDocument/2006/relationships/image" Target="media/image137.wmf"/><Relationship Id="rId277" Type="http://schemas.openxmlformats.org/officeDocument/2006/relationships/image" Target="media/image146.wmf"/><Relationship Id="rId298" Type="http://schemas.openxmlformats.org/officeDocument/2006/relationships/image" Target="media/image158.wmf"/></Relationships>
</file>

<file path=word/theme/_rels/theme1.xml.rels><?xml version="1.0" encoding="UTF-8" standalone="yes"?>
<Relationships xmlns="http://schemas.openxmlformats.org/package/2006/relationships"><Relationship Id="rId1" Type="http://schemas.openxmlformats.org/officeDocument/2006/relationships/image" Target="../media/image173.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24107</Words>
  <Characters>137411</Characters>
  <Application>Microsoft Office Word</Application>
  <DocSecurity>0</DocSecurity>
  <Lines>1145</Lines>
  <Paragraphs>322</Paragraphs>
  <ScaleCrop>false</ScaleCrop>
  <Company/>
  <LinksUpToDate>false</LinksUpToDate>
  <CharactersWithSpaces>161196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salamatina genya</cp:lastModifiedBy>
  <cp:revision>1</cp:revision>
  <dcterms:created xsi:type="dcterms:W3CDTF">2015-05-06T06:02:00Z</dcterms:created>
  <dcterms:modified xsi:type="dcterms:W3CDTF">2015-05-06T06:04:00Z</dcterms:modified>
</cp:coreProperties>
</file>