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18192B">
        <w:rPr>
          <w:sz w:val="28"/>
          <w:szCs w:val="28"/>
        </w:rPr>
        <w:t>30 августа</w:t>
      </w:r>
      <w:r w:rsidR="008E4810">
        <w:rPr>
          <w:sz w:val="28"/>
          <w:szCs w:val="28"/>
        </w:rPr>
        <w:t xml:space="preserve"> 2016</w:t>
      </w:r>
      <w:r w:rsidRPr="00F332A7">
        <w:rPr>
          <w:sz w:val="28"/>
          <w:szCs w:val="28"/>
        </w:rPr>
        <w:t xml:space="preserve"> года                 №</w:t>
      </w:r>
      <w:r w:rsidR="005B26A6">
        <w:rPr>
          <w:sz w:val="28"/>
          <w:szCs w:val="28"/>
        </w:rPr>
        <w:t xml:space="preserve"> </w:t>
      </w:r>
      <w:r w:rsidR="00476863">
        <w:rPr>
          <w:sz w:val="28"/>
          <w:szCs w:val="28"/>
        </w:rPr>
        <w:t>2</w:t>
      </w:r>
      <w:r w:rsidR="0018192B">
        <w:rPr>
          <w:sz w:val="28"/>
          <w:szCs w:val="28"/>
        </w:rPr>
        <w:t>66</w:t>
      </w:r>
    </w:p>
    <w:p w:rsidR="0044199B" w:rsidRPr="00603640" w:rsidRDefault="0044199B" w:rsidP="0044199B">
      <w:pPr>
        <w:ind w:firstLine="142"/>
        <w:rPr>
          <w:sz w:val="28"/>
          <w:szCs w:val="28"/>
        </w:rPr>
      </w:pPr>
    </w:p>
    <w:p w:rsidR="00DB1D68" w:rsidRPr="002841EA" w:rsidRDefault="00DB1D68" w:rsidP="00DB1D68">
      <w:pPr>
        <w:pStyle w:val="ConsPlusTitle"/>
        <w:jc w:val="center"/>
        <w:rPr>
          <w:rFonts w:ascii="Times New Roman" w:hAnsi="Times New Roman" w:cs="Times New Roman"/>
          <w:b w:val="0"/>
          <w:color w:val="000000"/>
          <w:sz w:val="28"/>
          <w:szCs w:val="28"/>
        </w:rPr>
      </w:pPr>
      <w:r w:rsidRPr="002841EA">
        <w:rPr>
          <w:rFonts w:ascii="Times New Roman" w:hAnsi="Times New Roman" w:cs="Times New Roman"/>
          <w:b w:val="0"/>
          <w:color w:val="000000"/>
          <w:sz w:val="28"/>
          <w:szCs w:val="28"/>
        </w:rPr>
        <w:t xml:space="preserve">О внесении изменений в </w:t>
      </w:r>
      <w:r>
        <w:rPr>
          <w:rFonts w:ascii="Times New Roman" w:hAnsi="Times New Roman" w:cs="Times New Roman"/>
          <w:b w:val="0"/>
          <w:color w:val="000000"/>
          <w:sz w:val="28"/>
          <w:szCs w:val="28"/>
        </w:rPr>
        <w:t>Положение о порядке</w:t>
      </w:r>
      <w:r w:rsidRPr="002841EA">
        <w:rPr>
          <w:rFonts w:ascii="Times New Roman" w:hAnsi="Times New Roman" w:cs="Times New Roman"/>
          <w:b w:val="0"/>
          <w:color w:val="000000"/>
          <w:sz w:val="28"/>
          <w:szCs w:val="28"/>
        </w:rPr>
        <w:t xml:space="preserve"> осуществлению муниципального жилищного контроля территории </w:t>
      </w:r>
      <w:proofErr w:type="spellStart"/>
      <w:r w:rsidRPr="002841EA">
        <w:rPr>
          <w:rFonts w:ascii="Times New Roman" w:hAnsi="Times New Roman" w:cs="Times New Roman"/>
          <w:b w:val="0"/>
          <w:color w:val="000000"/>
          <w:sz w:val="28"/>
          <w:szCs w:val="28"/>
        </w:rPr>
        <w:t>Ерзовского</w:t>
      </w:r>
      <w:proofErr w:type="spellEnd"/>
      <w:r w:rsidRPr="002841EA">
        <w:rPr>
          <w:rFonts w:ascii="Times New Roman" w:hAnsi="Times New Roman" w:cs="Times New Roman"/>
          <w:b w:val="0"/>
          <w:color w:val="000000"/>
          <w:sz w:val="28"/>
          <w:szCs w:val="28"/>
        </w:rPr>
        <w:t xml:space="preserve"> городского поселения </w:t>
      </w:r>
      <w:proofErr w:type="spellStart"/>
      <w:r w:rsidRPr="002841EA">
        <w:rPr>
          <w:rFonts w:ascii="Times New Roman" w:hAnsi="Times New Roman" w:cs="Times New Roman"/>
          <w:b w:val="0"/>
          <w:color w:val="000000"/>
          <w:sz w:val="28"/>
          <w:szCs w:val="28"/>
        </w:rPr>
        <w:t>Городищенского</w:t>
      </w:r>
      <w:proofErr w:type="spellEnd"/>
      <w:r w:rsidRPr="002841EA">
        <w:rPr>
          <w:rFonts w:ascii="Times New Roman" w:hAnsi="Times New Roman" w:cs="Times New Roman"/>
          <w:b w:val="0"/>
          <w:color w:val="000000"/>
          <w:sz w:val="28"/>
          <w:szCs w:val="28"/>
        </w:rPr>
        <w:t xml:space="preserve"> муниципального района Волгоградской области, </w:t>
      </w:r>
      <w:proofErr w:type="gramStart"/>
      <w:r w:rsidRPr="002841EA">
        <w:rPr>
          <w:rFonts w:ascii="Times New Roman" w:hAnsi="Times New Roman" w:cs="Times New Roman"/>
          <w:b w:val="0"/>
          <w:color w:val="000000"/>
          <w:sz w:val="28"/>
          <w:szCs w:val="28"/>
        </w:rPr>
        <w:t>утвержденный</w:t>
      </w:r>
      <w:proofErr w:type="gramEnd"/>
      <w:r w:rsidRPr="002841EA">
        <w:rPr>
          <w:rFonts w:ascii="Times New Roman" w:hAnsi="Times New Roman" w:cs="Times New Roman"/>
          <w:b w:val="0"/>
          <w:color w:val="000000"/>
          <w:sz w:val="28"/>
          <w:szCs w:val="28"/>
        </w:rPr>
        <w:t xml:space="preserve"> постановлением администрации </w:t>
      </w:r>
      <w:proofErr w:type="spellStart"/>
      <w:r w:rsidRPr="002841EA">
        <w:rPr>
          <w:rFonts w:ascii="Times New Roman" w:hAnsi="Times New Roman" w:cs="Times New Roman"/>
          <w:b w:val="0"/>
          <w:color w:val="000000"/>
          <w:sz w:val="28"/>
          <w:szCs w:val="28"/>
        </w:rPr>
        <w:t>Ерзовского</w:t>
      </w:r>
      <w:proofErr w:type="spellEnd"/>
      <w:r w:rsidRPr="002841EA">
        <w:rPr>
          <w:rFonts w:ascii="Times New Roman" w:hAnsi="Times New Roman" w:cs="Times New Roman"/>
          <w:b w:val="0"/>
          <w:color w:val="000000"/>
          <w:sz w:val="28"/>
          <w:szCs w:val="28"/>
        </w:rPr>
        <w:t xml:space="preserve"> городского поселения </w:t>
      </w:r>
      <w:proofErr w:type="spellStart"/>
      <w:r w:rsidRPr="002841EA">
        <w:rPr>
          <w:rFonts w:ascii="Times New Roman" w:hAnsi="Times New Roman" w:cs="Times New Roman"/>
          <w:b w:val="0"/>
          <w:color w:val="000000"/>
          <w:sz w:val="28"/>
          <w:szCs w:val="28"/>
        </w:rPr>
        <w:t>Городищенского</w:t>
      </w:r>
      <w:proofErr w:type="spellEnd"/>
      <w:r w:rsidRPr="002841EA">
        <w:rPr>
          <w:rFonts w:ascii="Times New Roman" w:hAnsi="Times New Roman" w:cs="Times New Roman"/>
          <w:b w:val="0"/>
          <w:color w:val="000000"/>
          <w:sz w:val="28"/>
          <w:szCs w:val="28"/>
        </w:rPr>
        <w:t xml:space="preserve"> муниципального района Волгоградской области от 13.07.2016 №</w:t>
      </w:r>
      <w:r>
        <w:rPr>
          <w:rFonts w:ascii="Times New Roman" w:hAnsi="Times New Roman" w:cs="Times New Roman"/>
          <w:b w:val="0"/>
          <w:color w:val="000000"/>
          <w:sz w:val="28"/>
          <w:szCs w:val="28"/>
        </w:rPr>
        <w:t xml:space="preserve"> </w:t>
      </w:r>
      <w:r w:rsidRPr="002841EA">
        <w:rPr>
          <w:rFonts w:ascii="Times New Roman" w:hAnsi="Times New Roman" w:cs="Times New Roman"/>
          <w:b w:val="0"/>
          <w:color w:val="000000"/>
          <w:sz w:val="28"/>
          <w:szCs w:val="28"/>
        </w:rPr>
        <w:t>21</w:t>
      </w:r>
      <w:r>
        <w:rPr>
          <w:rFonts w:ascii="Times New Roman" w:hAnsi="Times New Roman" w:cs="Times New Roman"/>
          <w:b w:val="0"/>
          <w:color w:val="000000"/>
          <w:sz w:val="28"/>
          <w:szCs w:val="28"/>
        </w:rPr>
        <w:t>6</w:t>
      </w:r>
    </w:p>
    <w:p w:rsidR="008B0F21" w:rsidRPr="00443721" w:rsidRDefault="008B0F21" w:rsidP="008B0F21">
      <w:pPr>
        <w:pStyle w:val="ConsPlusTitle"/>
        <w:jc w:val="center"/>
        <w:rPr>
          <w:rFonts w:ascii="Times New Roman" w:hAnsi="Times New Roman" w:cs="Times New Roman"/>
          <w:color w:val="000000"/>
          <w:sz w:val="28"/>
          <w:szCs w:val="28"/>
        </w:rPr>
      </w:pPr>
    </w:p>
    <w:p w:rsidR="008B0F21" w:rsidRPr="00DB1D68" w:rsidRDefault="00DB1D68" w:rsidP="00DB1D68">
      <w:pPr>
        <w:pStyle w:val="ConsPlusNormal"/>
        <w:ind w:firstLine="709"/>
        <w:jc w:val="both"/>
        <w:rPr>
          <w:rFonts w:ascii="Times New Roman" w:hAnsi="Times New Roman"/>
          <w:color w:val="000000"/>
          <w:sz w:val="28"/>
          <w:szCs w:val="28"/>
        </w:rPr>
      </w:pPr>
      <w:proofErr w:type="gramStart"/>
      <w:r w:rsidRPr="00314DFF">
        <w:rPr>
          <w:rFonts w:ascii="Times New Roman" w:hAnsi="Times New Roman"/>
          <w:color w:val="000000"/>
          <w:sz w:val="28"/>
          <w:szCs w:val="28"/>
        </w:rPr>
        <w:t xml:space="preserve">В соответствии с  Федеральным </w:t>
      </w:r>
      <w:hyperlink r:id="rId7" w:history="1">
        <w:r w:rsidRPr="00314DFF">
          <w:rPr>
            <w:rFonts w:ascii="Times New Roman" w:hAnsi="Times New Roman"/>
            <w:color w:val="000000"/>
            <w:sz w:val="28"/>
            <w:szCs w:val="28"/>
          </w:rPr>
          <w:t>законом</w:t>
        </w:r>
      </w:hyperlink>
      <w:r w:rsidRPr="00314DFF">
        <w:rPr>
          <w:rFonts w:ascii="Times New Roman" w:hAnsi="Times New Roman"/>
          <w:color w:val="000000"/>
          <w:sz w:val="28"/>
          <w:szCs w:val="28"/>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314DFF">
        <w:rPr>
          <w:rFonts w:ascii="Times New Roman" w:hAnsi="Times New Roman"/>
          <w:color w:val="000000"/>
          <w:sz w:val="28"/>
          <w:szCs w:val="28"/>
        </w:rPr>
        <w:t>н</w:t>
      </w:r>
      <w:r w:rsidRPr="00314DFF">
        <w:rPr>
          <w:rFonts w:ascii="Times New Roman" w:hAnsi="Times New Roman"/>
          <w:color w:val="000000"/>
          <w:sz w:val="28"/>
          <w:szCs w:val="28"/>
        </w:rPr>
        <w:t xml:space="preserve">троля», </w:t>
      </w:r>
      <w:r w:rsidRPr="00314DFF">
        <w:rPr>
          <w:rFonts w:ascii="Times New Roman" w:eastAsia="Calibri" w:hAnsi="Times New Roman"/>
          <w:color w:val="000000"/>
          <w:sz w:val="28"/>
          <w:szCs w:val="28"/>
        </w:rPr>
        <w:t>Федеральным законом от 03.11.2015 № 306-ФЗ «</w:t>
      </w:r>
      <w:r w:rsidRPr="009F54D9">
        <w:rPr>
          <w:rFonts w:ascii="Times New Roman" w:hAnsi="Times New Roman"/>
          <w:color w:val="000000"/>
          <w:sz w:val="28"/>
          <w:szCs w:val="28"/>
        </w:rPr>
        <w:t>О внесении измен</w:t>
      </w:r>
      <w:r w:rsidRPr="009F54D9">
        <w:rPr>
          <w:rFonts w:ascii="Times New Roman" w:hAnsi="Times New Roman"/>
          <w:color w:val="000000"/>
          <w:sz w:val="28"/>
          <w:szCs w:val="28"/>
        </w:rPr>
        <w:t>е</w:t>
      </w:r>
      <w:r w:rsidRPr="009F54D9">
        <w:rPr>
          <w:rFonts w:ascii="Times New Roman" w:hAnsi="Times New Roman"/>
          <w:color w:val="000000"/>
          <w:sz w:val="28"/>
          <w:szCs w:val="28"/>
        </w:rPr>
        <w:t>ний в Федеральный закон "О защите прав юридических лиц и индивидуал</w:t>
      </w:r>
      <w:r w:rsidRPr="009F54D9">
        <w:rPr>
          <w:rFonts w:ascii="Times New Roman" w:hAnsi="Times New Roman"/>
          <w:color w:val="000000"/>
          <w:sz w:val="28"/>
          <w:szCs w:val="28"/>
        </w:rPr>
        <w:t>ь</w:t>
      </w:r>
      <w:r w:rsidRPr="009F54D9">
        <w:rPr>
          <w:rFonts w:ascii="Times New Roman" w:hAnsi="Times New Roman"/>
          <w:color w:val="000000"/>
          <w:sz w:val="28"/>
          <w:szCs w:val="28"/>
        </w:rPr>
        <w:t>ных предпринимателей при осуществлении государственного контроля (на</w:t>
      </w:r>
      <w:r w:rsidRPr="009F54D9">
        <w:rPr>
          <w:rFonts w:ascii="Times New Roman" w:hAnsi="Times New Roman"/>
          <w:color w:val="000000"/>
          <w:sz w:val="28"/>
          <w:szCs w:val="28"/>
        </w:rPr>
        <w:t>д</w:t>
      </w:r>
      <w:r w:rsidRPr="00314DFF">
        <w:rPr>
          <w:rFonts w:ascii="Times New Roman" w:hAnsi="Times New Roman"/>
          <w:color w:val="000000"/>
          <w:sz w:val="28"/>
          <w:szCs w:val="28"/>
        </w:rPr>
        <w:t xml:space="preserve">зора) и муниципального контроля», Федеральным </w:t>
      </w:r>
      <w:hyperlink r:id="rId8" w:history="1">
        <w:r w:rsidRPr="00314DFF">
          <w:rPr>
            <w:rFonts w:ascii="Times New Roman" w:hAnsi="Times New Roman"/>
            <w:color w:val="000000"/>
            <w:sz w:val="28"/>
            <w:szCs w:val="28"/>
          </w:rPr>
          <w:t>законом</w:t>
        </w:r>
      </w:hyperlink>
      <w:r w:rsidRPr="00314DFF">
        <w:rPr>
          <w:rFonts w:ascii="Times New Roman" w:hAnsi="Times New Roman"/>
          <w:color w:val="000000"/>
          <w:sz w:val="28"/>
          <w:szCs w:val="28"/>
        </w:rPr>
        <w:t xml:space="preserve"> от 06.10.2003 № 131-ФЗ «Об общих</w:t>
      </w:r>
      <w:proofErr w:type="gramEnd"/>
      <w:r w:rsidRPr="00314DFF">
        <w:rPr>
          <w:rFonts w:ascii="Times New Roman" w:hAnsi="Times New Roman"/>
          <w:color w:val="000000"/>
          <w:sz w:val="28"/>
          <w:szCs w:val="28"/>
        </w:rPr>
        <w:t xml:space="preserve"> </w:t>
      </w:r>
      <w:proofErr w:type="gramStart"/>
      <w:r w:rsidRPr="00314DFF">
        <w:rPr>
          <w:rFonts w:ascii="Times New Roman" w:hAnsi="Times New Roman"/>
          <w:color w:val="000000"/>
          <w:sz w:val="28"/>
          <w:szCs w:val="28"/>
        </w:rPr>
        <w:t>принципах</w:t>
      </w:r>
      <w:proofErr w:type="gramEnd"/>
      <w:r w:rsidRPr="00314DFF">
        <w:rPr>
          <w:rFonts w:ascii="Times New Roman" w:hAnsi="Times New Roman"/>
          <w:color w:val="000000"/>
          <w:sz w:val="28"/>
          <w:szCs w:val="28"/>
        </w:rPr>
        <w:t xml:space="preserve"> организации местного самоуправления в Российской Федерации», Зак</w:t>
      </w:r>
      <w:r w:rsidRPr="00314DFF">
        <w:rPr>
          <w:rFonts w:ascii="Times New Roman" w:hAnsi="Times New Roman"/>
          <w:color w:val="000000"/>
          <w:sz w:val="28"/>
          <w:szCs w:val="28"/>
        </w:rPr>
        <w:t>о</w:t>
      </w:r>
      <w:r w:rsidRPr="00314DFF">
        <w:rPr>
          <w:rFonts w:ascii="Times New Roman" w:hAnsi="Times New Roman"/>
          <w:color w:val="000000"/>
          <w:sz w:val="28"/>
          <w:szCs w:val="28"/>
        </w:rPr>
        <w:t xml:space="preserve">ном Волгоградской области от 22.02.2013 № 19-ОД «О муниципальном жилищном контроле»,  </w:t>
      </w:r>
      <w:proofErr w:type="spellStart"/>
      <w:r w:rsidRPr="00DB1D68">
        <w:rPr>
          <w:rFonts w:ascii="Times New Roman" w:hAnsi="Times New Roman" w:cs="Times New Roman"/>
          <w:color w:val="000000"/>
          <w:sz w:val="28"/>
          <w:szCs w:val="28"/>
        </w:rPr>
        <w:t>Ерзовского</w:t>
      </w:r>
      <w:proofErr w:type="spellEnd"/>
      <w:r w:rsidRPr="00DB1D68">
        <w:rPr>
          <w:rFonts w:ascii="Times New Roman" w:hAnsi="Times New Roman" w:cs="Times New Roman"/>
          <w:color w:val="000000"/>
          <w:sz w:val="28"/>
          <w:szCs w:val="28"/>
        </w:rPr>
        <w:t xml:space="preserve"> городского поселения</w:t>
      </w:r>
      <w:r w:rsidRPr="00DB1D68">
        <w:rPr>
          <w:rFonts w:ascii="Times New Roman" w:hAnsi="Times New Roman"/>
          <w:color w:val="000000"/>
          <w:sz w:val="28"/>
          <w:szCs w:val="28"/>
        </w:rPr>
        <w:t xml:space="preserve"> </w:t>
      </w:r>
      <w:proofErr w:type="spellStart"/>
      <w:r w:rsidRPr="00DB1D68">
        <w:rPr>
          <w:rFonts w:ascii="Times New Roman" w:hAnsi="Times New Roman"/>
          <w:color w:val="000000"/>
          <w:sz w:val="28"/>
          <w:szCs w:val="28"/>
        </w:rPr>
        <w:t>Городищенского</w:t>
      </w:r>
      <w:proofErr w:type="spellEnd"/>
      <w:r w:rsidRPr="00DB1D68">
        <w:rPr>
          <w:rFonts w:ascii="Times New Roman" w:hAnsi="Times New Roman"/>
          <w:color w:val="000000"/>
          <w:sz w:val="28"/>
          <w:szCs w:val="28"/>
        </w:rPr>
        <w:t xml:space="preserve"> муниципального района Волг</w:t>
      </w:r>
      <w:r w:rsidRPr="00DB1D68">
        <w:rPr>
          <w:rFonts w:ascii="Times New Roman" w:hAnsi="Times New Roman"/>
          <w:color w:val="000000"/>
          <w:sz w:val="28"/>
          <w:szCs w:val="28"/>
        </w:rPr>
        <w:t>о</w:t>
      </w:r>
      <w:r w:rsidRPr="00DB1D68">
        <w:rPr>
          <w:rFonts w:ascii="Times New Roman" w:hAnsi="Times New Roman"/>
          <w:color w:val="000000"/>
          <w:sz w:val="28"/>
          <w:szCs w:val="28"/>
        </w:rPr>
        <w:t>градской области</w:t>
      </w:r>
      <w:r w:rsidR="008B0F21" w:rsidRPr="008B0F21">
        <w:rPr>
          <w:rFonts w:ascii="Times New Roman" w:hAnsi="Times New Roman" w:cs="Times New Roman"/>
          <w:color w:val="000000"/>
          <w:sz w:val="28"/>
          <w:szCs w:val="28"/>
        </w:rPr>
        <w:t xml:space="preserve">, </w:t>
      </w:r>
    </w:p>
    <w:p w:rsidR="008D788C" w:rsidRPr="008D788C" w:rsidRDefault="008D788C" w:rsidP="008D788C">
      <w:pPr>
        <w:ind w:firstLine="708"/>
        <w:jc w:val="center"/>
        <w:rPr>
          <w:b/>
          <w:sz w:val="28"/>
          <w:szCs w:val="28"/>
        </w:rPr>
      </w:pPr>
      <w:r w:rsidRPr="008D788C">
        <w:rPr>
          <w:b/>
          <w:sz w:val="28"/>
          <w:szCs w:val="28"/>
        </w:rPr>
        <w:t>ПОСТАНОВЛЯЮ:</w:t>
      </w:r>
    </w:p>
    <w:p w:rsidR="00DB1D68" w:rsidRPr="00DB1D68" w:rsidRDefault="00DB1D68" w:rsidP="00DB1D68">
      <w:pPr>
        <w:pStyle w:val="a9"/>
        <w:ind w:firstLine="709"/>
        <w:jc w:val="both"/>
        <w:rPr>
          <w:rFonts w:ascii="Times New Roman" w:hAnsi="Times New Roman" w:cs="Times New Roman"/>
          <w:sz w:val="28"/>
          <w:szCs w:val="28"/>
          <w:lang w:val="ru-RU" w:eastAsia="ru-RU"/>
        </w:rPr>
      </w:pPr>
      <w:proofErr w:type="gramStart"/>
      <w:r w:rsidRPr="00DB1D68">
        <w:rPr>
          <w:rFonts w:ascii="Times New Roman" w:hAnsi="Times New Roman" w:cs="Times New Roman"/>
          <w:sz w:val="28"/>
          <w:szCs w:val="28"/>
          <w:lang w:val="ru-RU" w:eastAsia="ru-RU"/>
        </w:rPr>
        <w:t xml:space="preserve">Внести в </w:t>
      </w:r>
      <w:hyperlink w:anchor="P33" w:history="1">
        <w:r w:rsidRPr="00DB1D68">
          <w:rPr>
            <w:rFonts w:ascii="Times New Roman" w:hAnsi="Times New Roman" w:cs="Times New Roman"/>
            <w:color w:val="000000"/>
            <w:sz w:val="28"/>
            <w:szCs w:val="28"/>
            <w:lang w:val="ru-RU"/>
          </w:rPr>
          <w:t>Положение</w:t>
        </w:r>
      </w:hyperlink>
      <w:r w:rsidRPr="00DB1D68">
        <w:rPr>
          <w:rFonts w:ascii="Times New Roman" w:hAnsi="Times New Roman" w:cs="Times New Roman"/>
          <w:color w:val="000000"/>
          <w:sz w:val="28"/>
          <w:szCs w:val="28"/>
          <w:lang w:val="ru-RU"/>
        </w:rPr>
        <w:t xml:space="preserve"> о порядке осуществления муниципального жилищного контроля на территории</w:t>
      </w:r>
      <w:r>
        <w:rPr>
          <w:rFonts w:ascii="Times New Roman" w:hAnsi="Times New Roman" w:cs="Times New Roman"/>
          <w:sz w:val="28"/>
          <w:szCs w:val="28"/>
          <w:u w:val="single"/>
          <w:lang w:val="ru-RU"/>
        </w:rPr>
        <w:t xml:space="preserve"> </w:t>
      </w:r>
      <w:proofErr w:type="spellStart"/>
      <w:r w:rsidRPr="00DB1D68">
        <w:rPr>
          <w:rFonts w:ascii="Times New Roman" w:hAnsi="Times New Roman" w:cs="Times New Roman"/>
          <w:color w:val="000000"/>
          <w:sz w:val="28"/>
          <w:szCs w:val="28"/>
          <w:lang w:val="ru-RU"/>
        </w:rPr>
        <w:t>Ерзовского</w:t>
      </w:r>
      <w:proofErr w:type="spellEnd"/>
      <w:r w:rsidRPr="00DB1D68">
        <w:rPr>
          <w:rFonts w:ascii="Times New Roman" w:hAnsi="Times New Roman" w:cs="Times New Roman"/>
          <w:color w:val="000000"/>
          <w:sz w:val="28"/>
          <w:szCs w:val="28"/>
          <w:lang w:val="ru-RU"/>
        </w:rPr>
        <w:t xml:space="preserve"> городского поселения</w:t>
      </w:r>
      <w:r w:rsidRPr="00DB1D68">
        <w:rPr>
          <w:rFonts w:ascii="Times New Roman" w:hAnsi="Times New Roman" w:cs="Times New Roman"/>
          <w:sz w:val="28"/>
          <w:szCs w:val="28"/>
          <w:lang w:val="ru-RU"/>
        </w:rPr>
        <w:t xml:space="preserve"> </w:t>
      </w:r>
      <w:proofErr w:type="spellStart"/>
      <w:r w:rsidRPr="00DB1D68">
        <w:rPr>
          <w:rFonts w:ascii="Times New Roman" w:hAnsi="Times New Roman" w:cs="Times New Roman"/>
          <w:sz w:val="28"/>
          <w:szCs w:val="28"/>
          <w:lang w:val="ru-RU"/>
        </w:rPr>
        <w:t>Городищенского</w:t>
      </w:r>
      <w:proofErr w:type="spellEnd"/>
      <w:r w:rsidRPr="00DB1D68">
        <w:rPr>
          <w:rFonts w:ascii="Times New Roman" w:hAnsi="Times New Roman" w:cs="Times New Roman"/>
          <w:sz w:val="28"/>
          <w:szCs w:val="28"/>
          <w:lang w:val="ru-RU"/>
        </w:rPr>
        <w:t xml:space="preserve"> муниципального района Волгоградской области, утвержденное постановлением администрации  </w:t>
      </w:r>
      <w:proofErr w:type="spellStart"/>
      <w:r w:rsidRPr="00DB1D68">
        <w:rPr>
          <w:rFonts w:ascii="Times New Roman" w:hAnsi="Times New Roman" w:cs="Times New Roman"/>
          <w:color w:val="000000"/>
          <w:sz w:val="28"/>
          <w:szCs w:val="28"/>
          <w:lang w:val="ru-RU"/>
        </w:rPr>
        <w:t>Ерзовского</w:t>
      </w:r>
      <w:proofErr w:type="spellEnd"/>
      <w:r w:rsidRPr="00DB1D68">
        <w:rPr>
          <w:rFonts w:ascii="Times New Roman" w:hAnsi="Times New Roman" w:cs="Times New Roman"/>
          <w:color w:val="000000"/>
          <w:sz w:val="28"/>
          <w:szCs w:val="28"/>
          <w:lang w:val="ru-RU"/>
        </w:rPr>
        <w:t xml:space="preserve"> городского поселения</w:t>
      </w:r>
      <w:r>
        <w:rPr>
          <w:rFonts w:ascii="Times New Roman" w:hAnsi="Times New Roman" w:cs="Times New Roman"/>
          <w:color w:val="000000"/>
          <w:sz w:val="28"/>
          <w:szCs w:val="28"/>
          <w:lang w:val="ru-RU"/>
        </w:rPr>
        <w:t xml:space="preserve"> </w:t>
      </w:r>
      <w:r w:rsidRPr="00DB1D68">
        <w:rPr>
          <w:rFonts w:ascii="Times New Roman" w:hAnsi="Times New Roman" w:cs="Times New Roman"/>
          <w:sz w:val="28"/>
          <w:szCs w:val="28"/>
          <w:lang w:val="ru-RU"/>
        </w:rPr>
        <w:t xml:space="preserve"> </w:t>
      </w:r>
      <w:proofErr w:type="spellStart"/>
      <w:r w:rsidRPr="00DB1D68">
        <w:rPr>
          <w:rFonts w:ascii="Times New Roman" w:hAnsi="Times New Roman" w:cs="Times New Roman"/>
          <w:sz w:val="28"/>
          <w:szCs w:val="28"/>
          <w:lang w:val="ru-RU"/>
        </w:rPr>
        <w:t>Городищенского</w:t>
      </w:r>
      <w:proofErr w:type="spellEnd"/>
      <w:r w:rsidRPr="00DB1D68">
        <w:rPr>
          <w:rFonts w:ascii="Times New Roman" w:hAnsi="Times New Roman" w:cs="Times New Roman"/>
          <w:sz w:val="28"/>
          <w:szCs w:val="28"/>
          <w:lang w:val="ru-RU"/>
        </w:rPr>
        <w:t xml:space="preserve"> муниципального района Волгоградской области от _______ №</w:t>
      </w:r>
      <w:r>
        <w:rPr>
          <w:rFonts w:ascii="Times New Roman" w:hAnsi="Times New Roman" w:cs="Times New Roman"/>
          <w:sz w:val="28"/>
          <w:szCs w:val="28"/>
          <w:lang w:val="ru-RU"/>
        </w:rPr>
        <w:t>__</w:t>
      </w:r>
      <w:r w:rsidRPr="00DB1D68">
        <w:rPr>
          <w:rFonts w:ascii="Times New Roman" w:hAnsi="Times New Roman" w:cs="Times New Roman"/>
          <w:sz w:val="28"/>
          <w:szCs w:val="28"/>
          <w:lang w:val="ru-RU"/>
        </w:rPr>
        <w:t>_,</w:t>
      </w:r>
      <w:r w:rsidRPr="00DB1D68">
        <w:rPr>
          <w:rFonts w:ascii="Times New Roman" w:hAnsi="Times New Roman" w:cs="Times New Roman"/>
          <w:sz w:val="28"/>
          <w:szCs w:val="28"/>
          <w:lang w:val="ru-RU" w:eastAsia="ru-RU"/>
        </w:rPr>
        <w:t xml:space="preserve"> следу</w:t>
      </w:r>
      <w:r w:rsidRPr="00DB1D68">
        <w:rPr>
          <w:rFonts w:ascii="Times New Roman" w:hAnsi="Times New Roman" w:cs="Times New Roman"/>
          <w:sz w:val="28"/>
          <w:szCs w:val="28"/>
          <w:lang w:val="ru-RU" w:eastAsia="ru-RU"/>
        </w:rPr>
        <w:t>ю</w:t>
      </w:r>
      <w:r w:rsidRPr="00DB1D68">
        <w:rPr>
          <w:rFonts w:ascii="Times New Roman" w:hAnsi="Times New Roman" w:cs="Times New Roman"/>
          <w:sz w:val="28"/>
          <w:szCs w:val="28"/>
          <w:lang w:val="ru-RU" w:eastAsia="ru-RU"/>
        </w:rPr>
        <w:t>щие изменения:</w:t>
      </w:r>
      <w:proofErr w:type="gramEnd"/>
    </w:p>
    <w:p w:rsidR="00DB1D68" w:rsidRPr="00DB1D68" w:rsidRDefault="00DB1D68" w:rsidP="00DB1D68">
      <w:pPr>
        <w:autoSpaceDE w:val="0"/>
        <w:autoSpaceDN w:val="0"/>
        <w:adjustRightInd w:val="0"/>
        <w:ind w:firstLine="709"/>
        <w:jc w:val="both"/>
        <w:rPr>
          <w:color w:val="000000"/>
          <w:sz w:val="28"/>
          <w:szCs w:val="28"/>
        </w:rPr>
      </w:pPr>
      <w:r w:rsidRPr="00DB1D68">
        <w:rPr>
          <w:color w:val="000000"/>
          <w:sz w:val="28"/>
          <w:szCs w:val="28"/>
        </w:rPr>
        <w:t xml:space="preserve">1) Пункт 4.7 </w:t>
      </w:r>
      <w:hyperlink w:anchor="P33" w:history="1">
        <w:proofErr w:type="gramStart"/>
        <w:r w:rsidRPr="00DB1D68">
          <w:rPr>
            <w:color w:val="000000"/>
            <w:sz w:val="28"/>
            <w:szCs w:val="28"/>
          </w:rPr>
          <w:t>Положени</w:t>
        </w:r>
      </w:hyperlink>
      <w:r w:rsidRPr="00DB1D68">
        <w:rPr>
          <w:color w:val="000000"/>
          <w:sz w:val="28"/>
          <w:szCs w:val="28"/>
        </w:rPr>
        <w:t>я</w:t>
      </w:r>
      <w:proofErr w:type="gramEnd"/>
      <w:r w:rsidRPr="00DB1D68">
        <w:rPr>
          <w:color w:val="000000"/>
          <w:sz w:val="28"/>
          <w:szCs w:val="28"/>
        </w:rPr>
        <w:t xml:space="preserve"> о порядке осуществления муниципального жилищного контроля на территории </w:t>
      </w:r>
      <w:proofErr w:type="spellStart"/>
      <w:r w:rsidRPr="00DB1D68">
        <w:rPr>
          <w:color w:val="000000"/>
          <w:sz w:val="28"/>
          <w:szCs w:val="28"/>
        </w:rPr>
        <w:t>Ерзовского</w:t>
      </w:r>
      <w:proofErr w:type="spellEnd"/>
      <w:r w:rsidRPr="00DB1D68">
        <w:rPr>
          <w:color w:val="000000"/>
          <w:sz w:val="28"/>
          <w:szCs w:val="28"/>
        </w:rPr>
        <w:t xml:space="preserve"> городского поселения </w:t>
      </w:r>
      <w:proofErr w:type="spellStart"/>
      <w:r w:rsidRPr="00DB1D68">
        <w:rPr>
          <w:color w:val="000000"/>
          <w:sz w:val="28"/>
          <w:szCs w:val="28"/>
        </w:rPr>
        <w:t>Городищенского</w:t>
      </w:r>
      <w:proofErr w:type="spellEnd"/>
      <w:r w:rsidRPr="00DB1D68">
        <w:rPr>
          <w:color w:val="000000"/>
          <w:sz w:val="28"/>
          <w:szCs w:val="28"/>
        </w:rPr>
        <w:t xml:space="preserve"> муниципального района Волгоградской области изложить в следующей р</w:t>
      </w:r>
      <w:r w:rsidRPr="00DB1D68">
        <w:rPr>
          <w:color w:val="000000"/>
          <w:sz w:val="28"/>
          <w:szCs w:val="28"/>
        </w:rPr>
        <w:t>е</w:t>
      </w:r>
      <w:r w:rsidRPr="00DB1D68">
        <w:rPr>
          <w:color w:val="000000"/>
          <w:sz w:val="28"/>
          <w:szCs w:val="28"/>
        </w:rPr>
        <w:t xml:space="preserve">дакции: </w:t>
      </w:r>
    </w:p>
    <w:p w:rsidR="00DB1D68" w:rsidRPr="00DB1D68" w:rsidRDefault="00DB1D68" w:rsidP="00DB1D68">
      <w:pPr>
        <w:pStyle w:val="ConsPlusNormal"/>
        <w:ind w:firstLine="709"/>
        <w:jc w:val="both"/>
        <w:rPr>
          <w:rFonts w:ascii="Times New Roman" w:eastAsia="Calibri" w:hAnsi="Times New Roman" w:cs="Times New Roman"/>
          <w:sz w:val="28"/>
          <w:szCs w:val="28"/>
        </w:rPr>
      </w:pPr>
      <w:r w:rsidRPr="00DB1D68">
        <w:rPr>
          <w:rFonts w:ascii="Times New Roman" w:hAnsi="Times New Roman" w:cs="Times New Roman"/>
          <w:color w:val="000000"/>
          <w:sz w:val="28"/>
          <w:szCs w:val="28"/>
        </w:rPr>
        <w:t>«</w:t>
      </w:r>
      <w:r w:rsidRPr="00DB1D68">
        <w:rPr>
          <w:rFonts w:ascii="Times New Roman" w:eastAsia="Calibri" w:hAnsi="Times New Roman" w:cs="Times New Roman"/>
          <w:sz w:val="28"/>
          <w:szCs w:val="28"/>
        </w:rPr>
        <w:t>2. Основанием для проведения внеплановой проверки является:</w:t>
      </w:r>
    </w:p>
    <w:p w:rsidR="00DB1D68" w:rsidRPr="00DB1D68" w:rsidRDefault="00DB1D68" w:rsidP="00DB1D68">
      <w:pPr>
        <w:autoSpaceDE w:val="0"/>
        <w:autoSpaceDN w:val="0"/>
        <w:adjustRightInd w:val="0"/>
        <w:ind w:firstLine="709"/>
        <w:jc w:val="both"/>
        <w:rPr>
          <w:sz w:val="28"/>
          <w:szCs w:val="28"/>
        </w:rPr>
      </w:pPr>
      <w:proofErr w:type="gramStart"/>
      <w:r w:rsidRPr="00DB1D68">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DB1D68">
        <w:rPr>
          <w:sz w:val="28"/>
          <w:szCs w:val="28"/>
        </w:rPr>
        <w:lastRenderedPageBreak/>
        <w:t>выявленн</w:t>
      </w:r>
      <w:r w:rsidRPr="00DB1D68">
        <w:rPr>
          <w:sz w:val="28"/>
          <w:szCs w:val="28"/>
        </w:rPr>
        <w:t>о</w:t>
      </w:r>
      <w:r w:rsidRPr="00DB1D68">
        <w:rPr>
          <w:sz w:val="28"/>
          <w:szCs w:val="28"/>
        </w:rPr>
        <w:t>го нарушения обязательных требований и (или) требований, установленных муниципальными правовыми актами;</w:t>
      </w:r>
      <w:proofErr w:type="gramEnd"/>
    </w:p>
    <w:p w:rsidR="00DB1D68" w:rsidRPr="00DB1D68" w:rsidRDefault="00DB1D68" w:rsidP="00DB1D68">
      <w:pPr>
        <w:autoSpaceDE w:val="0"/>
        <w:autoSpaceDN w:val="0"/>
        <w:adjustRightInd w:val="0"/>
        <w:ind w:firstLine="709"/>
        <w:jc w:val="both"/>
        <w:rPr>
          <w:sz w:val="28"/>
          <w:szCs w:val="28"/>
        </w:rPr>
      </w:pPr>
      <w:r w:rsidRPr="00DB1D68">
        <w:rPr>
          <w:sz w:val="28"/>
          <w:szCs w:val="28"/>
        </w:rPr>
        <w:t>2) поступление в орган муниципального жилищного контроля обращ</w:t>
      </w:r>
      <w:r w:rsidRPr="00DB1D68">
        <w:rPr>
          <w:sz w:val="28"/>
          <w:szCs w:val="28"/>
        </w:rPr>
        <w:t>е</w:t>
      </w:r>
      <w:r w:rsidRPr="00DB1D68">
        <w:rPr>
          <w:sz w:val="28"/>
          <w:szCs w:val="28"/>
        </w:rPr>
        <w:t>ний и заявлений граждан, в том числе индивидуальных предпринимателей, юр</w:t>
      </w:r>
      <w:r w:rsidRPr="00DB1D68">
        <w:rPr>
          <w:sz w:val="28"/>
          <w:szCs w:val="28"/>
        </w:rPr>
        <w:t>и</w:t>
      </w:r>
      <w:r w:rsidRPr="00DB1D68">
        <w:rPr>
          <w:sz w:val="28"/>
          <w:szCs w:val="28"/>
        </w:rPr>
        <w:t>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1D68" w:rsidRPr="00DB1D68" w:rsidRDefault="00DB1D68" w:rsidP="00DB1D68">
      <w:pPr>
        <w:autoSpaceDE w:val="0"/>
        <w:autoSpaceDN w:val="0"/>
        <w:adjustRightInd w:val="0"/>
        <w:ind w:firstLine="709"/>
        <w:jc w:val="both"/>
        <w:rPr>
          <w:sz w:val="28"/>
          <w:szCs w:val="28"/>
        </w:rPr>
      </w:pPr>
      <w:proofErr w:type="gramStart"/>
      <w:r w:rsidRPr="00DB1D68">
        <w:rPr>
          <w:sz w:val="28"/>
          <w:szCs w:val="28"/>
        </w:rPr>
        <w:t>а) возникновение угрозы причинения вреда жизни, здоровью граждан, вреда животным, растениям, окружающей среде, объектам культурного н</w:t>
      </w:r>
      <w:r w:rsidRPr="00DB1D68">
        <w:rPr>
          <w:sz w:val="28"/>
          <w:szCs w:val="28"/>
        </w:rPr>
        <w:t>а</w:t>
      </w:r>
      <w:r w:rsidRPr="00DB1D68">
        <w:rPr>
          <w:sz w:val="28"/>
          <w:szCs w:val="28"/>
        </w:rPr>
        <w:t>следия (памятникам истории и культуры) народов Российской Федерации, музейным предметам и музейным коллекциям, включенным в состав Музе</w:t>
      </w:r>
      <w:r w:rsidRPr="00DB1D68">
        <w:rPr>
          <w:sz w:val="28"/>
          <w:szCs w:val="28"/>
        </w:rPr>
        <w:t>й</w:t>
      </w:r>
      <w:r w:rsidRPr="00DB1D68">
        <w:rPr>
          <w:sz w:val="28"/>
          <w:szCs w:val="28"/>
        </w:rPr>
        <w:t>ного фонда Российской Федерации, особо ценным, в том числе уникальным, документам Архивного фонда Российской Федерации, документам, име</w:t>
      </w:r>
      <w:r w:rsidRPr="00DB1D68">
        <w:rPr>
          <w:sz w:val="28"/>
          <w:szCs w:val="28"/>
        </w:rPr>
        <w:t>ю</w:t>
      </w:r>
      <w:r w:rsidRPr="00DB1D68">
        <w:rPr>
          <w:sz w:val="28"/>
          <w:szCs w:val="28"/>
        </w:rPr>
        <w:t>щим особое историческое, научное, культурное значение, входящим в состав национального библиотечного фонда, безопасности</w:t>
      </w:r>
      <w:proofErr w:type="gramEnd"/>
      <w:r w:rsidRPr="00DB1D68">
        <w:rPr>
          <w:sz w:val="28"/>
          <w:szCs w:val="28"/>
        </w:rPr>
        <w:t xml:space="preserve"> государства, а также у</w:t>
      </w:r>
      <w:r w:rsidRPr="00DB1D68">
        <w:rPr>
          <w:sz w:val="28"/>
          <w:szCs w:val="28"/>
        </w:rPr>
        <w:t>г</w:t>
      </w:r>
      <w:r w:rsidRPr="00DB1D68">
        <w:rPr>
          <w:sz w:val="28"/>
          <w:szCs w:val="28"/>
        </w:rPr>
        <w:t>розы чрезвычайных ситуаций природного и техногенного характера;</w:t>
      </w:r>
    </w:p>
    <w:p w:rsidR="00DB1D68" w:rsidRPr="00DB1D68" w:rsidRDefault="00DB1D68" w:rsidP="00DB1D68">
      <w:pPr>
        <w:autoSpaceDE w:val="0"/>
        <w:autoSpaceDN w:val="0"/>
        <w:adjustRightInd w:val="0"/>
        <w:ind w:firstLine="709"/>
        <w:jc w:val="both"/>
        <w:rPr>
          <w:sz w:val="28"/>
          <w:szCs w:val="28"/>
        </w:rPr>
      </w:pPr>
      <w:proofErr w:type="gramStart"/>
      <w:r w:rsidRPr="00DB1D68">
        <w:rPr>
          <w:sz w:val="28"/>
          <w:szCs w:val="28"/>
        </w:rPr>
        <w:t>б) причинение вреда жизни, здоровью граждан, вреда животным, ра</w:t>
      </w:r>
      <w:r w:rsidRPr="00DB1D68">
        <w:rPr>
          <w:sz w:val="28"/>
          <w:szCs w:val="28"/>
        </w:rPr>
        <w:t>с</w:t>
      </w:r>
      <w:r w:rsidRPr="00DB1D68">
        <w:rPr>
          <w:sz w:val="28"/>
          <w:szCs w:val="28"/>
        </w:rPr>
        <w:t>тениям, окружающей среде, объектам культурного наследия (памятникам и</w:t>
      </w:r>
      <w:r w:rsidRPr="00DB1D68">
        <w:rPr>
          <w:sz w:val="28"/>
          <w:szCs w:val="28"/>
        </w:rPr>
        <w:t>с</w:t>
      </w:r>
      <w:r w:rsidRPr="00DB1D68">
        <w:rPr>
          <w:sz w:val="28"/>
          <w:szCs w:val="28"/>
        </w:rPr>
        <w:t>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w:t>
      </w:r>
      <w:r w:rsidRPr="00DB1D68">
        <w:rPr>
          <w:sz w:val="28"/>
          <w:szCs w:val="28"/>
        </w:rPr>
        <w:t>о</w:t>
      </w:r>
      <w:r w:rsidRPr="00DB1D68">
        <w:rPr>
          <w:sz w:val="28"/>
          <w:szCs w:val="28"/>
        </w:rPr>
        <w:t>течного фонда, безопасности государства, а</w:t>
      </w:r>
      <w:proofErr w:type="gramEnd"/>
      <w:r w:rsidRPr="00DB1D68">
        <w:rPr>
          <w:sz w:val="28"/>
          <w:szCs w:val="28"/>
        </w:rPr>
        <w:t xml:space="preserve"> также возникновение чрезвыча</w:t>
      </w:r>
      <w:r w:rsidRPr="00DB1D68">
        <w:rPr>
          <w:sz w:val="28"/>
          <w:szCs w:val="28"/>
        </w:rPr>
        <w:t>й</w:t>
      </w:r>
      <w:r w:rsidRPr="00DB1D68">
        <w:rPr>
          <w:sz w:val="28"/>
          <w:szCs w:val="28"/>
        </w:rPr>
        <w:t>ных ситуаций природного и техногенного характера;</w:t>
      </w:r>
    </w:p>
    <w:p w:rsidR="00DB1D68" w:rsidRPr="00DB1D68" w:rsidRDefault="00DB1D68" w:rsidP="00DB1D68">
      <w:pPr>
        <w:autoSpaceDE w:val="0"/>
        <w:autoSpaceDN w:val="0"/>
        <w:adjustRightInd w:val="0"/>
        <w:ind w:firstLine="709"/>
        <w:jc w:val="both"/>
        <w:rPr>
          <w:sz w:val="28"/>
          <w:szCs w:val="28"/>
        </w:rPr>
      </w:pPr>
      <w:r w:rsidRPr="00DB1D68">
        <w:rPr>
          <w:sz w:val="28"/>
          <w:szCs w:val="28"/>
        </w:rPr>
        <w:t>в) нарушение прав потребителей (в случае обращения граждан, права которых нарушены)</w:t>
      </w:r>
      <w:r w:rsidRPr="00DB1D68">
        <w:rPr>
          <w:color w:val="000000"/>
          <w:sz w:val="28"/>
          <w:szCs w:val="28"/>
        </w:rPr>
        <w:t>»;</w:t>
      </w:r>
    </w:p>
    <w:p w:rsidR="00DB1D68" w:rsidRPr="00DB1D68" w:rsidRDefault="00DB1D68" w:rsidP="00DB1D68">
      <w:pPr>
        <w:autoSpaceDE w:val="0"/>
        <w:autoSpaceDN w:val="0"/>
        <w:adjustRightInd w:val="0"/>
        <w:ind w:firstLine="709"/>
        <w:jc w:val="both"/>
        <w:rPr>
          <w:color w:val="000000"/>
          <w:sz w:val="28"/>
          <w:szCs w:val="28"/>
        </w:rPr>
      </w:pPr>
      <w:r w:rsidRPr="00DB1D68">
        <w:rPr>
          <w:color w:val="000000"/>
          <w:sz w:val="28"/>
          <w:szCs w:val="28"/>
        </w:rPr>
        <w:t xml:space="preserve">2) Пункт 5.8 </w:t>
      </w:r>
      <w:hyperlink w:anchor="P33" w:history="1">
        <w:proofErr w:type="gramStart"/>
        <w:r w:rsidRPr="00DB1D68">
          <w:rPr>
            <w:color w:val="000000"/>
            <w:sz w:val="28"/>
            <w:szCs w:val="28"/>
          </w:rPr>
          <w:t>Положени</w:t>
        </w:r>
      </w:hyperlink>
      <w:r w:rsidRPr="00DB1D68">
        <w:rPr>
          <w:color w:val="000000"/>
          <w:sz w:val="28"/>
          <w:szCs w:val="28"/>
        </w:rPr>
        <w:t>я</w:t>
      </w:r>
      <w:proofErr w:type="gramEnd"/>
      <w:r w:rsidRPr="00DB1D68">
        <w:rPr>
          <w:color w:val="000000"/>
          <w:sz w:val="28"/>
          <w:szCs w:val="28"/>
        </w:rPr>
        <w:t xml:space="preserve"> о порядке осуществления муниципального жилищного контроля на территории </w:t>
      </w:r>
      <w:proofErr w:type="spellStart"/>
      <w:r w:rsidRPr="00DB1D68">
        <w:rPr>
          <w:color w:val="000000"/>
          <w:sz w:val="28"/>
          <w:szCs w:val="28"/>
        </w:rPr>
        <w:t>Ерзовского</w:t>
      </w:r>
      <w:proofErr w:type="spellEnd"/>
      <w:r w:rsidRPr="00DB1D68">
        <w:rPr>
          <w:color w:val="000000"/>
          <w:sz w:val="28"/>
          <w:szCs w:val="28"/>
        </w:rPr>
        <w:t xml:space="preserve"> городского поселения </w:t>
      </w:r>
      <w:proofErr w:type="spellStart"/>
      <w:r w:rsidRPr="00DB1D68">
        <w:rPr>
          <w:color w:val="000000"/>
          <w:sz w:val="28"/>
          <w:szCs w:val="28"/>
        </w:rPr>
        <w:t>Городищенского</w:t>
      </w:r>
      <w:proofErr w:type="spellEnd"/>
      <w:r w:rsidRPr="00DB1D68">
        <w:rPr>
          <w:color w:val="000000"/>
          <w:sz w:val="28"/>
          <w:szCs w:val="28"/>
        </w:rPr>
        <w:t xml:space="preserve"> муниципального района Волгоградской области изложить в следующей р</w:t>
      </w:r>
      <w:r w:rsidRPr="00DB1D68">
        <w:rPr>
          <w:color w:val="000000"/>
          <w:sz w:val="28"/>
          <w:szCs w:val="28"/>
        </w:rPr>
        <w:t>е</w:t>
      </w:r>
      <w:r w:rsidRPr="00DB1D68">
        <w:rPr>
          <w:color w:val="000000"/>
          <w:sz w:val="28"/>
          <w:szCs w:val="28"/>
        </w:rPr>
        <w:t xml:space="preserve">дакции: </w:t>
      </w:r>
    </w:p>
    <w:p w:rsidR="00DB1D68" w:rsidRPr="00DB1D68" w:rsidRDefault="00DB1D68" w:rsidP="00DB1D68">
      <w:pPr>
        <w:pStyle w:val="ConsPlusNormal"/>
        <w:ind w:firstLine="709"/>
        <w:jc w:val="both"/>
        <w:rPr>
          <w:rFonts w:ascii="Times New Roman" w:hAnsi="Times New Roman" w:cs="Times New Roman"/>
          <w:color w:val="000000"/>
          <w:sz w:val="28"/>
          <w:szCs w:val="28"/>
        </w:rPr>
      </w:pPr>
      <w:r w:rsidRPr="00DB1D68">
        <w:rPr>
          <w:rFonts w:ascii="Times New Roman" w:hAnsi="Times New Roman" w:cs="Times New Roman"/>
          <w:color w:val="000000"/>
          <w:sz w:val="28"/>
          <w:szCs w:val="28"/>
        </w:rPr>
        <w:t>«5.8). Срок проведения проверки (как плановой, так и внеплановой) не может прев</w:t>
      </w:r>
      <w:r w:rsidRPr="00DB1D68">
        <w:rPr>
          <w:rFonts w:ascii="Times New Roman" w:hAnsi="Times New Roman" w:cs="Times New Roman"/>
          <w:color w:val="000000"/>
          <w:sz w:val="28"/>
          <w:szCs w:val="28"/>
        </w:rPr>
        <w:t>ы</w:t>
      </w:r>
      <w:r w:rsidRPr="00DB1D68">
        <w:rPr>
          <w:rFonts w:ascii="Times New Roman" w:hAnsi="Times New Roman" w:cs="Times New Roman"/>
          <w:color w:val="000000"/>
          <w:sz w:val="28"/>
          <w:szCs w:val="28"/>
        </w:rPr>
        <w:t>шать двадцать рабочих дней.</w:t>
      </w:r>
    </w:p>
    <w:p w:rsidR="00DB1D68" w:rsidRPr="00DB1D68" w:rsidRDefault="00DB1D68" w:rsidP="00DB1D68">
      <w:pPr>
        <w:pStyle w:val="ConsPlusNormal"/>
        <w:ind w:firstLine="709"/>
        <w:jc w:val="both"/>
        <w:rPr>
          <w:rFonts w:ascii="Times New Roman" w:hAnsi="Times New Roman" w:cs="Times New Roman"/>
          <w:color w:val="000000"/>
          <w:sz w:val="28"/>
          <w:szCs w:val="28"/>
        </w:rPr>
      </w:pPr>
      <w:r w:rsidRPr="00DB1D68">
        <w:rPr>
          <w:rFonts w:ascii="Times New Roman" w:hAnsi="Times New Roman" w:cs="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w:t>
      </w:r>
      <w:r w:rsidRPr="00DB1D68">
        <w:rPr>
          <w:rFonts w:ascii="Times New Roman" w:hAnsi="Times New Roman" w:cs="Times New Roman"/>
          <w:color w:val="000000"/>
          <w:sz w:val="28"/>
          <w:szCs w:val="28"/>
        </w:rPr>
        <w:t>т</w:t>
      </w:r>
      <w:r w:rsidRPr="00DB1D68">
        <w:rPr>
          <w:rFonts w:ascii="Times New Roman" w:hAnsi="Times New Roman" w:cs="Times New Roman"/>
          <w:color w:val="000000"/>
          <w:sz w:val="28"/>
          <w:szCs w:val="28"/>
        </w:rPr>
        <w:t xml:space="preserve">надцать часов для </w:t>
      </w:r>
      <w:proofErr w:type="spellStart"/>
      <w:r w:rsidRPr="00DB1D68">
        <w:rPr>
          <w:rFonts w:ascii="Times New Roman" w:hAnsi="Times New Roman" w:cs="Times New Roman"/>
          <w:color w:val="000000"/>
          <w:sz w:val="28"/>
          <w:szCs w:val="28"/>
        </w:rPr>
        <w:t>микропредприятия</w:t>
      </w:r>
      <w:proofErr w:type="spellEnd"/>
      <w:r w:rsidRPr="00DB1D68">
        <w:rPr>
          <w:rFonts w:ascii="Times New Roman" w:hAnsi="Times New Roman" w:cs="Times New Roman"/>
          <w:color w:val="000000"/>
          <w:sz w:val="28"/>
          <w:szCs w:val="28"/>
        </w:rPr>
        <w:t xml:space="preserve"> в год.</w:t>
      </w:r>
    </w:p>
    <w:p w:rsidR="00DB1D68" w:rsidRPr="00DB1D68" w:rsidRDefault="00DB1D68" w:rsidP="00DB1D68">
      <w:pPr>
        <w:pStyle w:val="ConsPlusNormal"/>
        <w:ind w:firstLine="709"/>
        <w:jc w:val="both"/>
        <w:rPr>
          <w:rFonts w:ascii="Times New Roman" w:hAnsi="Times New Roman" w:cs="Times New Roman"/>
          <w:sz w:val="28"/>
          <w:szCs w:val="28"/>
        </w:rPr>
      </w:pPr>
      <w:r w:rsidRPr="00DB1D68">
        <w:rPr>
          <w:rFonts w:ascii="Times New Roman" w:hAnsi="Times New Roman" w:cs="Times New Roman"/>
          <w:sz w:val="28"/>
          <w:szCs w:val="28"/>
        </w:rPr>
        <w:t xml:space="preserve">В случае необходимости при проведении проверки </w:t>
      </w:r>
      <w:r w:rsidRPr="00DB1D68">
        <w:rPr>
          <w:rFonts w:ascii="Times New Roman" w:hAnsi="Times New Roman" w:cs="Times New Roman"/>
          <w:color w:val="000000"/>
          <w:sz w:val="28"/>
          <w:szCs w:val="28"/>
        </w:rPr>
        <w:t>субъекта малого предпринимательства</w:t>
      </w:r>
      <w:r w:rsidRPr="00DB1D68">
        <w:rPr>
          <w:rFonts w:ascii="Times New Roman" w:hAnsi="Times New Roman" w:cs="Times New Roman"/>
          <w:sz w:val="28"/>
          <w:szCs w:val="28"/>
        </w:rPr>
        <w:t>, получения документов и (или) информации в рамках ме</w:t>
      </w:r>
      <w:r w:rsidRPr="00DB1D68">
        <w:rPr>
          <w:rFonts w:ascii="Times New Roman" w:hAnsi="Times New Roman" w:cs="Times New Roman"/>
          <w:sz w:val="28"/>
          <w:szCs w:val="28"/>
        </w:rPr>
        <w:t>ж</w:t>
      </w:r>
      <w:r w:rsidRPr="00DB1D68">
        <w:rPr>
          <w:rFonts w:ascii="Times New Roman" w:hAnsi="Times New Roman" w:cs="Times New Roman"/>
          <w:sz w:val="28"/>
          <w:szCs w:val="28"/>
        </w:rPr>
        <w:t>ведомственного информационного взаимодействия проведение проверки может быть приостановлено руководителем (заместителем руководителя) о</w:t>
      </w:r>
      <w:r w:rsidRPr="00DB1D68">
        <w:rPr>
          <w:rFonts w:ascii="Times New Roman" w:hAnsi="Times New Roman" w:cs="Times New Roman"/>
          <w:sz w:val="28"/>
          <w:szCs w:val="28"/>
        </w:rPr>
        <w:t>р</w:t>
      </w:r>
      <w:r w:rsidRPr="00DB1D68">
        <w:rPr>
          <w:rFonts w:ascii="Times New Roman" w:hAnsi="Times New Roman" w:cs="Times New Roman"/>
          <w:sz w:val="28"/>
          <w:szCs w:val="28"/>
        </w:rPr>
        <w:t>гана муниципального контроля на срок, необходимый для осуществления межведомственного информац</w:t>
      </w:r>
      <w:r w:rsidRPr="00DB1D68">
        <w:rPr>
          <w:rFonts w:ascii="Times New Roman" w:hAnsi="Times New Roman" w:cs="Times New Roman"/>
          <w:sz w:val="28"/>
          <w:szCs w:val="28"/>
        </w:rPr>
        <w:t>и</w:t>
      </w:r>
      <w:r w:rsidRPr="00DB1D68">
        <w:rPr>
          <w:rFonts w:ascii="Times New Roman" w:hAnsi="Times New Roman" w:cs="Times New Roman"/>
          <w:sz w:val="28"/>
          <w:szCs w:val="28"/>
        </w:rPr>
        <w:t>онного взаимодействия, но не более чем на десять рабочих дней. Повторное приостановление проведения проверки не допускается.</w:t>
      </w:r>
    </w:p>
    <w:p w:rsidR="00DB1D68" w:rsidRPr="00DB1D68" w:rsidRDefault="00DB1D68" w:rsidP="00DB1D68">
      <w:pPr>
        <w:autoSpaceDE w:val="0"/>
        <w:autoSpaceDN w:val="0"/>
        <w:adjustRightInd w:val="0"/>
        <w:ind w:firstLine="709"/>
        <w:jc w:val="both"/>
        <w:rPr>
          <w:color w:val="000000"/>
          <w:sz w:val="28"/>
          <w:szCs w:val="28"/>
        </w:rPr>
      </w:pPr>
      <w:r w:rsidRPr="00DB1D68">
        <w:rPr>
          <w:sz w:val="28"/>
          <w:szCs w:val="28"/>
        </w:rPr>
        <w:t xml:space="preserve">На период </w:t>
      </w:r>
      <w:proofErr w:type="gramStart"/>
      <w:r w:rsidRPr="00DB1D68">
        <w:rPr>
          <w:sz w:val="28"/>
          <w:szCs w:val="28"/>
        </w:rPr>
        <w:t>действия срока приостановления проведения проверки</w:t>
      </w:r>
      <w:proofErr w:type="gramEnd"/>
      <w:r w:rsidRPr="00DB1D68">
        <w:rPr>
          <w:sz w:val="28"/>
          <w:szCs w:val="28"/>
        </w:rPr>
        <w:t xml:space="preserve"> пр</w:t>
      </w:r>
      <w:r w:rsidRPr="00DB1D68">
        <w:rPr>
          <w:sz w:val="28"/>
          <w:szCs w:val="28"/>
        </w:rPr>
        <w:t>и</w:t>
      </w:r>
      <w:r w:rsidRPr="00DB1D68">
        <w:rPr>
          <w:sz w:val="28"/>
          <w:szCs w:val="28"/>
        </w:rPr>
        <w:t xml:space="preserve">останавливаются связанные с указанной проверкой действия органа </w:t>
      </w:r>
      <w:r w:rsidRPr="00DB1D68">
        <w:rPr>
          <w:sz w:val="28"/>
          <w:szCs w:val="28"/>
        </w:rPr>
        <w:lastRenderedPageBreak/>
        <w:t>госуда</w:t>
      </w:r>
      <w:r w:rsidRPr="00DB1D68">
        <w:rPr>
          <w:sz w:val="28"/>
          <w:szCs w:val="28"/>
        </w:rPr>
        <w:t>р</w:t>
      </w:r>
      <w:r w:rsidRPr="00DB1D68">
        <w:rPr>
          <w:sz w:val="28"/>
          <w:szCs w:val="28"/>
        </w:rPr>
        <w:t>ственного контроля (надзора), органа муниципального контроля на террит</w:t>
      </w:r>
      <w:r w:rsidRPr="00DB1D68">
        <w:rPr>
          <w:sz w:val="28"/>
          <w:szCs w:val="28"/>
        </w:rPr>
        <w:t>о</w:t>
      </w:r>
      <w:r w:rsidRPr="00DB1D68">
        <w:rPr>
          <w:sz w:val="28"/>
          <w:szCs w:val="28"/>
        </w:rPr>
        <w:t>рии, в зданиях, строениях, сооружениях, помещениях, на иных объектах субъекта малого предпринимательства.</w:t>
      </w:r>
      <w:r w:rsidRPr="00DB1D68">
        <w:rPr>
          <w:color w:val="000000"/>
          <w:sz w:val="28"/>
          <w:szCs w:val="28"/>
        </w:rPr>
        <w:t>»;</w:t>
      </w:r>
    </w:p>
    <w:p w:rsidR="00DB1D68" w:rsidRPr="00DB1D68" w:rsidRDefault="00DB1D68" w:rsidP="00DB1D68">
      <w:pPr>
        <w:autoSpaceDE w:val="0"/>
        <w:autoSpaceDN w:val="0"/>
        <w:adjustRightInd w:val="0"/>
        <w:ind w:firstLine="709"/>
        <w:jc w:val="both"/>
        <w:rPr>
          <w:color w:val="000000"/>
          <w:sz w:val="28"/>
          <w:szCs w:val="28"/>
        </w:rPr>
      </w:pPr>
      <w:r w:rsidRPr="00DB1D68">
        <w:rPr>
          <w:color w:val="000000"/>
          <w:sz w:val="28"/>
          <w:szCs w:val="28"/>
        </w:rPr>
        <w:t xml:space="preserve">3) Пункт 6.1 </w:t>
      </w:r>
      <w:hyperlink w:anchor="P33" w:history="1">
        <w:proofErr w:type="gramStart"/>
        <w:r w:rsidRPr="00DB1D68">
          <w:rPr>
            <w:color w:val="000000"/>
            <w:sz w:val="28"/>
            <w:szCs w:val="28"/>
          </w:rPr>
          <w:t>Положени</w:t>
        </w:r>
      </w:hyperlink>
      <w:r w:rsidRPr="00DB1D68">
        <w:rPr>
          <w:color w:val="000000"/>
          <w:sz w:val="28"/>
          <w:szCs w:val="28"/>
        </w:rPr>
        <w:t>я</w:t>
      </w:r>
      <w:proofErr w:type="gramEnd"/>
      <w:r w:rsidRPr="00DB1D68">
        <w:rPr>
          <w:color w:val="000000"/>
          <w:sz w:val="28"/>
          <w:szCs w:val="28"/>
        </w:rPr>
        <w:t xml:space="preserve"> о порядке осуществления муниципального жилищного контроля на территории </w:t>
      </w:r>
      <w:proofErr w:type="spellStart"/>
      <w:r w:rsidRPr="00DB1D68">
        <w:rPr>
          <w:color w:val="000000"/>
          <w:sz w:val="28"/>
          <w:szCs w:val="28"/>
        </w:rPr>
        <w:t>Ерзовского</w:t>
      </w:r>
      <w:proofErr w:type="spellEnd"/>
      <w:r w:rsidRPr="00DB1D68">
        <w:rPr>
          <w:color w:val="000000"/>
          <w:sz w:val="28"/>
          <w:szCs w:val="28"/>
        </w:rPr>
        <w:t xml:space="preserve"> городского поселения </w:t>
      </w:r>
      <w:proofErr w:type="spellStart"/>
      <w:r w:rsidRPr="00DB1D68">
        <w:rPr>
          <w:color w:val="000000"/>
          <w:sz w:val="28"/>
          <w:szCs w:val="28"/>
        </w:rPr>
        <w:t>Городищенского</w:t>
      </w:r>
      <w:proofErr w:type="spellEnd"/>
      <w:r w:rsidRPr="00DB1D68">
        <w:rPr>
          <w:color w:val="000000"/>
          <w:sz w:val="28"/>
          <w:szCs w:val="28"/>
        </w:rPr>
        <w:t xml:space="preserve"> муниципального района Волгоградской области д</w:t>
      </w:r>
      <w:r w:rsidRPr="00DB1D68">
        <w:rPr>
          <w:color w:val="000000"/>
          <w:sz w:val="28"/>
          <w:szCs w:val="28"/>
        </w:rPr>
        <w:t>о</w:t>
      </w:r>
      <w:r w:rsidRPr="00DB1D68">
        <w:rPr>
          <w:color w:val="000000"/>
          <w:sz w:val="28"/>
          <w:szCs w:val="28"/>
        </w:rPr>
        <w:t xml:space="preserve">полнить п.п. 1.1 следующего содержания: </w:t>
      </w:r>
    </w:p>
    <w:p w:rsidR="00DB1D68" w:rsidRPr="00DB1D68" w:rsidRDefault="00DB1D68" w:rsidP="00DB1D68">
      <w:pPr>
        <w:autoSpaceDE w:val="0"/>
        <w:autoSpaceDN w:val="0"/>
        <w:adjustRightInd w:val="0"/>
        <w:ind w:firstLine="709"/>
        <w:jc w:val="both"/>
        <w:rPr>
          <w:color w:val="000000"/>
          <w:sz w:val="28"/>
          <w:szCs w:val="28"/>
        </w:rPr>
      </w:pPr>
      <w:r w:rsidRPr="00DB1D68">
        <w:rPr>
          <w:color w:val="000000"/>
          <w:sz w:val="28"/>
          <w:szCs w:val="28"/>
        </w:rPr>
        <w:t xml:space="preserve">«1.1. </w:t>
      </w:r>
      <w:proofErr w:type="gramStart"/>
      <w:r w:rsidRPr="00DB1D68">
        <w:rPr>
          <w:color w:val="000000"/>
          <w:sz w:val="28"/>
          <w:szCs w:val="28"/>
        </w:rPr>
        <w:t>Запрашивать и получать на безвозмездной основе, в том числе в электронной форме, документы и (или) информацию, включенные в опред</w:t>
      </w:r>
      <w:r w:rsidRPr="00DB1D68">
        <w:rPr>
          <w:color w:val="000000"/>
          <w:sz w:val="28"/>
          <w:szCs w:val="28"/>
        </w:rPr>
        <w:t>е</w:t>
      </w:r>
      <w:r w:rsidRPr="00DB1D68">
        <w:rPr>
          <w:color w:val="000000"/>
          <w:sz w:val="28"/>
          <w:szCs w:val="28"/>
        </w:rPr>
        <w:t>ленный Правительством Российской Федерации перечень, от иных госуда</w:t>
      </w:r>
      <w:r w:rsidRPr="00DB1D68">
        <w:rPr>
          <w:color w:val="000000"/>
          <w:sz w:val="28"/>
          <w:szCs w:val="28"/>
        </w:rPr>
        <w:t>р</w:t>
      </w:r>
      <w:r w:rsidRPr="00DB1D68">
        <w:rPr>
          <w:color w:val="000000"/>
          <w:sz w:val="28"/>
          <w:szCs w:val="28"/>
        </w:rPr>
        <w:t>ственных органов, органов местного самоуправления либо подведомстве</w:t>
      </w:r>
      <w:r w:rsidRPr="00DB1D68">
        <w:rPr>
          <w:color w:val="000000"/>
          <w:sz w:val="28"/>
          <w:szCs w:val="28"/>
        </w:rPr>
        <w:t>н</w:t>
      </w:r>
      <w:r w:rsidRPr="00DB1D68">
        <w:rPr>
          <w:color w:val="000000"/>
          <w:sz w:val="28"/>
          <w:szCs w:val="28"/>
        </w:rPr>
        <w:t>ных государственным органам или органам местного самоуправления орг</w:t>
      </w:r>
      <w:r w:rsidRPr="00DB1D68">
        <w:rPr>
          <w:color w:val="000000"/>
          <w:sz w:val="28"/>
          <w:szCs w:val="28"/>
        </w:rPr>
        <w:t>а</w:t>
      </w:r>
      <w:r w:rsidRPr="00DB1D68">
        <w:rPr>
          <w:color w:val="000000"/>
          <w:sz w:val="28"/>
          <w:szCs w:val="28"/>
        </w:rPr>
        <w:t>низаций, в распоряжении которых находятся эти документы и (или) инфо</w:t>
      </w:r>
      <w:r w:rsidRPr="00DB1D68">
        <w:rPr>
          <w:color w:val="000000"/>
          <w:sz w:val="28"/>
          <w:szCs w:val="28"/>
        </w:rPr>
        <w:t>р</w:t>
      </w:r>
      <w:r w:rsidRPr="00DB1D68">
        <w:rPr>
          <w:color w:val="000000"/>
          <w:sz w:val="28"/>
          <w:szCs w:val="28"/>
        </w:rPr>
        <w:t>мация, в рамках межведомственного информационного взаимодействия в сроки и порядке, которые установлены Правительством</w:t>
      </w:r>
      <w:proofErr w:type="gramEnd"/>
      <w:r w:rsidRPr="00DB1D68">
        <w:rPr>
          <w:color w:val="000000"/>
          <w:sz w:val="28"/>
          <w:szCs w:val="28"/>
        </w:rPr>
        <w:t xml:space="preserve"> Российской Федер</w:t>
      </w:r>
      <w:r w:rsidRPr="00DB1D68">
        <w:rPr>
          <w:color w:val="000000"/>
          <w:sz w:val="28"/>
          <w:szCs w:val="28"/>
        </w:rPr>
        <w:t>а</w:t>
      </w:r>
      <w:r w:rsidRPr="00DB1D68">
        <w:rPr>
          <w:color w:val="000000"/>
          <w:sz w:val="28"/>
          <w:szCs w:val="28"/>
        </w:rPr>
        <w:t>ции. Запрос документов и (или) информации, содержащих сведения, соста</w:t>
      </w:r>
      <w:r w:rsidRPr="00DB1D68">
        <w:rPr>
          <w:color w:val="000000"/>
          <w:sz w:val="28"/>
          <w:szCs w:val="28"/>
        </w:rPr>
        <w:t>в</w:t>
      </w:r>
      <w:r w:rsidRPr="00DB1D68">
        <w:rPr>
          <w:color w:val="000000"/>
          <w:sz w:val="28"/>
          <w:szCs w:val="28"/>
        </w:rPr>
        <w:t>ляющие налоговую или иную охраняемую законом тайну, в рамках межведомстве</w:t>
      </w:r>
      <w:r w:rsidRPr="00DB1D68">
        <w:rPr>
          <w:color w:val="000000"/>
          <w:sz w:val="28"/>
          <w:szCs w:val="28"/>
        </w:rPr>
        <w:t>н</w:t>
      </w:r>
      <w:r w:rsidRPr="00DB1D68">
        <w:rPr>
          <w:color w:val="000000"/>
          <w:sz w:val="28"/>
          <w:szCs w:val="28"/>
        </w:rPr>
        <w:t>ного информационного взаимодействия допускается при условии, что проверка соответствующих сведений обусловлена необходимостью уст</w:t>
      </w:r>
      <w:r w:rsidRPr="00DB1D68">
        <w:rPr>
          <w:color w:val="000000"/>
          <w:sz w:val="28"/>
          <w:szCs w:val="28"/>
        </w:rPr>
        <w:t>а</w:t>
      </w:r>
      <w:r w:rsidRPr="00DB1D68">
        <w:rPr>
          <w:color w:val="000000"/>
          <w:sz w:val="28"/>
          <w:szCs w:val="28"/>
        </w:rPr>
        <w:t>новления факта соблюдения юридическими лицами, индивидуальными пре</w:t>
      </w:r>
      <w:r w:rsidRPr="00DB1D68">
        <w:rPr>
          <w:color w:val="000000"/>
          <w:sz w:val="28"/>
          <w:szCs w:val="28"/>
        </w:rPr>
        <w:t>д</w:t>
      </w:r>
      <w:r w:rsidRPr="00DB1D68">
        <w:rPr>
          <w:color w:val="000000"/>
          <w:sz w:val="28"/>
          <w:szCs w:val="28"/>
        </w:rPr>
        <w:t>принимателями обязательных требований и предоставление указанных св</w:t>
      </w:r>
      <w:r w:rsidRPr="00DB1D68">
        <w:rPr>
          <w:color w:val="000000"/>
          <w:sz w:val="28"/>
          <w:szCs w:val="28"/>
        </w:rPr>
        <w:t>е</w:t>
      </w:r>
      <w:r w:rsidRPr="00DB1D68">
        <w:rPr>
          <w:color w:val="000000"/>
          <w:sz w:val="28"/>
          <w:szCs w:val="28"/>
        </w:rPr>
        <w:t>дений предусмотрено федеральным законом. Передача в рамках межведо</w:t>
      </w:r>
      <w:r w:rsidRPr="00DB1D68">
        <w:rPr>
          <w:color w:val="000000"/>
          <w:sz w:val="28"/>
          <w:szCs w:val="28"/>
        </w:rPr>
        <w:t>м</w:t>
      </w:r>
      <w:r w:rsidRPr="00DB1D68">
        <w:rPr>
          <w:color w:val="000000"/>
          <w:sz w:val="28"/>
          <w:szCs w:val="28"/>
        </w:rPr>
        <w:t>ственного информационного взаимодействия документов и (или) информ</w:t>
      </w:r>
      <w:r w:rsidRPr="00DB1D68">
        <w:rPr>
          <w:color w:val="000000"/>
          <w:sz w:val="28"/>
          <w:szCs w:val="28"/>
        </w:rPr>
        <w:t>а</w:t>
      </w:r>
      <w:r w:rsidRPr="00DB1D68">
        <w:rPr>
          <w:color w:val="000000"/>
          <w:sz w:val="28"/>
          <w:szCs w:val="28"/>
        </w:rPr>
        <w:t>ции, их раскрытие, в том числе ознакомление с ними в случаях, предусмо</w:t>
      </w:r>
      <w:r w:rsidRPr="00DB1D68">
        <w:rPr>
          <w:color w:val="000000"/>
          <w:sz w:val="28"/>
          <w:szCs w:val="28"/>
        </w:rPr>
        <w:t>т</w:t>
      </w:r>
      <w:r w:rsidRPr="00DB1D68">
        <w:rPr>
          <w:color w:val="000000"/>
          <w:sz w:val="28"/>
          <w:szCs w:val="28"/>
        </w:rPr>
        <w:t>ренных настоящим Федеральным законом, осуществляются с учетом треб</w:t>
      </w:r>
      <w:r w:rsidRPr="00DB1D68">
        <w:rPr>
          <w:color w:val="000000"/>
          <w:sz w:val="28"/>
          <w:szCs w:val="28"/>
        </w:rPr>
        <w:t>о</w:t>
      </w:r>
      <w:r w:rsidRPr="00DB1D68">
        <w:rPr>
          <w:color w:val="000000"/>
          <w:sz w:val="28"/>
          <w:szCs w:val="28"/>
        </w:rPr>
        <w:t>ваний законодательства Российской Федерации о государственной и иной охраня</w:t>
      </w:r>
      <w:r w:rsidRPr="00DB1D68">
        <w:rPr>
          <w:color w:val="000000"/>
          <w:sz w:val="28"/>
          <w:szCs w:val="28"/>
        </w:rPr>
        <w:t>е</w:t>
      </w:r>
      <w:r w:rsidRPr="00DB1D68">
        <w:rPr>
          <w:color w:val="000000"/>
          <w:sz w:val="28"/>
          <w:szCs w:val="28"/>
        </w:rPr>
        <w:t>мой законом тайне</w:t>
      </w:r>
      <w:proofErr w:type="gramStart"/>
      <w:r w:rsidRPr="00DB1D68">
        <w:rPr>
          <w:color w:val="000000"/>
          <w:sz w:val="28"/>
          <w:szCs w:val="28"/>
        </w:rPr>
        <w:t>.»;</w:t>
      </w:r>
    </w:p>
    <w:p w:rsidR="00DB1D68" w:rsidRPr="00DB1D68" w:rsidRDefault="00DB1D68" w:rsidP="00DB1D68">
      <w:pPr>
        <w:autoSpaceDE w:val="0"/>
        <w:autoSpaceDN w:val="0"/>
        <w:adjustRightInd w:val="0"/>
        <w:ind w:firstLine="709"/>
        <w:jc w:val="both"/>
        <w:rPr>
          <w:color w:val="000000"/>
          <w:sz w:val="28"/>
          <w:szCs w:val="28"/>
        </w:rPr>
      </w:pPr>
      <w:proofErr w:type="gramEnd"/>
      <w:r w:rsidRPr="00DB1D68">
        <w:rPr>
          <w:color w:val="000000"/>
          <w:sz w:val="28"/>
          <w:szCs w:val="28"/>
        </w:rPr>
        <w:t xml:space="preserve">4) Пункт 6.2. </w:t>
      </w:r>
      <w:hyperlink w:anchor="P33" w:history="1">
        <w:proofErr w:type="gramStart"/>
        <w:r w:rsidRPr="00DB1D68">
          <w:rPr>
            <w:color w:val="000000"/>
            <w:sz w:val="28"/>
            <w:szCs w:val="28"/>
          </w:rPr>
          <w:t>Положени</w:t>
        </w:r>
      </w:hyperlink>
      <w:r w:rsidRPr="00DB1D68">
        <w:rPr>
          <w:color w:val="000000"/>
          <w:sz w:val="28"/>
          <w:szCs w:val="28"/>
        </w:rPr>
        <w:t>я</w:t>
      </w:r>
      <w:proofErr w:type="gramEnd"/>
      <w:r w:rsidRPr="00DB1D68">
        <w:rPr>
          <w:color w:val="000000"/>
          <w:sz w:val="28"/>
          <w:szCs w:val="28"/>
        </w:rPr>
        <w:t xml:space="preserve"> о порядке осуществления муниципального жилищного контроля на территории </w:t>
      </w:r>
      <w:proofErr w:type="spellStart"/>
      <w:r w:rsidRPr="00DB1D68">
        <w:rPr>
          <w:color w:val="000000"/>
          <w:sz w:val="28"/>
          <w:szCs w:val="28"/>
        </w:rPr>
        <w:t>Ерзовского</w:t>
      </w:r>
      <w:proofErr w:type="spellEnd"/>
      <w:r w:rsidRPr="00DB1D68">
        <w:rPr>
          <w:color w:val="000000"/>
          <w:sz w:val="28"/>
          <w:szCs w:val="28"/>
        </w:rPr>
        <w:t xml:space="preserve"> городского поселения </w:t>
      </w:r>
      <w:proofErr w:type="spellStart"/>
      <w:r w:rsidRPr="00DB1D68">
        <w:rPr>
          <w:color w:val="000000"/>
          <w:sz w:val="28"/>
          <w:szCs w:val="28"/>
        </w:rPr>
        <w:t>Городищенского</w:t>
      </w:r>
      <w:proofErr w:type="spellEnd"/>
      <w:r w:rsidRPr="00DB1D68">
        <w:rPr>
          <w:color w:val="000000"/>
          <w:sz w:val="28"/>
          <w:szCs w:val="28"/>
        </w:rPr>
        <w:t xml:space="preserve"> муниципального района Волгоградской области д</w:t>
      </w:r>
      <w:r w:rsidRPr="00DB1D68">
        <w:rPr>
          <w:color w:val="000000"/>
          <w:sz w:val="28"/>
          <w:szCs w:val="28"/>
        </w:rPr>
        <w:t>о</w:t>
      </w:r>
      <w:r w:rsidRPr="00DB1D68">
        <w:rPr>
          <w:color w:val="000000"/>
          <w:sz w:val="28"/>
          <w:szCs w:val="28"/>
        </w:rPr>
        <w:t xml:space="preserve">полнить п.п. 7.1 следующего содержания: </w:t>
      </w:r>
    </w:p>
    <w:p w:rsidR="00DB1D68" w:rsidRPr="00DB1D68" w:rsidRDefault="00DB1D68" w:rsidP="00DB1D68">
      <w:pPr>
        <w:autoSpaceDE w:val="0"/>
        <w:autoSpaceDN w:val="0"/>
        <w:adjustRightInd w:val="0"/>
        <w:ind w:firstLine="709"/>
        <w:jc w:val="both"/>
        <w:rPr>
          <w:color w:val="000000"/>
          <w:sz w:val="28"/>
          <w:szCs w:val="28"/>
        </w:rPr>
      </w:pPr>
      <w:r w:rsidRPr="00DB1D68">
        <w:rPr>
          <w:color w:val="000000"/>
          <w:sz w:val="28"/>
          <w:szCs w:val="28"/>
        </w:rPr>
        <w:t>«7.1). Знакомить руководителя, иное должностное лицо или уполном</w:t>
      </w:r>
      <w:r w:rsidRPr="00DB1D68">
        <w:rPr>
          <w:color w:val="000000"/>
          <w:sz w:val="28"/>
          <w:szCs w:val="28"/>
        </w:rPr>
        <w:t>о</w:t>
      </w:r>
      <w:r w:rsidRPr="00DB1D68">
        <w:rPr>
          <w:color w:val="000000"/>
          <w:sz w:val="28"/>
          <w:szCs w:val="28"/>
        </w:rPr>
        <w:t>ченного представителя юридического лица, индивидуального предприним</w:t>
      </w:r>
      <w:r w:rsidRPr="00DB1D68">
        <w:rPr>
          <w:color w:val="000000"/>
          <w:sz w:val="28"/>
          <w:szCs w:val="28"/>
        </w:rPr>
        <w:t>а</w:t>
      </w:r>
      <w:r w:rsidRPr="00DB1D68">
        <w:rPr>
          <w:color w:val="000000"/>
          <w:sz w:val="28"/>
          <w:szCs w:val="28"/>
        </w:rPr>
        <w:t>теля, его уполномоченного представителя с документами и (или) информ</w:t>
      </w:r>
      <w:r w:rsidRPr="00DB1D68">
        <w:rPr>
          <w:color w:val="000000"/>
          <w:sz w:val="28"/>
          <w:szCs w:val="28"/>
        </w:rPr>
        <w:t>а</w:t>
      </w:r>
      <w:r w:rsidRPr="00DB1D68">
        <w:rPr>
          <w:color w:val="000000"/>
          <w:sz w:val="28"/>
          <w:szCs w:val="28"/>
        </w:rPr>
        <w:t>цией, полученными в рамках межведомственного информационного взаимодейс</w:t>
      </w:r>
      <w:r w:rsidRPr="00DB1D68">
        <w:rPr>
          <w:color w:val="000000"/>
          <w:sz w:val="28"/>
          <w:szCs w:val="28"/>
        </w:rPr>
        <w:t>т</w:t>
      </w:r>
      <w:r w:rsidRPr="00DB1D68">
        <w:rPr>
          <w:color w:val="000000"/>
          <w:sz w:val="28"/>
          <w:szCs w:val="28"/>
        </w:rPr>
        <w:t>вия»;</w:t>
      </w:r>
    </w:p>
    <w:p w:rsidR="00DB1D68" w:rsidRPr="00DB1D68" w:rsidRDefault="00DB1D68" w:rsidP="00DB1D68">
      <w:pPr>
        <w:autoSpaceDE w:val="0"/>
        <w:autoSpaceDN w:val="0"/>
        <w:adjustRightInd w:val="0"/>
        <w:ind w:firstLine="709"/>
        <w:jc w:val="both"/>
        <w:rPr>
          <w:color w:val="000000"/>
          <w:sz w:val="28"/>
          <w:szCs w:val="28"/>
        </w:rPr>
      </w:pPr>
      <w:r w:rsidRPr="00DB1D68">
        <w:rPr>
          <w:color w:val="000000"/>
          <w:sz w:val="28"/>
          <w:szCs w:val="28"/>
        </w:rPr>
        <w:t xml:space="preserve">3) Подпункт «13» пункта 6.2. </w:t>
      </w:r>
      <w:hyperlink w:anchor="P33" w:history="1">
        <w:proofErr w:type="gramStart"/>
        <w:r w:rsidRPr="00DB1D68">
          <w:rPr>
            <w:color w:val="000000"/>
            <w:sz w:val="28"/>
            <w:szCs w:val="28"/>
          </w:rPr>
          <w:t>Положени</w:t>
        </w:r>
      </w:hyperlink>
      <w:r w:rsidRPr="00DB1D68">
        <w:rPr>
          <w:color w:val="000000"/>
          <w:sz w:val="28"/>
          <w:szCs w:val="28"/>
        </w:rPr>
        <w:t>я</w:t>
      </w:r>
      <w:proofErr w:type="gramEnd"/>
      <w:r w:rsidRPr="00DB1D68">
        <w:rPr>
          <w:color w:val="000000"/>
          <w:sz w:val="28"/>
          <w:szCs w:val="28"/>
        </w:rPr>
        <w:t xml:space="preserve"> о порядке осуществления муниципального жилищного контроля на территории </w:t>
      </w:r>
      <w:proofErr w:type="spellStart"/>
      <w:r w:rsidRPr="00DB1D68">
        <w:rPr>
          <w:color w:val="000000"/>
          <w:sz w:val="28"/>
          <w:szCs w:val="28"/>
        </w:rPr>
        <w:t>Ерзовского</w:t>
      </w:r>
      <w:proofErr w:type="spellEnd"/>
      <w:r w:rsidRPr="00DB1D68">
        <w:rPr>
          <w:color w:val="000000"/>
          <w:sz w:val="28"/>
          <w:szCs w:val="28"/>
        </w:rPr>
        <w:t xml:space="preserve"> городского поселения </w:t>
      </w:r>
      <w:proofErr w:type="spellStart"/>
      <w:r w:rsidRPr="00DB1D68">
        <w:rPr>
          <w:color w:val="000000"/>
          <w:sz w:val="28"/>
          <w:szCs w:val="28"/>
        </w:rPr>
        <w:t>Городищенского</w:t>
      </w:r>
      <w:proofErr w:type="spellEnd"/>
      <w:r w:rsidRPr="00DB1D68">
        <w:rPr>
          <w:color w:val="000000"/>
          <w:sz w:val="28"/>
          <w:szCs w:val="28"/>
        </w:rPr>
        <w:t xml:space="preserve"> муниципального района Волгоградской о</w:t>
      </w:r>
      <w:r w:rsidRPr="00DB1D68">
        <w:rPr>
          <w:color w:val="000000"/>
          <w:sz w:val="28"/>
          <w:szCs w:val="28"/>
        </w:rPr>
        <w:t>б</w:t>
      </w:r>
      <w:r w:rsidRPr="00DB1D68">
        <w:rPr>
          <w:color w:val="000000"/>
          <w:sz w:val="28"/>
          <w:szCs w:val="28"/>
        </w:rPr>
        <w:t>ласти изложить в следующей редакции:</w:t>
      </w:r>
    </w:p>
    <w:p w:rsidR="00DB1D68" w:rsidRPr="00DB1D68" w:rsidRDefault="00DB1D68" w:rsidP="00DB1D68">
      <w:pPr>
        <w:autoSpaceDE w:val="0"/>
        <w:autoSpaceDN w:val="0"/>
        <w:adjustRightInd w:val="0"/>
        <w:ind w:firstLine="709"/>
        <w:jc w:val="both"/>
        <w:rPr>
          <w:color w:val="000000"/>
          <w:sz w:val="28"/>
          <w:szCs w:val="28"/>
        </w:rPr>
      </w:pPr>
      <w:r w:rsidRPr="00DB1D68">
        <w:rPr>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w:t>
      </w:r>
      <w:r w:rsidRPr="00DB1D68">
        <w:rPr>
          <w:color w:val="000000"/>
          <w:sz w:val="28"/>
          <w:szCs w:val="28"/>
        </w:rPr>
        <w:t>и</w:t>
      </w:r>
      <w:r w:rsidRPr="00DB1D68">
        <w:rPr>
          <w:color w:val="000000"/>
          <w:sz w:val="28"/>
          <w:szCs w:val="28"/>
        </w:rPr>
        <w:t>нимателя</w:t>
      </w:r>
      <w:proofErr w:type="gramStart"/>
      <w:r w:rsidRPr="00DB1D68">
        <w:rPr>
          <w:color w:val="000000"/>
          <w:sz w:val="28"/>
          <w:szCs w:val="28"/>
        </w:rPr>
        <w:t>.».</w:t>
      </w:r>
      <w:proofErr w:type="gramEnd"/>
    </w:p>
    <w:p w:rsidR="00DB1D68" w:rsidRPr="00DB1D68" w:rsidRDefault="00DB1D68" w:rsidP="00DB1D68">
      <w:pPr>
        <w:autoSpaceDE w:val="0"/>
        <w:autoSpaceDN w:val="0"/>
        <w:adjustRightInd w:val="0"/>
        <w:ind w:firstLine="709"/>
        <w:jc w:val="both"/>
        <w:rPr>
          <w:color w:val="000000"/>
          <w:sz w:val="28"/>
          <w:szCs w:val="28"/>
        </w:rPr>
      </w:pPr>
      <w:r w:rsidRPr="00DB1D68">
        <w:rPr>
          <w:color w:val="000000"/>
          <w:sz w:val="28"/>
          <w:szCs w:val="28"/>
        </w:rPr>
        <w:t>2. Опубликовать (обнародовать) настоящее постановление в устано</w:t>
      </w:r>
      <w:r w:rsidRPr="00DB1D68">
        <w:rPr>
          <w:color w:val="000000"/>
          <w:sz w:val="28"/>
          <w:szCs w:val="28"/>
        </w:rPr>
        <w:t>в</w:t>
      </w:r>
      <w:r w:rsidRPr="00DB1D68">
        <w:rPr>
          <w:color w:val="000000"/>
          <w:sz w:val="28"/>
          <w:szCs w:val="28"/>
        </w:rPr>
        <w:t>ленном порядке.</w:t>
      </w:r>
    </w:p>
    <w:p w:rsidR="00DB1D68" w:rsidRDefault="00DB1D68" w:rsidP="00DB1D68">
      <w:pPr>
        <w:pStyle w:val="a9"/>
        <w:ind w:firstLine="709"/>
        <w:jc w:val="both"/>
        <w:rPr>
          <w:rFonts w:ascii="Times New Roman" w:hAnsi="Times New Roman" w:cs="Times New Roman"/>
          <w:color w:val="000000"/>
          <w:sz w:val="28"/>
          <w:szCs w:val="28"/>
          <w:lang w:val="ru-RU"/>
        </w:rPr>
      </w:pPr>
    </w:p>
    <w:p w:rsidR="00DB1D68" w:rsidRPr="00DB1D68" w:rsidRDefault="00DB1D68" w:rsidP="00DB1D68">
      <w:pPr>
        <w:pStyle w:val="a9"/>
        <w:ind w:firstLine="709"/>
        <w:jc w:val="both"/>
        <w:rPr>
          <w:rFonts w:ascii="Times New Roman" w:hAnsi="Times New Roman" w:cs="Times New Roman"/>
          <w:color w:val="000000"/>
          <w:sz w:val="28"/>
          <w:szCs w:val="28"/>
          <w:lang w:val="ru-RU"/>
        </w:rPr>
      </w:pPr>
      <w:r w:rsidRPr="00DB1D68">
        <w:rPr>
          <w:rFonts w:ascii="Times New Roman" w:hAnsi="Times New Roman" w:cs="Times New Roman"/>
          <w:color w:val="000000"/>
          <w:sz w:val="28"/>
          <w:szCs w:val="28"/>
          <w:lang w:val="ru-RU"/>
        </w:rPr>
        <w:lastRenderedPageBreak/>
        <w:t xml:space="preserve">3. </w:t>
      </w:r>
      <w:proofErr w:type="gramStart"/>
      <w:r w:rsidRPr="00DB1D68">
        <w:rPr>
          <w:rFonts w:ascii="Times New Roman" w:hAnsi="Times New Roman" w:cs="Times New Roman"/>
          <w:color w:val="000000"/>
          <w:sz w:val="28"/>
          <w:szCs w:val="28"/>
          <w:lang w:val="ru-RU"/>
        </w:rPr>
        <w:t>Контроль за</w:t>
      </w:r>
      <w:proofErr w:type="gramEnd"/>
      <w:r w:rsidRPr="00DB1D68">
        <w:rPr>
          <w:rFonts w:ascii="Times New Roman" w:hAnsi="Times New Roman" w:cs="Times New Roman"/>
          <w:color w:val="000000"/>
          <w:sz w:val="28"/>
          <w:szCs w:val="28"/>
          <w:lang w:val="ru-RU"/>
        </w:rPr>
        <w:t xml:space="preserve"> исполнением настоящего постановления оставляю за собой.</w:t>
      </w:r>
    </w:p>
    <w:p w:rsidR="000D3E14" w:rsidRPr="00DB1D68" w:rsidRDefault="000D3E14" w:rsidP="00DB1D68">
      <w:pPr>
        <w:pStyle w:val="ConsPlusTitle"/>
        <w:spacing w:line="276" w:lineRule="auto"/>
        <w:ind w:firstLine="567"/>
        <w:jc w:val="both"/>
        <w:rPr>
          <w:rFonts w:ascii="Times New Roman" w:hAnsi="Times New Roman" w:cs="Times New Roman"/>
          <w:b w:val="0"/>
          <w:sz w:val="28"/>
          <w:szCs w:val="28"/>
        </w:rPr>
      </w:pPr>
    </w:p>
    <w:p w:rsidR="000D3E14" w:rsidRPr="008E4810" w:rsidRDefault="000D3E14" w:rsidP="00BB4095">
      <w:pPr>
        <w:pStyle w:val="ConsPlusTitle"/>
        <w:spacing w:line="276" w:lineRule="auto"/>
        <w:jc w:val="both"/>
        <w:rPr>
          <w:rFonts w:ascii="Times New Roman" w:hAnsi="Times New Roman" w:cs="Times New Roman"/>
          <w:b w:val="0"/>
          <w:sz w:val="28"/>
          <w:szCs w:val="28"/>
        </w:rPr>
      </w:pPr>
    </w:p>
    <w:p w:rsidR="008D788C" w:rsidRDefault="00794AA7"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Ерзовского</w:t>
      </w:r>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r w:rsidR="00794AA7">
        <w:rPr>
          <w:sz w:val="28"/>
          <w:szCs w:val="28"/>
        </w:rPr>
        <w:t>А.А.Курнаков</w:t>
      </w:r>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BE2885" w:rsidRDefault="00BE2885" w:rsidP="008D788C">
      <w:pPr>
        <w:rPr>
          <w:sz w:val="28"/>
          <w:szCs w:val="28"/>
        </w:rPr>
      </w:pPr>
    </w:p>
    <w:p w:rsidR="00CD5AF0" w:rsidRDefault="00CD5AF0" w:rsidP="008D788C">
      <w:pPr>
        <w:rPr>
          <w:sz w:val="28"/>
          <w:szCs w:val="28"/>
        </w:rPr>
      </w:pPr>
    </w:p>
    <w:p w:rsidR="008B0F21" w:rsidRPr="008B0F21" w:rsidRDefault="008B0F21" w:rsidP="008B0F21">
      <w:pPr>
        <w:pStyle w:val="ConsPlusNormal"/>
        <w:jc w:val="right"/>
        <w:rPr>
          <w:rFonts w:ascii="Times New Roman" w:hAnsi="Times New Roman" w:cs="Times New Roman"/>
          <w:color w:val="000000"/>
          <w:sz w:val="24"/>
          <w:szCs w:val="24"/>
        </w:rPr>
      </w:pPr>
      <w:r w:rsidRPr="008B0F21">
        <w:rPr>
          <w:rFonts w:ascii="Times New Roman" w:hAnsi="Times New Roman" w:cs="Times New Roman"/>
          <w:color w:val="000000"/>
          <w:sz w:val="24"/>
          <w:szCs w:val="24"/>
        </w:rPr>
        <w:lastRenderedPageBreak/>
        <w:t>Приложение</w:t>
      </w:r>
    </w:p>
    <w:p w:rsidR="008B0F21" w:rsidRPr="008B0F21" w:rsidRDefault="008B0F21" w:rsidP="008B0F21">
      <w:pPr>
        <w:pStyle w:val="ConsPlusNormal"/>
        <w:jc w:val="right"/>
        <w:rPr>
          <w:rFonts w:ascii="Times New Roman" w:hAnsi="Times New Roman" w:cs="Times New Roman"/>
          <w:color w:val="000000"/>
          <w:sz w:val="24"/>
          <w:szCs w:val="24"/>
        </w:rPr>
      </w:pPr>
      <w:r w:rsidRPr="008B0F21">
        <w:rPr>
          <w:rFonts w:ascii="Times New Roman" w:hAnsi="Times New Roman" w:cs="Times New Roman"/>
          <w:color w:val="000000"/>
          <w:sz w:val="24"/>
          <w:szCs w:val="24"/>
        </w:rPr>
        <w:t>к постановлению администрации</w:t>
      </w:r>
    </w:p>
    <w:p w:rsidR="008B0F21" w:rsidRPr="008B0F21" w:rsidRDefault="008B0F21" w:rsidP="008B0F21">
      <w:pPr>
        <w:pStyle w:val="ConsPlusNormal"/>
        <w:jc w:val="right"/>
        <w:rPr>
          <w:rFonts w:ascii="Times New Roman" w:hAnsi="Times New Roman" w:cs="Times New Roman"/>
          <w:color w:val="000000"/>
          <w:sz w:val="24"/>
          <w:szCs w:val="24"/>
          <w:u w:val="single"/>
        </w:rPr>
      </w:pPr>
      <w:r w:rsidRPr="008B0F21">
        <w:rPr>
          <w:rFonts w:ascii="Times New Roman" w:hAnsi="Times New Roman" w:cs="Times New Roman"/>
          <w:color w:val="000000"/>
          <w:sz w:val="24"/>
          <w:szCs w:val="24"/>
        </w:rPr>
        <w:t>Ерзовского городского поселения</w:t>
      </w:r>
    </w:p>
    <w:p w:rsidR="00BE2885" w:rsidRDefault="008B0F21" w:rsidP="008B0F21">
      <w:pPr>
        <w:pStyle w:val="ConsPlusNormal"/>
        <w:jc w:val="right"/>
        <w:rPr>
          <w:rFonts w:ascii="Times New Roman" w:hAnsi="Times New Roman" w:cs="Times New Roman"/>
          <w:color w:val="000000"/>
          <w:sz w:val="24"/>
          <w:szCs w:val="24"/>
        </w:rPr>
      </w:pPr>
      <w:r w:rsidRPr="008B0F21">
        <w:rPr>
          <w:rFonts w:ascii="Times New Roman" w:hAnsi="Times New Roman" w:cs="Times New Roman"/>
          <w:color w:val="000000"/>
          <w:sz w:val="24"/>
          <w:szCs w:val="24"/>
        </w:rPr>
        <w:t>от 13.07.2016  №216</w:t>
      </w:r>
    </w:p>
    <w:p w:rsidR="00BE2885" w:rsidRDefault="00BE2885" w:rsidP="00BE2885">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с изменениями</w:t>
      </w:r>
      <w:r w:rsidRPr="00BE2885">
        <w:rPr>
          <w:rFonts w:ascii="Times New Roman" w:hAnsi="Times New Roman" w:cs="Times New Roman"/>
          <w:color w:val="000000"/>
          <w:sz w:val="24"/>
          <w:szCs w:val="24"/>
        </w:rPr>
        <w:t xml:space="preserve"> </w:t>
      </w:r>
      <w:r w:rsidRPr="008B0F21">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30</w:t>
      </w:r>
      <w:r w:rsidRPr="008B0F21">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8B0F21">
        <w:rPr>
          <w:rFonts w:ascii="Times New Roman" w:hAnsi="Times New Roman" w:cs="Times New Roman"/>
          <w:color w:val="000000"/>
          <w:sz w:val="24"/>
          <w:szCs w:val="24"/>
        </w:rPr>
        <w:t>.2016  №</w:t>
      </w:r>
      <w:r w:rsidR="0018192B">
        <w:rPr>
          <w:rFonts w:ascii="Times New Roman" w:hAnsi="Times New Roman" w:cs="Times New Roman"/>
          <w:color w:val="000000"/>
          <w:sz w:val="24"/>
          <w:szCs w:val="24"/>
        </w:rPr>
        <w:t xml:space="preserve"> 266</w:t>
      </w:r>
      <w:r>
        <w:rPr>
          <w:rFonts w:ascii="Times New Roman" w:hAnsi="Times New Roman" w:cs="Times New Roman"/>
          <w:color w:val="000000"/>
          <w:sz w:val="24"/>
          <w:szCs w:val="24"/>
        </w:rPr>
        <w:t xml:space="preserve">  </w:t>
      </w:r>
    </w:p>
    <w:p w:rsidR="008B0F21" w:rsidRPr="008B0F21" w:rsidRDefault="008B0F21" w:rsidP="008B0F21">
      <w:pPr>
        <w:pStyle w:val="ConsPlusNormal"/>
        <w:jc w:val="right"/>
        <w:rPr>
          <w:rFonts w:ascii="Times New Roman" w:hAnsi="Times New Roman" w:cs="Times New Roman"/>
          <w:color w:val="000000"/>
          <w:sz w:val="24"/>
          <w:szCs w:val="24"/>
        </w:rPr>
      </w:pPr>
    </w:p>
    <w:p w:rsidR="008B0F21" w:rsidRPr="00443721" w:rsidRDefault="008B0F21" w:rsidP="008B0F21">
      <w:pPr>
        <w:pStyle w:val="ConsPlusNormal"/>
        <w:jc w:val="both"/>
        <w:rPr>
          <w:rFonts w:ascii="Times New Roman" w:hAnsi="Times New Roman" w:cs="Times New Roman"/>
          <w:color w:val="000000"/>
          <w:sz w:val="28"/>
          <w:szCs w:val="28"/>
        </w:rPr>
      </w:pPr>
    </w:p>
    <w:p w:rsidR="008B0F21" w:rsidRPr="00443721" w:rsidRDefault="008B0F21" w:rsidP="008B0F21">
      <w:pPr>
        <w:pStyle w:val="ConsPlusTitle"/>
        <w:jc w:val="center"/>
        <w:rPr>
          <w:rFonts w:ascii="Times New Roman" w:hAnsi="Times New Roman" w:cs="Times New Roman"/>
          <w:color w:val="000000"/>
          <w:sz w:val="28"/>
          <w:szCs w:val="28"/>
        </w:rPr>
      </w:pPr>
      <w:bookmarkStart w:id="0" w:name="P33"/>
      <w:bookmarkEnd w:id="0"/>
      <w:r w:rsidRPr="00443721">
        <w:rPr>
          <w:rFonts w:ascii="Times New Roman" w:hAnsi="Times New Roman" w:cs="Times New Roman"/>
          <w:color w:val="000000"/>
          <w:sz w:val="28"/>
          <w:szCs w:val="28"/>
        </w:rPr>
        <w:t>ПОЛОЖЕНИЕ</w:t>
      </w:r>
    </w:p>
    <w:p w:rsidR="008B0F21" w:rsidRDefault="008B0F21" w:rsidP="008B0F21">
      <w:pPr>
        <w:pStyle w:val="ConsPlusTitle"/>
        <w:jc w:val="center"/>
        <w:rPr>
          <w:rFonts w:ascii="Times New Roman" w:hAnsi="Times New Roman" w:cs="Times New Roman"/>
          <w:b w:val="0"/>
          <w:color w:val="000000"/>
          <w:sz w:val="28"/>
          <w:szCs w:val="28"/>
        </w:rPr>
      </w:pPr>
      <w:r w:rsidRPr="00443721">
        <w:rPr>
          <w:rFonts w:ascii="Times New Roman" w:hAnsi="Times New Roman" w:cs="Times New Roman"/>
          <w:b w:val="0"/>
          <w:color w:val="000000"/>
          <w:sz w:val="28"/>
          <w:szCs w:val="28"/>
        </w:rPr>
        <w:t>О ПОРЯДКЕ ОСУЩЕСТВЛЕНИЯ МУНИЦИПАЛЬНОГО</w:t>
      </w:r>
    </w:p>
    <w:p w:rsidR="008B0F21" w:rsidRPr="00443721" w:rsidRDefault="008B0F21" w:rsidP="008B0F21">
      <w:pPr>
        <w:pStyle w:val="ConsPlusTitle"/>
        <w:jc w:val="center"/>
        <w:rPr>
          <w:rFonts w:ascii="Times New Roman" w:hAnsi="Times New Roman" w:cs="Times New Roman"/>
          <w:b w:val="0"/>
          <w:color w:val="000000"/>
          <w:sz w:val="28"/>
          <w:szCs w:val="28"/>
        </w:rPr>
      </w:pPr>
      <w:r w:rsidRPr="00443721">
        <w:rPr>
          <w:rFonts w:ascii="Times New Roman" w:hAnsi="Times New Roman" w:cs="Times New Roman"/>
          <w:b w:val="0"/>
          <w:color w:val="000000"/>
          <w:sz w:val="28"/>
          <w:szCs w:val="28"/>
        </w:rPr>
        <w:t xml:space="preserve"> ЖИЛИЩНОГО КОНТРОЛЯ</w:t>
      </w:r>
    </w:p>
    <w:p w:rsidR="008B0F21" w:rsidRPr="00443721" w:rsidRDefault="008B0F21" w:rsidP="008B0F21">
      <w:pPr>
        <w:pStyle w:val="ConsPlusTitle"/>
        <w:jc w:val="center"/>
        <w:rPr>
          <w:rFonts w:ascii="Times New Roman" w:hAnsi="Times New Roman" w:cs="Times New Roman"/>
          <w:b w:val="0"/>
          <w:color w:val="000000"/>
          <w:sz w:val="28"/>
          <w:szCs w:val="28"/>
          <w:u w:val="single"/>
        </w:rPr>
      </w:pPr>
      <w:r w:rsidRPr="00443721">
        <w:rPr>
          <w:rFonts w:ascii="Times New Roman" w:hAnsi="Times New Roman" w:cs="Times New Roman"/>
          <w:b w:val="0"/>
          <w:color w:val="000000"/>
          <w:sz w:val="28"/>
          <w:szCs w:val="28"/>
        </w:rPr>
        <w:t>НА ТЕРРИТОРИИ ЕРЗОВСКОГО ГОРОДСКОГО ПОСЕЛЕНИЯ</w:t>
      </w:r>
    </w:p>
    <w:p w:rsidR="008B0F21" w:rsidRPr="00443721" w:rsidRDefault="008B0F21" w:rsidP="008B0F21">
      <w:pPr>
        <w:pStyle w:val="ConsPlusTitle"/>
        <w:jc w:val="center"/>
        <w:rPr>
          <w:rFonts w:ascii="Times New Roman" w:hAnsi="Times New Roman" w:cs="Times New Roman"/>
          <w:b w:val="0"/>
          <w:color w:val="000000"/>
          <w:sz w:val="28"/>
          <w:szCs w:val="28"/>
        </w:rPr>
      </w:pPr>
      <w:r w:rsidRPr="00443721">
        <w:rPr>
          <w:rFonts w:ascii="Times New Roman" w:hAnsi="Times New Roman" w:cs="Times New Roman"/>
          <w:b w:val="0"/>
          <w:color w:val="000000"/>
          <w:sz w:val="28"/>
          <w:szCs w:val="28"/>
        </w:rPr>
        <w:t xml:space="preserve">ГОРОДИЩЕНСКОГО </w:t>
      </w:r>
    </w:p>
    <w:p w:rsidR="008B0F21" w:rsidRPr="00443721" w:rsidRDefault="008B0F21" w:rsidP="008B0F21">
      <w:pPr>
        <w:pStyle w:val="ConsPlusTitle"/>
        <w:jc w:val="center"/>
        <w:rPr>
          <w:rFonts w:ascii="Times New Roman" w:hAnsi="Times New Roman" w:cs="Times New Roman"/>
          <w:b w:val="0"/>
          <w:color w:val="000000"/>
          <w:sz w:val="28"/>
          <w:szCs w:val="28"/>
        </w:rPr>
      </w:pPr>
      <w:r w:rsidRPr="00443721">
        <w:rPr>
          <w:rFonts w:ascii="Times New Roman" w:hAnsi="Times New Roman" w:cs="Times New Roman"/>
          <w:b w:val="0"/>
          <w:color w:val="000000"/>
          <w:sz w:val="28"/>
          <w:szCs w:val="28"/>
        </w:rPr>
        <w:t xml:space="preserve">МУНИЦИПАЛЬНОГО РАЙОНА </w:t>
      </w:r>
    </w:p>
    <w:p w:rsidR="008B0F21" w:rsidRPr="00443721" w:rsidRDefault="008B0F21" w:rsidP="008B0F21">
      <w:pPr>
        <w:pStyle w:val="ConsPlusTitle"/>
        <w:jc w:val="center"/>
        <w:rPr>
          <w:rFonts w:ascii="Times New Roman" w:hAnsi="Times New Roman" w:cs="Times New Roman"/>
          <w:b w:val="0"/>
          <w:color w:val="000000"/>
          <w:sz w:val="28"/>
          <w:szCs w:val="28"/>
        </w:rPr>
      </w:pPr>
      <w:r w:rsidRPr="00443721">
        <w:rPr>
          <w:rFonts w:ascii="Times New Roman" w:hAnsi="Times New Roman" w:cs="Times New Roman"/>
          <w:b w:val="0"/>
          <w:color w:val="000000"/>
          <w:sz w:val="28"/>
          <w:szCs w:val="28"/>
        </w:rPr>
        <w:t>ВОЛГОГРАДСКОЙ ОБЛАСТИ</w:t>
      </w:r>
    </w:p>
    <w:p w:rsidR="008B0F21" w:rsidRPr="00443721" w:rsidRDefault="008B0F21" w:rsidP="008B0F21">
      <w:pPr>
        <w:pStyle w:val="ConsPlusTitle"/>
        <w:spacing w:line="200" w:lineRule="exact"/>
        <w:jc w:val="center"/>
        <w:rPr>
          <w:rFonts w:ascii="Times New Roman" w:hAnsi="Times New Roman" w:cs="Times New Roman"/>
          <w:color w:val="000000"/>
          <w:sz w:val="28"/>
          <w:szCs w:val="28"/>
        </w:rPr>
      </w:pP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1. Общие положения</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1.1. Положение о порядке осуществления муниципального жилищного контроля на территории Ерзовского городского поселения</w:t>
      </w:r>
      <w:r>
        <w:rPr>
          <w:rFonts w:ascii="Times New Roman" w:hAnsi="Times New Roman" w:cs="Times New Roman"/>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 (далее - Положение) разработано с целью обеспечения реализации полномочий администрации Ерзовского городского поселения Городищенского муниципального района Волгоградской области по осуществлению муниципального жилищного контроля.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1.2. </w:t>
      </w:r>
      <w:proofErr w:type="gramStart"/>
      <w:r w:rsidRPr="00443721">
        <w:rPr>
          <w:rFonts w:ascii="Times New Roman" w:hAnsi="Times New Roman" w:cs="Times New Roman"/>
          <w:color w:val="000000"/>
          <w:sz w:val="28"/>
          <w:szCs w:val="28"/>
        </w:rPr>
        <w:t xml:space="preserve">Под муниципальным жилищным контролем понимается деятельность администрации Ерзовского городского поселения Городищенского муниципального района Волгоградской области по организации и проведению на территории Ерзовского городского поселения Городищенского муниципального района Волгоградской области </w:t>
      </w:r>
      <w:r w:rsidRPr="00443721">
        <w:rPr>
          <w:rFonts w:ascii="Times New Roman" w:eastAsia="Calibri" w:hAnsi="Times New Roman" w:cs="Times New Roman"/>
          <w:color w:val="000000"/>
          <w:sz w:val="28"/>
          <w:szCs w:val="28"/>
        </w:rPr>
        <w:t>проверок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w:t>
      </w:r>
      <w:r w:rsidRPr="00443721">
        <w:rPr>
          <w:rFonts w:ascii="Times New Roman" w:hAnsi="Times New Roman" w:cs="Times New Roman"/>
          <w:color w:val="000000"/>
          <w:sz w:val="28"/>
          <w:szCs w:val="28"/>
        </w:rPr>
        <w:t>.</w:t>
      </w:r>
      <w:proofErr w:type="gramEnd"/>
    </w:p>
    <w:p w:rsidR="008B0F21" w:rsidRPr="008B0F21" w:rsidRDefault="008B0F21" w:rsidP="008B0F21">
      <w:pPr>
        <w:pStyle w:val="a9"/>
        <w:ind w:firstLine="567"/>
        <w:rPr>
          <w:rFonts w:ascii="Times New Roman" w:hAnsi="Times New Roman" w:cs="Times New Roman"/>
          <w:color w:val="000000"/>
          <w:sz w:val="28"/>
          <w:szCs w:val="28"/>
          <w:lang w:val="ru-RU"/>
        </w:rPr>
      </w:pPr>
      <w:r w:rsidRPr="008B0F21">
        <w:rPr>
          <w:rFonts w:ascii="Times New Roman" w:hAnsi="Times New Roman" w:cs="Times New Roman"/>
          <w:color w:val="000000"/>
          <w:sz w:val="28"/>
          <w:szCs w:val="28"/>
          <w:lang w:val="ru-RU"/>
        </w:rPr>
        <w:t xml:space="preserve">1.3. </w:t>
      </w:r>
      <w:proofErr w:type="gramStart"/>
      <w:r w:rsidRPr="008B0F21">
        <w:rPr>
          <w:rFonts w:ascii="Times New Roman" w:hAnsi="Times New Roman" w:cs="Times New Roman"/>
          <w:color w:val="000000"/>
          <w:sz w:val="28"/>
          <w:szCs w:val="28"/>
          <w:lang w:val="ru-RU"/>
        </w:rPr>
        <w:t xml:space="preserve">Положение разработано в соответствии с Жилищным </w:t>
      </w:r>
      <w:hyperlink r:id="rId9" w:history="1">
        <w:r w:rsidRPr="008B0F21">
          <w:rPr>
            <w:rFonts w:ascii="Times New Roman" w:hAnsi="Times New Roman" w:cs="Times New Roman"/>
            <w:color w:val="000000"/>
            <w:sz w:val="28"/>
            <w:szCs w:val="28"/>
            <w:lang w:val="ru-RU"/>
          </w:rPr>
          <w:t>кодексом</w:t>
        </w:r>
      </w:hyperlink>
      <w:r w:rsidRPr="008B0F21">
        <w:rPr>
          <w:rFonts w:ascii="Times New Roman" w:hAnsi="Times New Roman" w:cs="Times New Roman"/>
          <w:color w:val="000000"/>
          <w:sz w:val="28"/>
          <w:szCs w:val="28"/>
          <w:lang w:val="ru-RU"/>
        </w:rPr>
        <w:t xml:space="preserve"> Российской Федерации, Федеральным </w:t>
      </w:r>
      <w:hyperlink r:id="rId10" w:history="1">
        <w:r w:rsidRPr="008B0F21">
          <w:rPr>
            <w:rFonts w:ascii="Times New Roman" w:hAnsi="Times New Roman" w:cs="Times New Roman"/>
            <w:color w:val="000000"/>
            <w:sz w:val="28"/>
            <w:szCs w:val="28"/>
            <w:lang w:val="ru-RU"/>
          </w:rPr>
          <w:t>законом</w:t>
        </w:r>
      </w:hyperlink>
      <w:r w:rsidRPr="008B0F21">
        <w:rPr>
          <w:rFonts w:ascii="Times New Roman" w:hAnsi="Times New Roman" w:cs="Times New Roman"/>
          <w:color w:val="000000"/>
          <w:sz w:val="28"/>
          <w:szCs w:val="28"/>
          <w:lang w:val="ru-RU"/>
        </w:rPr>
        <w:t xml:space="preserve"> от 06.10.2003 № 131-ФЗ «Об общих принципах организации местного самоуправления в Российской Федерации», Федеральным </w:t>
      </w:r>
      <w:hyperlink r:id="rId11" w:history="1">
        <w:r w:rsidRPr="008B0F21">
          <w:rPr>
            <w:rFonts w:ascii="Times New Roman" w:hAnsi="Times New Roman" w:cs="Times New Roman"/>
            <w:color w:val="000000"/>
            <w:sz w:val="28"/>
            <w:szCs w:val="28"/>
            <w:lang w:val="ru-RU"/>
          </w:rPr>
          <w:t>законом</w:t>
        </w:r>
      </w:hyperlink>
      <w:r w:rsidRPr="008B0F21">
        <w:rPr>
          <w:rFonts w:ascii="Times New Roman" w:hAnsi="Times New Roman" w:cs="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2" w:history="1">
        <w:r w:rsidRPr="008B0F21">
          <w:rPr>
            <w:rFonts w:ascii="Times New Roman" w:hAnsi="Times New Roman" w:cs="Times New Roman"/>
            <w:color w:val="000000"/>
            <w:sz w:val="28"/>
            <w:szCs w:val="28"/>
            <w:lang w:val="ru-RU"/>
          </w:rPr>
          <w:t>законом</w:t>
        </w:r>
      </w:hyperlink>
      <w:r w:rsidRPr="008B0F21">
        <w:rPr>
          <w:rFonts w:ascii="Times New Roman" w:hAnsi="Times New Roman" w:cs="Times New Roman"/>
          <w:color w:val="000000"/>
          <w:sz w:val="28"/>
          <w:szCs w:val="28"/>
          <w:lang w:val="ru-RU"/>
        </w:rPr>
        <w:t xml:space="preserve"> от 02.05.2006 № 59-ФЗ «О порядке рассмотрения обращений граждан Российской Федерации», </w:t>
      </w:r>
      <w:hyperlink r:id="rId13" w:history="1">
        <w:r w:rsidRPr="008B0F21">
          <w:rPr>
            <w:rFonts w:ascii="Times New Roman" w:hAnsi="Times New Roman" w:cs="Times New Roman"/>
            <w:color w:val="000000"/>
            <w:sz w:val="28"/>
            <w:szCs w:val="28"/>
            <w:lang w:val="ru-RU"/>
          </w:rPr>
          <w:t>Законом</w:t>
        </w:r>
      </w:hyperlink>
      <w:r w:rsidRPr="008B0F21">
        <w:rPr>
          <w:rFonts w:ascii="Times New Roman" w:hAnsi="Times New Roman" w:cs="Times New Roman"/>
          <w:color w:val="000000"/>
          <w:sz w:val="28"/>
          <w:szCs w:val="28"/>
          <w:lang w:val="ru-RU"/>
        </w:rPr>
        <w:t xml:space="preserve"> Волгоградской области от</w:t>
      </w:r>
      <w:proofErr w:type="gramEnd"/>
      <w:r w:rsidRPr="008B0F21">
        <w:rPr>
          <w:rFonts w:ascii="Times New Roman" w:hAnsi="Times New Roman" w:cs="Times New Roman"/>
          <w:color w:val="000000"/>
          <w:sz w:val="28"/>
          <w:szCs w:val="28"/>
          <w:lang w:val="ru-RU"/>
        </w:rPr>
        <w:t xml:space="preserve"> 22.02.2013 № 19-ОД «О муниципальном жилищном контроле», Законом Волгоградской области от 28.11.2014 №156-ОД «О закреплении отдельных вопросов местного значения за сельскими поселениями в Волгоградской области».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1.4.  Муниципальный жилищный контроль на территории Ерзовского городского поселения Городищенского муниципального района Волгоградской области осуществляет   администрация Ерзовского городского поселения Городищенского муниципального района </w:t>
      </w:r>
      <w:r w:rsidRPr="00443721">
        <w:rPr>
          <w:rFonts w:ascii="Times New Roman" w:hAnsi="Times New Roman" w:cs="Times New Roman"/>
          <w:color w:val="000000"/>
          <w:sz w:val="28"/>
          <w:szCs w:val="28"/>
        </w:rPr>
        <w:lastRenderedPageBreak/>
        <w:t>Волгоградской области (далее администрация).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1.5. При организации и осуществлении муниципального жилищного контроля администрация взаимодействует с уполномоченными органами исполнительной власти Волгоградской области, осуществляющими региональный государственный жилищный надзор.</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1.6.  </w:t>
      </w:r>
      <w:proofErr w:type="gramStart"/>
      <w:r w:rsidRPr="00443721">
        <w:rPr>
          <w:rFonts w:ascii="Times New Roman" w:hAnsi="Times New Roman" w:cs="Times New Roman"/>
          <w:color w:val="000000"/>
          <w:sz w:val="28"/>
          <w:szCs w:val="28"/>
        </w:rPr>
        <w:t>Деятельность по осуществлению муниципального контроля направлена на: предупреждение, выявление и пресечение несоблюдения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Волгоградской области и муниципальными правовыми актами, к использованию, содержанию и сохранности муниципального жилищного фонда,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w:t>
      </w:r>
      <w:proofErr w:type="gramEnd"/>
      <w:r w:rsidRPr="00443721">
        <w:rPr>
          <w:rFonts w:ascii="Times New Roman" w:hAnsi="Times New Roman" w:cs="Times New Roman"/>
          <w:color w:val="000000"/>
          <w:sz w:val="28"/>
          <w:szCs w:val="28"/>
        </w:rPr>
        <w:t xml:space="preserve"> </w:t>
      </w:r>
      <w:proofErr w:type="gramStart"/>
      <w:r w:rsidRPr="00443721">
        <w:rPr>
          <w:rFonts w:ascii="Times New Roman" w:hAnsi="Times New Roman" w:cs="Times New Roman"/>
          <w:color w:val="000000"/>
          <w:sz w:val="28"/>
          <w:szCs w:val="28"/>
        </w:rPr>
        <w:t>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w:t>
      </w:r>
      <w:proofErr w:type="gramEnd"/>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 xml:space="preserve">2. Перечень обязательных требований, соблюдение которых проверяется в рамках </w:t>
      </w:r>
    </w:p>
    <w:p w:rsidR="008B0F21" w:rsidRPr="00443721" w:rsidRDefault="008B0F21" w:rsidP="008B0F21">
      <w:pPr>
        <w:pStyle w:val="ConsPlusNormal"/>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осуществления муниципального жилищного контроля</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2.1. При осуществлении муниципального жилищного контроля проводятся проверки соблюдения обязательных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1) к использованию и содержанию помещений муниципального жилищного фонда;</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2) к использованию и содержанию общего имущества в многоквартирных домах, в которых одно или несколько жилых помещений принадлежит на праве собственности Ерзовского городского поселения</w:t>
      </w:r>
      <w:r w:rsidRPr="00443721">
        <w:rPr>
          <w:rFonts w:ascii="Times New Roman" w:hAnsi="Times New Roman" w:cs="Times New Roman"/>
          <w:b/>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spacing w:line="200" w:lineRule="exact"/>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3. Функции администрации</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3.1. К функциям администрации относятся: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1) организация и проведение проверок соблюдения гражданами, юридическими лицами, индивидуальными предпринимателями обязательных требований и требований, установленных муниципальными правовыми актами в отношении муниципального жилищного фонда Ерзовского городского поселения Городищенского муниципального района Волгоградской области;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2) организация и проведение проверок соблюдения гражданами, юридическими лицами, индивидуальными предпринимателями обязательных требований к использованию и содержанию общего имущества в многоквартирных домах, в которых одно или несколько жилых помещений принадлежит на праве собственности Ерзовскому городскому поселению</w:t>
      </w:r>
      <w:r w:rsidRPr="00443721">
        <w:rPr>
          <w:rFonts w:ascii="Times New Roman" w:hAnsi="Times New Roman" w:cs="Times New Roman"/>
          <w:b/>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3) принятие предусмотренных законодательством Российской Федерации, законами Волгоградской области мер по предупреждению и (или) устранению выявленных нарушений;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 взаимодействие с органом государственного жилищного надзора Волгоградской области при осуществлении муниципального жилищного контроля;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 привлечение экспертов, экспертных организаций к проведению мероприятий по контролю;</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6) анализ эффективности муниципального жилищного контроля и ежегодное размещение результатов такого анализа на официальном сайте администрации Ерзовского городского поселения</w:t>
      </w:r>
      <w:r w:rsidRPr="00443721">
        <w:rPr>
          <w:rFonts w:ascii="Times New Roman" w:hAnsi="Times New Roman" w:cs="Times New Roman"/>
          <w:b/>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 xml:space="preserve">4. Основания для проведения плановых и внеплановых проверок при осуществлении </w:t>
      </w:r>
    </w:p>
    <w:p w:rsidR="008B0F21" w:rsidRPr="00443721" w:rsidRDefault="008B0F21" w:rsidP="008B0F21">
      <w:pPr>
        <w:pStyle w:val="ConsPlusNormal"/>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муниципального жилищного контроля</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4.1. Муниципальный жилищный контроль осуществляется в форме плановых и внеплановых проверок.</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4.2. Плановые проверки проводятся на основании разрабатываемых администрацией ежегодных планов, с учетом требований Федерального </w:t>
      </w:r>
      <w:hyperlink r:id="rId14" w:history="1">
        <w:r w:rsidRPr="00443721">
          <w:rPr>
            <w:rFonts w:ascii="Times New Roman" w:hAnsi="Times New Roman" w:cs="Times New Roman"/>
            <w:color w:val="000000"/>
            <w:sz w:val="28"/>
            <w:szCs w:val="28"/>
          </w:rPr>
          <w:t>закона</w:t>
        </w:r>
      </w:hyperlink>
      <w:r w:rsidRPr="00443721">
        <w:rPr>
          <w:rFonts w:ascii="Times New Roman" w:hAnsi="Times New Roman" w:cs="Times New Roman"/>
          <w:color w:val="000000"/>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проверок юридических лиц и индивидуальных предпринимателей.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4.3. Основанием для включения плановой проверки соблюдения юридическими лицами, индивидуальными предпринимателями обязательных требований в отношении муниципального жилищного фонда в ежегодный план проведения проверок является истечение одного года со дня:</w:t>
      </w:r>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w:t>
      </w:r>
      <w:r w:rsidRPr="00443721">
        <w:rPr>
          <w:rFonts w:ascii="Times New Roman" w:hAnsi="Times New Roman" w:cs="Times New Roman"/>
          <w:color w:val="000000"/>
          <w:sz w:val="28"/>
          <w:szCs w:val="28"/>
        </w:rPr>
        <w:lastRenderedPageBreak/>
        <w:t>уведомлением о начале указанной деятельности;</w:t>
      </w:r>
      <w:proofErr w:type="gramEnd"/>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43721">
        <w:rPr>
          <w:rFonts w:ascii="Times New Roman" w:hAnsi="Times New Roman" w:cs="Times New Roman"/>
          <w:color w:val="000000"/>
          <w:sz w:val="28"/>
          <w:szCs w:val="28"/>
        </w:rPr>
        <w:t>наймодателем</w:t>
      </w:r>
      <w:proofErr w:type="spellEnd"/>
      <w:r w:rsidRPr="00443721">
        <w:rPr>
          <w:rFonts w:ascii="Times New Roman" w:hAnsi="Times New Roman" w:cs="Times New Roman"/>
          <w:color w:val="000000"/>
          <w:sz w:val="28"/>
          <w:szCs w:val="28"/>
        </w:rPr>
        <w:t xml:space="preserve"> жилых помещений в котором является лицо, деятельность которого подлежит проверке;</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3) окончания проведения последней плановой проверки юридического лица, индивидуального предпринимателя.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4.4. Плановые проверки соблюдения гражданами обязательных требований, установленных в отношении муниципального жилищного фонда, не проводятся.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4.5. Утвержденный Главой Ерзовского городского поселения Городищенского муниципального района Волгоградской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Ерзовского городского поселения  Городищенского муниципального района Волгоградской области.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4.6. Внеплановая проверка соблюдения гражданами обязательных требований проводится без согласования с прокуратурой Городищенского района Волгоградской области. </w:t>
      </w:r>
      <w:proofErr w:type="gramStart"/>
      <w:r w:rsidRPr="00443721">
        <w:rPr>
          <w:rFonts w:ascii="Times New Roman" w:hAnsi="Times New Roman" w:cs="Times New Roman"/>
          <w:color w:val="000000"/>
          <w:sz w:val="28"/>
          <w:szCs w:val="28"/>
        </w:rPr>
        <w:t>Внеплановая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а также в отношении общего имущества собственников помещений в многоквартирных домах, в которых имеются жилые помещения, принадлежащие на праве Ерзовского городского поселения</w:t>
      </w:r>
      <w:r w:rsidRPr="00443721">
        <w:rPr>
          <w:rFonts w:ascii="Times New Roman" w:hAnsi="Times New Roman" w:cs="Times New Roman"/>
          <w:b/>
          <w:color w:val="000000"/>
          <w:sz w:val="28"/>
          <w:szCs w:val="28"/>
        </w:rPr>
        <w:t xml:space="preserve"> </w:t>
      </w:r>
      <w:r w:rsidRPr="00443721">
        <w:rPr>
          <w:rFonts w:ascii="Times New Roman" w:hAnsi="Times New Roman" w:cs="Times New Roman"/>
          <w:color w:val="000000"/>
          <w:sz w:val="28"/>
          <w:szCs w:val="28"/>
        </w:rPr>
        <w:t xml:space="preserve">Городищенского муниципального района Волгоградской области, по основаниям, указанным в </w:t>
      </w:r>
      <w:hyperlink w:anchor="P81" w:history="1">
        <w:proofErr w:type="spellStart"/>
        <w:r w:rsidRPr="00443721">
          <w:rPr>
            <w:rFonts w:ascii="Times New Roman" w:hAnsi="Times New Roman" w:cs="Times New Roman"/>
            <w:color w:val="000000"/>
            <w:sz w:val="28"/>
            <w:szCs w:val="28"/>
          </w:rPr>
          <w:t>пп</w:t>
        </w:r>
        <w:proofErr w:type="spellEnd"/>
        <w:r w:rsidRPr="00443721">
          <w:rPr>
            <w:rFonts w:ascii="Times New Roman" w:hAnsi="Times New Roman" w:cs="Times New Roman"/>
            <w:color w:val="000000"/>
            <w:sz w:val="28"/>
            <w:szCs w:val="28"/>
          </w:rPr>
          <w:t>. 2 п. 4.7</w:t>
        </w:r>
      </w:hyperlink>
      <w:r w:rsidRPr="00443721">
        <w:rPr>
          <w:rFonts w:ascii="Times New Roman" w:hAnsi="Times New Roman" w:cs="Times New Roman"/>
          <w:color w:val="000000"/>
          <w:sz w:val="28"/>
          <w:szCs w:val="28"/>
        </w:rPr>
        <w:t>, проводится после согласования с прокуратурой.</w:t>
      </w:r>
      <w:proofErr w:type="gramEnd"/>
    </w:p>
    <w:p w:rsidR="00BE2885" w:rsidRPr="00715A70" w:rsidRDefault="008B0F21" w:rsidP="00BE2885">
      <w:pPr>
        <w:pStyle w:val="ConsPlusNormal"/>
        <w:ind w:firstLine="709"/>
        <w:jc w:val="both"/>
        <w:rPr>
          <w:rFonts w:ascii="Times New Roman" w:eastAsia="Calibri" w:hAnsi="Times New Roman"/>
          <w:sz w:val="28"/>
          <w:szCs w:val="28"/>
        </w:rPr>
      </w:pPr>
      <w:bookmarkStart w:id="1" w:name="P79"/>
      <w:bookmarkEnd w:id="1"/>
      <w:r w:rsidRPr="00443721">
        <w:rPr>
          <w:rFonts w:ascii="Times New Roman" w:hAnsi="Times New Roman" w:cs="Times New Roman"/>
          <w:color w:val="000000"/>
          <w:sz w:val="28"/>
          <w:szCs w:val="28"/>
        </w:rPr>
        <w:t xml:space="preserve">4.7. </w:t>
      </w:r>
      <w:r w:rsidR="00BE2885" w:rsidRPr="00715A70">
        <w:rPr>
          <w:rFonts w:ascii="Times New Roman" w:eastAsia="Calibri" w:hAnsi="Times New Roman"/>
          <w:sz w:val="28"/>
          <w:szCs w:val="28"/>
        </w:rPr>
        <w:t>Основанием для проведения внеплановой проверки является:</w:t>
      </w:r>
    </w:p>
    <w:p w:rsidR="00BE2885" w:rsidRPr="00715A70" w:rsidRDefault="00BE2885" w:rsidP="00BE2885">
      <w:pPr>
        <w:autoSpaceDE w:val="0"/>
        <w:autoSpaceDN w:val="0"/>
        <w:adjustRightInd w:val="0"/>
        <w:ind w:firstLine="709"/>
        <w:jc w:val="both"/>
        <w:rPr>
          <w:sz w:val="28"/>
          <w:szCs w:val="28"/>
        </w:rPr>
      </w:pPr>
      <w:r w:rsidRPr="00715A7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w:t>
      </w:r>
      <w:r w:rsidRPr="00715A70">
        <w:rPr>
          <w:sz w:val="28"/>
          <w:szCs w:val="28"/>
        </w:rPr>
        <w:t>о</w:t>
      </w:r>
      <w:r w:rsidRPr="00715A70">
        <w:rPr>
          <w:sz w:val="28"/>
          <w:szCs w:val="28"/>
        </w:rPr>
        <w:t>го нарушения обязательных требований и (или) требований, установленных муниципальными правовыми актами;</w:t>
      </w:r>
    </w:p>
    <w:p w:rsidR="00BE2885" w:rsidRPr="00715A70" w:rsidRDefault="00BE2885" w:rsidP="00BE2885">
      <w:pPr>
        <w:autoSpaceDE w:val="0"/>
        <w:autoSpaceDN w:val="0"/>
        <w:adjustRightInd w:val="0"/>
        <w:ind w:firstLine="709"/>
        <w:jc w:val="both"/>
        <w:rPr>
          <w:sz w:val="28"/>
          <w:szCs w:val="28"/>
        </w:rPr>
      </w:pPr>
      <w:r w:rsidRPr="00715A70">
        <w:rPr>
          <w:sz w:val="28"/>
          <w:szCs w:val="28"/>
        </w:rPr>
        <w:t>2) поступление в орган</w:t>
      </w:r>
      <w:r>
        <w:rPr>
          <w:sz w:val="28"/>
          <w:szCs w:val="28"/>
        </w:rPr>
        <w:t xml:space="preserve"> </w:t>
      </w:r>
      <w:r w:rsidRPr="00715A70">
        <w:rPr>
          <w:sz w:val="28"/>
          <w:szCs w:val="28"/>
        </w:rPr>
        <w:t xml:space="preserve">муниципального </w:t>
      </w:r>
      <w:r>
        <w:rPr>
          <w:sz w:val="28"/>
          <w:szCs w:val="28"/>
        </w:rPr>
        <w:t xml:space="preserve">жилищного </w:t>
      </w:r>
      <w:r w:rsidRPr="00715A70">
        <w:rPr>
          <w:sz w:val="28"/>
          <w:szCs w:val="28"/>
        </w:rPr>
        <w:t>контроля обращ</w:t>
      </w:r>
      <w:r w:rsidRPr="00715A70">
        <w:rPr>
          <w:sz w:val="28"/>
          <w:szCs w:val="28"/>
        </w:rPr>
        <w:t>е</w:t>
      </w:r>
      <w:r w:rsidRPr="00715A70">
        <w:rPr>
          <w:sz w:val="28"/>
          <w:szCs w:val="28"/>
        </w:rPr>
        <w:t>ний и заявлений граждан, в том числе индивидуальных предпринимателей, юр</w:t>
      </w:r>
      <w:r w:rsidRPr="00715A70">
        <w:rPr>
          <w:sz w:val="28"/>
          <w:szCs w:val="28"/>
        </w:rPr>
        <w:t>и</w:t>
      </w:r>
      <w:r w:rsidRPr="00715A70">
        <w:rPr>
          <w:sz w:val="28"/>
          <w:szCs w:val="28"/>
        </w:rPr>
        <w:t>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2885" w:rsidRPr="00715A70" w:rsidRDefault="00BE2885" w:rsidP="00BE2885">
      <w:pPr>
        <w:autoSpaceDE w:val="0"/>
        <w:autoSpaceDN w:val="0"/>
        <w:adjustRightInd w:val="0"/>
        <w:ind w:firstLine="709"/>
        <w:jc w:val="both"/>
        <w:rPr>
          <w:sz w:val="28"/>
          <w:szCs w:val="28"/>
        </w:rPr>
      </w:pPr>
      <w:proofErr w:type="gramStart"/>
      <w:r w:rsidRPr="00715A70">
        <w:rPr>
          <w:sz w:val="28"/>
          <w:szCs w:val="28"/>
        </w:rPr>
        <w:t>а) возникновение угрозы причинения вреда жизни, здоровью граждан, вреда животным, растениям, окружающей среде, объектам культурного н</w:t>
      </w:r>
      <w:r w:rsidRPr="00715A70">
        <w:rPr>
          <w:sz w:val="28"/>
          <w:szCs w:val="28"/>
        </w:rPr>
        <w:t>а</w:t>
      </w:r>
      <w:r w:rsidRPr="00715A70">
        <w:rPr>
          <w:sz w:val="28"/>
          <w:szCs w:val="28"/>
        </w:rPr>
        <w:t>следия (памятникам истории и культуры) народов Российской Федерации, музейным предметам и музейным коллекциям, включенным в состав Музе</w:t>
      </w:r>
      <w:r w:rsidRPr="00715A70">
        <w:rPr>
          <w:sz w:val="28"/>
          <w:szCs w:val="28"/>
        </w:rPr>
        <w:t>й</w:t>
      </w:r>
      <w:r w:rsidRPr="00715A70">
        <w:rPr>
          <w:sz w:val="28"/>
          <w:szCs w:val="28"/>
        </w:rPr>
        <w:t>ного фонда Российской Федерации, особо ценным, в том числе уникальным, документам Архивного фонда Российской Федерации, документам, име</w:t>
      </w:r>
      <w:r w:rsidRPr="00715A70">
        <w:rPr>
          <w:sz w:val="28"/>
          <w:szCs w:val="28"/>
        </w:rPr>
        <w:t>ю</w:t>
      </w:r>
      <w:r w:rsidRPr="00715A70">
        <w:rPr>
          <w:sz w:val="28"/>
          <w:szCs w:val="28"/>
        </w:rPr>
        <w:t>щим особое историческое, научное, культурное значение, входящим в состав национального библиотечного фонда, безопасности</w:t>
      </w:r>
      <w:proofErr w:type="gramEnd"/>
      <w:r w:rsidRPr="00715A70">
        <w:rPr>
          <w:sz w:val="28"/>
          <w:szCs w:val="28"/>
        </w:rPr>
        <w:t xml:space="preserve"> государства, а также у</w:t>
      </w:r>
      <w:r w:rsidRPr="00715A70">
        <w:rPr>
          <w:sz w:val="28"/>
          <w:szCs w:val="28"/>
        </w:rPr>
        <w:t>г</w:t>
      </w:r>
      <w:r w:rsidRPr="00715A70">
        <w:rPr>
          <w:sz w:val="28"/>
          <w:szCs w:val="28"/>
        </w:rPr>
        <w:t>розы чрезвычайных ситуаций природного и техногенного характера;</w:t>
      </w:r>
    </w:p>
    <w:p w:rsidR="00BE2885" w:rsidRPr="00715A70" w:rsidRDefault="00BE2885" w:rsidP="00BE2885">
      <w:pPr>
        <w:autoSpaceDE w:val="0"/>
        <w:autoSpaceDN w:val="0"/>
        <w:adjustRightInd w:val="0"/>
        <w:ind w:firstLine="709"/>
        <w:jc w:val="both"/>
        <w:rPr>
          <w:sz w:val="28"/>
          <w:szCs w:val="28"/>
        </w:rPr>
      </w:pPr>
      <w:proofErr w:type="gramStart"/>
      <w:r w:rsidRPr="00715A70">
        <w:rPr>
          <w:sz w:val="28"/>
          <w:szCs w:val="28"/>
        </w:rPr>
        <w:t>б) причинение вреда жизни, здоровью граждан, вреда животным, ра</w:t>
      </w:r>
      <w:r w:rsidRPr="00715A70">
        <w:rPr>
          <w:sz w:val="28"/>
          <w:szCs w:val="28"/>
        </w:rPr>
        <w:t>с</w:t>
      </w:r>
      <w:r w:rsidRPr="00715A70">
        <w:rPr>
          <w:sz w:val="28"/>
          <w:szCs w:val="28"/>
        </w:rPr>
        <w:t xml:space="preserve">тениям, окружающей среде, объектам культурного наследия (памятникам </w:t>
      </w:r>
      <w:r w:rsidRPr="00715A70">
        <w:rPr>
          <w:sz w:val="28"/>
          <w:szCs w:val="28"/>
        </w:rPr>
        <w:lastRenderedPageBreak/>
        <w:t>и</w:t>
      </w:r>
      <w:r w:rsidRPr="00715A70">
        <w:rPr>
          <w:sz w:val="28"/>
          <w:szCs w:val="28"/>
        </w:rPr>
        <w:t>с</w:t>
      </w:r>
      <w:r w:rsidRPr="00715A70">
        <w:rPr>
          <w:sz w:val="28"/>
          <w:szCs w:val="28"/>
        </w:rPr>
        <w:t>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w:t>
      </w:r>
      <w:r w:rsidRPr="00715A70">
        <w:rPr>
          <w:sz w:val="28"/>
          <w:szCs w:val="28"/>
        </w:rPr>
        <w:t>о</w:t>
      </w:r>
      <w:r w:rsidRPr="00715A70">
        <w:rPr>
          <w:sz w:val="28"/>
          <w:szCs w:val="28"/>
        </w:rPr>
        <w:t>течного фонда, безопасности государства, а</w:t>
      </w:r>
      <w:proofErr w:type="gramEnd"/>
      <w:r w:rsidRPr="00715A70">
        <w:rPr>
          <w:sz w:val="28"/>
          <w:szCs w:val="28"/>
        </w:rPr>
        <w:t xml:space="preserve"> также возникновение чрезвыча</w:t>
      </w:r>
      <w:r w:rsidRPr="00715A70">
        <w:rPr>
          <w:sz w:val="28"/>
          <w:szCs w:val="28"/>
        </w:rPr>
        <w:t>й</w:t>
      </w:r>
      <w:r w:rsidRPr="00715A70">
        <w:rPr>
          <w:sz w:val="28"/>
          <w:szCs w:val="28"/>
        </w:rPr>
        <w:t>ных ситуаций природного и техногенного характера;</w:t>
      </w:r>
    </w:p>
    <w:p w:rsidR="008B0F21" w:rsidRPr="00443721" w:rsidRDefault="00BE2885" w:rsidP="00BE2885">
      <w:pPr>
        <w:pStyle w:val="ConsPlusNormal"/>
        <w:ind w:firstLine="540"/>
        <w:jc w:val="both"/>
        <w:rPr>
          <w:rFonts w:ascii="Times New Roman" w:hAnsi="Times New Roman" w:cs="Times New Roman"/>
          <w:color w:val="000000"/>
          <w:sz w:val="28"/>
          <w:szCs w:val="28"/>
        </w:rPr>
      </w:pPr>
      <w:r w:rsidRPr="00715A70">
        <w:rPr>
          <w:rFonts w:ascii="Times New Roman" w:hAnsi="Times New Roman"/>
          <w:sz w:val="28"/>
          <w:szCs w:val="28"/>
        </w:rPr>
        <w:t>в) нарушение прав потребителей (в случае обращения граждан, права которых нарушены)</w:t>
      </w:r>
      <w:r w:rsidR="008B0F21" w:rsidRPr="00443721">
        <w:rPr>
          <w:rFonts w:ascii="Times New Roman" w:hAnsi="Times New Roman" w:cs="Times New Roman"/>
          <w:color w:val="000000"/>
          <w:sz w:val="28"/>
          <w:szCs w:val="28"/>
        </w:rPr>
        <w:t>.</w:t>
      </w:r>
    </w:p>
    <w:p w:rsidR="008B0F21" w:rsidRPr="00443721" w:rsidRDefault="008B0F21" w:rsidP="008B0F21">
      <w:pPr>
        <w:pStyle w:val="ConsPlusNormal"/>
        <w:ind w:firstLine="540"/>
        <w:jc w:val="both"/>
        <w:rPr>
          <w:rFonts w:ascii="Times New Roman" w:hAnsi="Times New Roman" w:cs="Times New Roman"/>
          <w:color w:val="000000"/>
          <w:sz w:val="28"/>
          <w:szCs w:val="28"/>
        </w:rPr>
      </w:pPr>
      <w:bookmarkStart w:id="2" w:name="P85"/>
      <w:bookmarkEnd w:id="2"/>
      <w:r w:rsidRPr="00443721">
        <w:rPr>
          <w:rFonts w:ascii="Times New Roman" w:hAnsi="Times New Roman" w:cs="Times New Roman"/>
          <w:color w:val="000000"/>
          <w:sz w:val="28"/>
          <w:szCs w:val="28"/>
        </w:rPr>
        <w:t xml:space="preserve">4.8. </w:t>
      </w:r>
      <w:proofErr w:type="gramStart"/>
      <w:r w:rsidRPr="00443721">
        <w:rPr>
          <w:rFonts w:ascii="Times New Roman" w:hAnsi="Times New Roman" w:cs="Times New Roman"/>
          <w:color w:val="000000"/>
          <w:sz w:val="28"/>
          <w:szCs w:val="28"/>
        </w:rPr>
        <w:t xml:space="preserve">Основанием для проведения внеплановой проверки наряду с основаниями, указанными в </w:t>
      </w:r>
      <w:hyperlink w:anchor="P79" w:history="1">
        <w:r w:rsidRPr="00443721">
          <w:rPr>
            <w:rFonts w:ascii="Times New Roman" w:hAnsi="Times New Roman" w:cs="Times New Roman"/>
            <w:color w:val="000000"/>
            <w:sz w:val="28"/>
            <w:szCs w:val="28"/>
          </w:rPr>
          <w:t>пункте 4.7</w:t>
        </w:r>
      </w:hyperlink>
      <w:r w:rsidRPr="00443721">
        <w:rPr>
          <w:rFonts w:ascii="Times New Roman" w:hAnsi="Times New Roman" w:cs="Times New Roman"/>
          <w:color w:val="000000"/>
          <w:sz w:val="28"/>
          <w:szCs w:val="28"/>
        </w:rPr>
        <w:t>, является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w:t>
      </w:r>
      <w:proofErr w:type="gramEnd"/>
      <w:r w:rsidRPr="00443721">
        <w:rPr>
          <w:rFonts w:ascii="Times New Roman" w:hAnsi="Times New Roman" w:cs="Times New Roman"/>
          <w:color w:val="000000"/>
          <w:sz w:val="28"/>
          <w:szCs w:val="28"/>
        </w:rPr>
        <w:t xml:space="preserve"> </w:t>
      </w:r>
      <w:proofErr w:type="gramStart"/>
      <w:r w:rsidRPr="00443721">
        <w:rPr>
          <w:rFonts w:ascii="Times New Roman" w:hAnsi="Times New Roman" w:cs="Times New Roman"/>
          <w:color w:val="000000"/>
          <w:sz w:val="28"/>
          <w:szCs w:val="28"/>
        </w:rPr>
        <w:t>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w:t>
      </w:r>
      <w:proofErr w:type="gramEnd"/>
      <w:r w:rsidRPr="00443721">
        <w:rPr>
          <w:rFonts w:ascii="Times New Roman" w:hAnsi="Times New Roman" w:cs="Times New Roman"/>
          <w:color w:val="000000"/>
          <w:sz w:val="28"/>
          <w:szCs w:val="28"/>
        </w:rPr>
        <w:t xml:space="preserve"> </w:t>
      </w:r>
      <w:proofErr w:type="gramStart"/>
      <w:r w:rsidRPr="00443721">
        <w:rPr>
          <w:rFonts w:ascii="Times New Roman" w:hAnsi="Times New Roman" w:cs="Times New Roman"/>
          <w:color w:val="000000"/>
          <w:sz w:val="28"/>
          <w:szCs w:val="28"/>
        </w:rPr>
        <w:t xml:space="preserve">и (или) выполнения работ по содержанию и ремонту общего имущества в многоквартирном доме, решения о заключении с указанными в </w:t>
      </w:r>
      <w:hyperlink r:id="rId15" w:history="1">
        <w:r w:rsidRPr="00443721">
          <w:rPr>
            <w:rFonts w:ascii="Times New Roman" w:hAnsi="Times New Roman" w:cs="Times New Roman"/>
            <w:color w:val="000000"/>
            <w:sz w:val="28"/>
            <w:szCs w:val="28"/>
          </w:rPr>
          <w:t>части 1 статьи 164</w:t>
        </w:r>
      </w:hyperlink>
      <w:r w:rsidRPr="00443721">
        <w:rPr>
          <w:rFonts w:ascii="Times New Roman" w:hAnsi="Times New Roman" w:cs="Times New Roman"/>
          <w:color w:val="000000"/>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w:t>
      </w:r>
      <w:proofErr w:type="gramEnd"/>
      <w:r w:rsidRPr="00443721">
        <w:rPr>
          <w:rFonts w:ascii="Times New Roman" w:hAnsi="Times New Roman" w:cs="Times New Roman"/>
          <w:color w:val="000000"/>
          <w:sz w:val="28"/>
          <w:szCs w:val="28"/>
        </w:rPr>
        <w:t xml:space="preserve"> </w:t>
      </w:r>
      <w:proofErr w:type="gramStart"/>
      <w:r w:rsidRPr="00443721">
        <w:rPr>
          <w:rFonts w:ascii="Times New Roman" w:hAnsi="Times New Roman" w:cs="Times New Roman"/>
          <w:color w:val="000000"/>
          <w:sz w:val="28"/>
          <w:szCs w:val="28"/>
        </w:rPr>
        <w:t xml:space="preserve">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6" w:history="1">
        <w:r w:rsidRPr="00443721">
          <w:rPr>
            <w:rFonts w:ascii="Times New Roman" w:hAnsi="Times New Roman" w:cs="Times New Roman"/>
            <w:color w:val="000000"/>
            <w:sz w:val="28"/>
            <w:szCs w:val="28"/>
          </w:rPr>
          <w:t>частью 2 статьи 162</w:t>
        </w:r>
      </w:hyperlink>
      <w:r w:rsidRPr="00443721">
        <w:rPr>
          <w:rFonts w:ascii="Times New Roman" w:hAnsi="Times New Roman" w:cs="Times New Roman"/>
          <w:color w:val="000000"/>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443721">
        <w:rPr>
          <w:rFonts w:ascii="Times New Roman" w:hAnsi="Times New Roman" w:cs="Times New Roman"/>
          <w:color w:val="000000"/>
          <w:sz w:val="28"/>
          <w:szCs w:val="28"/>
        </w:rPr>
        <w:t>наймодателями</w:t>
      </w:r>
      <w:proofErr w:type="spellEnd"/>
      <w:r w:rsidRPr="00443721">
        <w:rPr>
          <w:rFonts w:ascii="Times New Roman" w:hAnsi="Times New Roman" w:cs="Times New Roman"/>
          <w:color w:val="000000"/>
          <w:sz w:val="28"/>
          <w:szCs w:val="28"/>
        </w:rPr>
        <w:t xml:space="preserve"> жилых помещений в наемных домах социального использования обязательных требований к </w:t>
      </w:r>
      <w:proofErr w:type="spellStart"/>
      <w:r w:rsidRPr="00443721">
        <w:rPr>
          <w:rFonts w:ascii="Times New Roman" w:hAnsi="Times New Roman" w:cs="Times New Roman"/>
          <w:color w:val="000000"/>
          <w:sz w:val="28"/>
          <w:szCs w:val="28"/>
        </w:rPr>
        <w:t>наймодателям</w:t>
      </w:r>
      <w:proofErr w:type="spellEnd"/>
      <w:r w:rsidRPr="00443721">
        <w:rPr>
          <w:rFonts w:ascii="Times New Roman" w:hAnsi="Times New Roman" w:cs="Times New Roman"/>
          <w:color w:val="000000"/>
          <w:sz w:val="28"/>
          <w:szCs w:val="28"/>
        </w:rPr>
        <w:t xml:space="preserve"> и</w:t>
      </w:r>
      <w:proofErr w:type="gramEnd"/>
      <w:r w:rsidRPr="00443721">
        <w:rPr>
          <w:rFonts w:ascii="Times New Roman" w:hAnsi="Times New Roman" w:cs="Times New Roman"/>
          <w:color w:val="000000"/>
          <w:sz w:val="28"/>
          <w:szCs w:val="28"/>
        </w:rPr>
        <w:t xml:space="preserve"> нанимателям жилых помещений в таких домах, к заключению и исполнению </w:t>
      </w:r>
      <w:proofErr w:type="gramStart"/>
      <w:r w:rsidRPr="00443721">
        <w:rPr>
          <w:rFonts w:ascii="Times New Roman" w:hAnsi="Times New Roman" w:cs="Times New Roman"/>
          <w:color w:val="000000"/>
          <w:sz w:val="28"/>
          <w:szCs w:val="28"/>
        </w:rPr>
        <w:t>договоров найма жилых помещений жилищного фонда социального использования</w:t>
      </w:r>
      <w:proofErr w:type="gramEnd"/>
      <w:r w:rsidRPr="00443721">
        <w:rPr>
          <w:rFonts w:ascii="Times New Roman" w:hAnsi="Times New Roman" w:cs="Times New Roman"/>
          <w:color w:val="000000"/>
          <w:sz w:val="28"/>
          <w:szCs w:val="28"/>
        </w:rPr>
        <w:t xml:space="preserve"> и договоров найма жилых помещений.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4.9. Основанием для проведения внеплановой проверки соблюдения обязательных требований гражданами является: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1) истечение срока исполнения гражданином ранее выданного предписания об устранении выявленного нарушения обязательных </w:t>
      </w:r>
      <w:r w:rsidRPr="00443721">
        <w:rPr>
          <w:rFonts w:ascii="Times New Roman" w:hAnsi="Times New Roman" w:cs="Times New Roman"/>
          <w:color w:val="000000"/>
          <w:sz w:val="28"/>
          <w:szCs w:val="28"/>
        </w:rPr>
        <w:lastRenderedPageBreak/>
        <w:t>требований;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4.10. Обращения и заявления, не позволяющие установить лицо, обратившееся в администрацию,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5. Порядок проведения плановых и внеплановых проверок</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5.1. Проверка проводится на основании распоряжения Главы Ерзовского городского поселения</w:t>
      </w:r>
      <w:r>
        <w:rPr>
          <w:rFonts w:ascii="Times New Roman" w:hAnsi="Times New Roman"/>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 исполняющего обязанности Главы Ерзовского городского поселения</w:t>
      </w:r>
      <w:r>
        <w:rPr>
          <w:rFonts w:ascii="Times New Roman" w:hAnsi="Times New Roman"/>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 Проверка может проводиться только специалистами администрации, указанными в распоряжении.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5.2. В распоряжении Главы Ерзовского городского поселения</w:t>
      </w:r>
      <w:r>
        <w:rPr>
          <w:rFonts w:ascii="Times New Roman" w:hAnsi="Times New Roman"/>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 исполняющего Главы Ерзовского городского поселения</w:t>
      </w:r>
      <w:r>
        <w:rPr>
          <w:rFonts w:ascii="Times New Roman" w:hAnsi="Times New Roman"/>
          <w:b/>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 указываются: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наименование уполномоченного органа;</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фамилии, имена, отчества, должности специалистов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гражданина и место его жительства;</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цели, задачи, предмет проверки и срок ее проведения;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сроки проведения и перечень мероприятий по контролю, необходимых для достижения целей и задач проведения проверки;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перечень административных регламентов по осуществлению муниципального контроля;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даты начала и окончания проведения проверки.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5.3. О проведении внеплановой выездной проверки, за исключением внеплановой выездной проверки, </w:t>
      </w:r>
      <w:proofErr w:type="gramStart"/>
      <w:r w:rsidRPr="00443721">
        <w:rPr>
          <w:rFonts w:ascii="Times New Roman" w:hAnsi="Times New Roman" w:cs="Times New Roman"/>
          <w:color w:val="000000"/>
          <w:sz w:val="28"/>
          <w:szCs w:val="28"/>
        </w:rPr>
        <w:t>основания</w:t>
      </w:r>
      <w:proofErr w:type="gramEnd"/>
      <w:r w:rsidRPr="00443721">
        <w:rPr>
          <w:rFonts w:ascii="Times New Roman" w:hAnsi="Times New Roman" w:cs="Times New Roman"/>
          <w:color w:val="000000"/>
          <w:sz w:val="28"/>
          <w:szCs w:val="28"/>
        </w:rPr>
        <w:t xml:space="preserve"> проведения которой указаны в </w:t>
      </w:r>
      <w:hyperlink w:anchor="P81" w:history="1">
        <w:r w:rsidRPr="00443721">
          <w:rPr>
            <w:rFonts w:ascii="Times New Roman" w:hAnsi="Times New Roman" w:cs="Times New Roman"/>
            <w:color w:val="000000"/>
            <w:sz w:val="28"/>
            <w:szCs w:val="28"/>
          </w:rPr>
          <w:t>подпункте 2 пункта 4.7</w:t>
        </w:r>
      </w:hyperlink>
      <w:r w:rsidRPr="00443721">
        <w:rPr>
          <w:rFonts w:ascii="Times New Roman" w:hAnsi="Times New Roman" w:cs="Times New Roman"/>
          <w:color w:val="000000"/>
          <w:sz w:val="28"/>
          <w:szCs w:val="28"/>
        </w:rPr>
        <w:t xml:space="preserve">, </w:t>
      </w:r>
      <w:hyperlink w:anchor="P85" w:history="1">
        <w:r w:rsidRPr="00443721">
          <w:rPr>
            <w:rFonts w:ascii="Times New Roman" w:hAnsi="Times New Roman" w:cs="Times New Roman"/>
            <w:color w:val="000000"/>
            <w:sz w:val="28"/>
            <w:szCs w:val="28"/>
          </w:rPr>
          <w:t>пункте 4.8</w:t>
        </w:r>
      </w:hyperlink>
      <w:r w:rsidRPr="00443721">
        <w:rPr>
          <w:rFonts w:ascii="Times New Roman" w:hAnsi="Times New Roman" w:cs="Times New Roman"/>
          <w:color w:val="000000"/>
          <w:sz w:val="28"/>
          <w:szCs w:val="28"/>
        </w:rPr>
        <w:t xml:space="preserve"> настоящего Положения, гражданин, юридическое лицо, индивидуальный предприниматель уведомляются </w:t>
      </w:r>
      <w:r w:rsidRPr="00443721">
        <w:rPr>
          <w:rFonts w:ascii="Times New Roman" w:hAnsi="Times New Roman" w:cs="Times New Roman"/>
          <w:color w:val="000000"/>
          <w:sz w:val="28"/>
          <w:szCs w:val="28"/>
        </w:rPr>
        <w:lastRenderedPageBreak/>
        <w:t>администрацией не менее чем за двадцать четыре часа до начала ее проведения любым доступным способом.</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В случае</w:t>
      </w:r>
      <w:proofErr w:type="gramStart"/>
      <w:r w:rsidRPr="00443721">
        <w:rPr>
          <w:rFonts w:ascii="Times New Roman" w:hAnsi="Times New Roman" w:cs="Times New Roman"/>
          <w:color w:val="000000"/>
          <w:sz w:val="28"/>
          <w:szCs w:val="28"/>
        </w:rPr>
        <w:t>,</w:t>
      </w:r>
      <w:proofErr w:type="gramEnd"/>
      <w:r w:rsidRPr="00443721">
        <w:rPr>
          <w:rFonts w:ascii="Times New Roman" w:hAnsi="Times New Roman" w:cs="Times New Roman"/>
          <w:color w:val="000000"/>
          <w:sz w:val="28"/>
          <w:szCs w:val="28"/>
        </w:rPr>
        <w:t xml:space="preserve"> если в результате деятельности юридического лица, индивидуального предпринимателя возникла угроза причинения вреда жизни, здоровью граждан, а также ситуаций природного и техногенного характера, причинен или причиняется вред жизни, здоровью граждан, возникли или могут возникнуть чрезвычайные ситуации природного и техногенного характера, нарушены права потребителей (в случае обращения граждан, права которых нарушены),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Внеплановая проверка по основаниям, указанным в </w:t>
      </w:r>
      <w:hyperlink w:anchor="P85" w:history="1">
        <w:r w:rsidRPr="00443721">
          <w:rPr>
            <w:rFonts w:ascii="Times New Roman" w:hAnsi="Times New Roman" w:cs="Times New Roman"/>
            <w:color w:val="000000"/>
            <w:sz w:val="28"/>
            <w:szCs w:val="28"/>
          </w:rPr>
          <w:t>п. 4.8</w:t>
        </w:r>
      </w:hyperlink>
      <w:r w:rsidRPr="00443721">
        <w:rPr>
          <w:rFonts w:ascii="Times New Roman" w:hAnsi="Times New Roman" w:cs="Times New Roman"/>
          <w:color w:val="000000"/>
          <w:sz w:val="28"/>
          <w:szCs w:val="28"/>
        </w:rPr>
        <w:t xml:space="preserve"> настоящего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 xml:space="preserve">О проведении плановой выездной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Главы </w:t>
      </w:r>
      <w:r>
        <w:rPr>
          <w:rFonts w:ascii="Times New Roman" w:hAnsi="Times New Roman"/>
          <w:color w:val="000000"/>
          <w:sz w:val="28"/>
          <w:szCs w:val="28"/>
        </w:rPr>
        <w:t xml:space="preserve"> Ерзовского городского поселения </w:t>
      </w:r>
      <w:r w:rsidRPr="00443721">
        <w:rPr>
          <w:rFonts w:ascii="Times New Roman" w:hAnsi="Times New Roman" w:cs="Times New Roman"/>
          <w:color w:val="000000"/>
          <w:sz w:val="28"/>
          <w:szCs w:val="28"/>
        </w:rPr>
        <w:t xml:space="preserve">Городищенского муниципального района Волгоградской области, исполняющего обязанности Главы </w:t>
      </w:r>
      <w:r>
        <w:rPr>
          <w:rFonts w:ascii="Times New Roman" w:hAnsi="Times New Roman"/>
          <w:color w:val="000000"/>
          <w:sz w:val="28"/>
          <w:szCs w:val="28"/>
        </w:rPr>
        <w:t xml:space="preserve">Ерзовского городского  </w:t>
      </w:r>
      <w:r w:rsidRPr="00443721">
        <w:rPr>
          <w:rFonts w:ascii="Times New Roman" w:hAnsi="Times New Roman" w:cs="Times New Roman"/>
          <w:color w:val="000000"/>
          <w:sz w:val="28"/>
          <w:szCs w:val="28"/>
        </w:rPr>
        <w:t>Городищенского муниципального района Волгоградской области о начале проведения плановой проверки любым доступным способом.</w:t>
      </w:r>
      <w:proofErr w:type="gramEnd"/>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5.5. Проверка сведений, содержащихся в документах юридических лиц, индивидуальных предпринимателей и граждан, относящихся к предмету проверки (документарная проверка), проводится по месту нахождения администрации.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5.6. </w:t>
      </w:r>
      <w:proofErr w:type="gramStart"/>
      <w:r w:rsidRPr="00443721">
        <w:rPr>
          <w:rFonts w:ascii="Times New Roman" w:hAnsi="Times New Roman" w:cs="Times New Roman"/>
          <w:color w:val="000000"/>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w:t>
      </w:r>
      <w:proofErr w:type="gramEnd"/>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5.7. Документы для проведения документарной проверки запрашиваются путем направления юридическому лицу, индивидуальному предпринимателю мотивированного запроса о предоставлении надлежащим образом заверенных копий документов согласно перечню.</w:t>
      </w:r>
    </w:p>
    <w:p w:rsidR="00BE2885" w:rsidRPr="00477635" w:rsidRDefault="008B0F21" w:rsidP="00BE2885">
      <w:pPr>
        <w:pStyle w:val="ConsPlusNormal"/>
        <w:ind w:firstLine="709"/>
        <w:jc w:val="both"/>
        <w:rPr>
          <w:rFonts w:ascii="Times New Roman" w:hAnsi="Times New Roman"/>
          <w:color w:val="000000"/>
          <w:sz w:val="28"/>
          <w:szCs w:val="28"/>
        </w:rPr>
      </w:pPr>
      <w:r w:rsidRPr="00443721">
        <w:rPr>
          <w:rFonts w:ascii="Times New Roman" w:hAnsi="Times New Roman" w:cs="Times New Roman"/>
          <w:color w:val="000000"/>
          <w:sz w:val="28"/>
          <w:szCs w:val="28"/>
        </w:rPr>
        <w:t xml:space="preserve">5.8. </w:t>
      </w:r>
      <w:r w:rsidR="00BE2885" w:rsidRPr="00477635">
        <w:rPr>
          <w:rFonts w:ascii="Times New Roman" w:hAnsi="Times New Roman"/>
          <w:color w:val="000000"/>
          <w:sz w:val="28"/>
          <w:szCs w:val="28"/>
        </w:rPr>
        <w:t>Срок проведения проверки (как плановой, так и внеплановой) не может прев</w:t>
      </w:r>
      <w:r w:rsidR="00BE2885" w:rsidRPr="00477635">
        <w:rPr>
          <w:rFonts w:ascii="Times New Roman" w:hAnsi="Times New Roman"/>
          <w:color w:val="000000"/>
          <w:sz w:val="28"/>
          <w:szCs w:val="28"/>
        </w:rPr>
        <w:t>ы</w:t>
      </w:r>
      <w:r w:rsidR="00BE2885" w:rsidRPr="00477635">
        <w:rPr>
          <w:rFonts w:ascii="Times New Roman" w:hAnsi="Times New Roman"/>
          <w:color w:val="000000"/>
          <w:sz w:val="28"/>
          <w:szCs w:val="28"/>
        </w:rPr>
        <w:t>шать двадцать рабочих дней.</w:t>
      </w:r>
    </w:p>
    <w:p w:rsidR="00BE2885" w:rsidRPr="00477635" w:rsidRDefault="00BE2885" w:rsidP="00BE2885">
      <w:pPr>
        <w:pStyle w:val="ConsPlusNormal"/>
        <w:ind w:firstLine="709"/>
        <w:jc w:val="both"/>
        <w:rPr>
          <w:rFonts w:ascii="Times New Roman" w:hAnsi="Times New Roman"/>
          <w:color w:val="000000"/>
          <w:sz w:val="28"/>
          <w:szCs w:val="28"/>
        </w:rPr>
      </w:pPr>
      <w:r w:rsidRPr="00477635">
        <w:rPr>
          <w:rFonts w:ascii="Times New Roman" w:hAnsi="Times New Roman"/>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w:t>
      </w:r>
      <w:r w:rsidRPr="00477635">
        <w:rPr>
          <w:rFonts w:ascii="Times New Roman" w:hAnsi="Times New Roman"/>
          <w:color w:val="000000"/>
          <w:sz w:val="28"/>
          <w:szCs w:val="28"/>
        </w:rPr>
        <w:t>т</w:t>
      </w:r>
      <w:r w:rsidRPr="00477635">
        <w:rPr>
          <w:rFonts w:ascii="Times New Roman" w:hAnsi="Times New Roman"/>
          <w:color w:val="000000"/>
          <w:sz w:val="28"/>
          <w:szCs w:val="28"/>
        </w:rPr>
        <w:t xml:space="preserve">надцать часов для </w:t>
      </w:r>
      <w:proofErr w:type="spellStart"/>
      <w:r w:rsidRPr="00477635">
        <w:rPr>
          <w:rFonts w:ascii="Times New Roman" w:hAnsi="Times New Roman"/>
          <w:color w:val="000000"/>
          <w:sz w:val="28"/>
          <w:szCs w:val="28"/>
        </w:rPr>
        <w:t>микропредприятия</w:t>
      </w:r>
      <w:proofErr w:type="spellEnd"/>
      <w:r w:rsidRPr="00477635">
        <w:rPr>
          <w:rFonts w:ascii="Times New Roman" w:hAnsi="Times New Roman"/>
          <w:color w:val="000000"/>
          <w:sz w:val="28"/>
          <w:szCs w:val="28"/>
        </w:rPr>
        <w:t xml:space="preserve"> в год.</w:t>
      </w:r>
    </w:p>
    <w:p w:rsidR="00BE2885" w:rsidRPr="00715A70" w:rsidRDefault="00BE2885" w:rsidP="00BE2885">
      <w:pPr>
        <w:pStyle w:val="ConsPlusNormal"/>
        <w:ind w:firstLine="709"/>
        <w:jc w:val="both"/>
        <w:rPr>
          <w:rFonts w:ascii="Times New Roman" w:hAnsi="Times New Roman"/>
          <w:sz w:val="28"/>
          <w:szCs w:val="28"/>
        </w:rPr>
      </w:pPr>
      <w:r w:rsidRPr="00715A70">
        <w:rPr>
          <w:rFonts w:ascii="Times New Roman" w:hAnsi="Times New Roman"/>
          <w:sz w:val="28"/>
          <w:szCs w:val="28"/>
        </w:rPr>
        <w:lastRenderedPageBreak/>
        <w:t xml:space="preserve">В случае необходимости при проведении проверки </w:t>
      </w:r>
      <w:r w:rsidRPr="00477635">
        <w:rPr>
          <w:rFonts w:ascii="Times New Roman" w:hAnsi="Times New Roman"/>
          <w:color w:val="000000"/>
          <w:sz w:val="28"/>
          <w:szCs w:val="28"/>
        </w:rPr>
        <w:t>субъекта малого предпринимательства</w:t>
      </w:r>
      <w:r w:rsidRPr="00715A70">
        <w:rPr>
          <w:rFonts w:ascii="Times New Roman" w:hAnsi="Times New Roman"/>
          <w:sz w:val="28"/>
          <w:szCs w:val="28"/>
        </w:rPr>
        <w:t>, получения документов и (или) информации в рамках ме</w:t>
      </w:r>
      <w:r w:rsidRPr="00715A70">
        <w:rPr>
          <w:rFonts w:ascii="Times New Roman" w:hAnsi="Times New Roman"/>
          <w:sz w:val="28"/>
          <w:szCs w:val="28"/>
        </w:rPr>
        <w:t>ж</w:t>
      </w:r>
      <w:r w:rsidRPr="00715A70">
        <w:rPr>
          <w:rFonts w:ascii="Times New Roman" w:hAnsi="Times New Roman"/>
          <w:sz w:val="28"/>
          <w:szCs w:val="28"/>
        </w:rPr>
        <w:t>ведомственного информационного взаимодействия проведение проверки может быть приостановлено руководителем (заместителем руководителя) о</w:t>
      </w:r>
      <w:r w:rsidRPr="00715A70">
        <w:rPr>
          <w:rFonts w:ascii="Times New Roman" w:hAnsi="Times New Roman"/>
          <w:sz w:val="28"/>
          <w:szCs w:val="28"/>
        </w:rPr>
        <w:t>р</w:t>
      </w:r>
      <w:r w:rsidRPr="00715A70">
        <w:rPr>
          <w:rFonts w:ascii="Times New Roman" w:hAnsi="Times New Roman"/>
          <w:sz w:val="28"/>
          <w:szCs w:val="28"/>
        </w:rPr>
        <w:t>гана муниципального контроля на срок, необходимый для осуществления межведомственного информац</w:t>
      </w:r>
      <w:r w:rsidRPr="00715A70">
        <w:rPr>
          <w:rFonts w:ascii="Times New Roman" w:hAnsi="Times New Roman"/>
          <w:sz w:val="28"/>
          <w:szCs w:val="28"/>
        </w:rPr>
        <w:t>и</w:t>
      </w:r>
      <w:r w:rsidRPr="00715A70">
        <w:rPr>
          <w:rFonts w:ascii="Times New Roman" w:hAnsi="Times New Roman"/>
          <w:sz w:val="28"/>
          <w:szCs w:val="28"/>
        </w:rPr>
        <w:t>онного взаимодействия, но не более чем на десять рабочих дней. Повторное приостановление проведения проверки не допускается.</w:t>
      </w:r>
    </w:p>
    <w:p w:rsidR="008B0F21" w:rsidRPr="00443721" w:rsidRDefault="00BE2885" w:rsidP="00BE2885">
      <w:pPr>
        <w:pStyle w:val="ConsPlusNormal"/>
        <w:ind w:firstLine="540"/>
        <w:jc w:val="both"/>
        <w:rPr>
          <w:rFonts w:ascii="Times New Roman" w:hAnsi="Times New Roman" w:cs="Times New Roman"/>
          <w:color w:val="000000"/>
          <w:sz w:val="28"/>
          <w:szCs w:val="28"/>
        </w:rPr>
      </w:pPr>
      <w:r w:rsidRPr="00715A70">
        <w:rPr>
          <w:rFonts w:ascii="Times New Roman" w:hAnsi="Times New Roman"/>
          <w:sz w:val="28"/>
          <w:szCs w:val="28"/>
        </w:rPr>
        <w:t xml:space="preserve">На период </w:t>
      </w:r>
      <w:proofErr w:type="gramStart"/>
      <w:r w:rsidRPr="00715A70">
        <w:rPr>
          <w:rFonts w:ascii="Times New Roman" w:hAnsi="Times New Roman"/>
          <w:sz w:val="28"/>
          <w:szCs w:val="28"/>
        </w:rPr>
        <w:t>действия срока приостановления проведения проверки</w:t>
      </w:r>
      <w:proofErr w:type="gramEnd"/>
      <w:r w:rsidRPr="00715A70">
        <w:rPr>
          <w:rFonts w:ascii="Times New Roman" w:hAnsi="Times New Roman"/>
          <w:sz w:val="28"/>
          <w:szCs w:val="28"/>
        </w:rPr>
        <w:t xml:space="preserve"> пр</w:t>
      </w:r>
      <w:r w:rsidRPr="00715A70">
        <w:rPr>
          <w:rFonts w:ascii="Times New Roman" w:hAnsi="Times New Roman"/>
          <w:sz w:val="28"/>
          <w:szCs w:val="28"/>
        </w:rPr>
        <w:t>и</w:t>
      </w:r>
      <w:r w:rsidRPr="00715A70">
        <w:rPr>
          <w:rFonts w:ascii="Times New Roman" w:hAnsi="Times New Roman"/>
          <w:sz w:val="28"/>
          <w:szCs w:val="28"/>
        </w:rPr>
        <w:t>останавливаются связанные с указанной проверкой действия органа госуда</w:t>
      </w:r>
      <w:r w:rsidRPr="00715A70">
        <w:rPr>
          <w:rFonts w:ascii="Times New Roman" w:hAnsi="Times New Roman"/>
          <w:sz w:val="28"/>
          <w:szCs w:val="28"/>
        </w:rPr>
        <w:t>р</w:t>
      </w:r>
      <w:r w:rsidRPr="00715A70">
        <w:rPr>
          <w:rFonts w:ascii="Times New Roman" w:hAnsi="Times New Roman"/>
          <w:sz w:val="28"/>
          <w:szCs w:val="28"/>
        </w:rPr>
        <w:t>ственного контроля (надзора), органа муниципального контроля на террит</w:t>
      </w:r>
      <w:r w:rsidRPr="00715A70">
        <w:rPr>
          <w:rFonts w:ascii="Times New Roman" w:hAnsi="Times New Roman"/>
          <w:sz w:val="28"/>
          <w:szCs w:val="28"/>
        </w:rPr>
        <w:t>о</w:t>
      </w:r>
      <w:r w:rsidRPr="00715A70">
        <w:rPr>
          <w:rFonts w:ascii="Times New Roman" w:hAnsi="Times New Roman"/>
          <w:sz w:val="28"/>
          <w:szCs w:val="28"/>
        </w:rPr>
        <w:t>рии, в зданиях, строениях, сооружениях, помещениях, на иных объектах субъекта малого предпринимательства</w:t>
      </w:r>
      <w:r w:rsidR="008B0F21" w:rsidRPr="00443721">
        <w:rPr>
          <w:rFonts w:ascii="Times New Roman" w:hAnsi="Times New Roman" w:cs="Times New Roman"/>
          <w:color w:val="000000"/>
          <w:sz w:val="28"/>
          <w:szCs w:val="28"/>
        </w:rPr>
        <w:t>.</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5.9. </w:t>
      </w:r>
      <w:proofErr w:type="gramStart"/>
      <w:r w:rsidRPr="00443721">
        <w:rPr>
          <w:rFonts w:ascii="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43721">
        <w:rPr>
          <w:rFonts w:ascii="Times New Roman" w:hAnsi="Times New Roman" w:cs="Times New Roman"/>
          <w:color w:val="000000"/>
          <w:sz w:val="28"/>
          <w:szCs w:val="28"/>
        </w:rPr>
        <w:t>микропредприятий</w:t>
      </w:r>
      <w:proofErr w:type="spellEnd"/>
      <w:r w:rsidRPr="00443721">
        <w:rPr>
          <w:rFonts w:ascii="Times New Roman" w:hAnsi="Times New Roman" w:cs="Times New Roman"/>
          <w:color w:val="000000"/>
          <w:sz w:val="28"/>
          <w:szCs w:val="28"/>
        </w:rPr>
        <w:t xml:space="preserve"> не более</w:t>
      </w:r>
      <w:proofErr w:type="gramEnd"/>
      <w:r w:rsidRPr="00443721">
        <w:rPr>
          <w:rFonts w:ascii="Times New Roman" w:hAnsi="Times New Roman" w:cs="Times New Roman"/>
          <w:color w:val="000000"/>
          <w:sz w:val="28"/>
          <w:szCs w:val="28"/>
        </w:rPr>
        <w:t xml:space="preserve"> чем на пятнадцать часов в год.</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5.10. В отношении граждан проверки проводятся в документарной и (или) выездной форме, срок проведения каждой из проверок не может превышать 20 рабочих дней. </w:t>
      </w:r>
      <w:proofErr w:type="gramStart"/>
      <w:r w:rsidRPr="00443721">
        <w:rPr>
          <w:rFonts w:ascii="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проверку, срок проведения выездной проверки может быть продлен Главой </w:t>
      </w:r>
      <w:r>
        <w:rPr>
          <w:rFonts w:ascii="Times New Roman" w:hAnsi="Times New Roman"/>
          <w:color w:val="000000"/>
          <w:sz w:val="28"/>
          <w:szCs w:val="28"/>
        </w:rPr>
        <w:t xml:space="preserve">Ерзовского городского поселения </w:t>
      </w:r>
      <w:r w:rsidRPr="00443721">
        <w:rPr>
          <w:rFonts w:ascii="Times New Roman" w:hAnsi="Times New Roman" w:cs="Times New Roman"/>
          <w:color w:val="000000"/>
          <w:sz w:val="28"/>
          <w:szCs w:val="28"/>
        </w:rPr>
        <w:t>Городищенского муниципального района Волгоградской области, но не более чем на 20 рабочих дней.</w:t>
      </w:r>
      <w:proofErr w:type="gramEnd"/>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5.11. Выездные проверки проводятся при участии представителя проверяемого юридического лица, индивидуального предпринимателя, а в случае проверки соблюдения обязательных требований гражданином - при участии такого гражданина или его представителя.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5.12. По решению Главы Ерзовского городского поселения</w:t>
      </w:r>
      <w:r>
        <w:rPr>
          <w:rFonts w:ascii="Times New Roman" w:hAnsi="Times New Roman"/>
          <w:b/>
          <w:color w:val="000000"/>
          <w:sz w:val="28"/>
          <w:szCs w:val="28"/>
        </w:rPr>
        <w:t xml:space="preserve"> </w:t>
      </w:r>
      <w:r w:rsidRPr="00443721">
        <w:rPr>
          <w:rFonts w:ascii="Times New Roman" w:hAnsi="Times New Roman" w:cs="Times New Roman"/>
          <w:color w:val="000000"/>
          <w:sz w:val="28"/>
          <w:szCs w:val="28"/>
        </w:rPr>
        <w:t xml:space="preserve">Городищенского муниципального района Волгоградской области может создаваться комиссия для проведения необходимых исследований, испытаний, экспертиз, анализов и оценок по вопросам проведения проверок с привлечением необходимых специалистов. Привлечение администрацией к проведению проверок экспертов и экспертных организаций осуществляется в соответствии с Федеральным </w:t>
      </w:r>
      <w:hyperlink r:id="rId17" w:history="1">
        <w:r w:rsidRPr="00443721">
          <w:rPr>
            <w:rFonts w:ascii="Times New Roman" w:hAnsi="Times New Roman" w:cs="Times New Roman"/>
            <w:color w:val="000000"/>
            <w:sz w:val="28"/>
            <w:szCs w:val="28"/>
          </w:rPr>
          <w:t>законом</w:t>
        </w:r>
      </w:hyperlink>
      <w:r w:rsidRPr="00443721">
        <w:rPr>
          <w:rFonts w:ascii="Times New Roman" w:hAnsi="Times New Roman" w:cs="Times New Roman"/>
          <w:color w:val="000000"/>
          <w:sz w:val="28"/>
          <w:szCs w:val="28"/>
        </w:rPr>
        <w:t xml:space="preserve"> от 28.12.2013 № 412-ФЗ «Об аккредитации в национальной системе аккредитации».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5.13. По результатам каждой проверки специалистом, проводящим проверку, составляется акт по установленной форме в двух экземплярах. Типовая форма </w:t>
      </w:r>
      <w:hyperlink r:id="rId18" w:history="1">
        <w:r w:rsidRPr="00443721">
          <w:rPr>
            <w:rFonts w:ascii="Times New Roman" w:hAnsi="Times New Roman" w:cs="Times New Roman"/>
            <w:color w:val="000000"/>
            <w:sz w:val="28"/>
            <w:szCs w:val="28"/>
          </w:rPr>
          <w:t>акта</w:t>
        </w:r>
      </w:hyperlink>
      <w:r w:rsidRPr="00443721">
        <w:rPr>
          <w:rFonts w:ascii="Times New Roman" w:hAnsi="Times New Roman" w:cs="Times New Roman"/>
          <w:color w:val="000000"/>
          <w:sz w:val="28"/>
          <w:szCs w:val="28"/>
        </w:rPr>
        <w:t xml:space="preserve"> проверки установлена приказом Министерства экономического развития Российской Федерации от 30.04.2009 № 141 "О реализации положений Федерального закона от 26.12.2008 № 294-ФЗ "О </w:t>
      </w:r>
      <w:r w:rsidRPr="00443721">
        <w:rPr>
          <w:rFonts w:ascii="Times New Roman" w:hAnsi="Times New Roman" w:cs="Times New Roman"/>
          <w:color w:val="000000"/>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5.14. В акте проверки указываются: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1) дата, время и место составления акта проверки;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2) наименование уполномоченного органа;</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3) дата и номер распоряжения Главы Ерзовского городского поселен</w:t>
      </w:r>
      <w:r>
        <w:rPr>
          <w:rFonts w:ascii="Times New Roman" w:hAnsi="Times New Roman"/>
          <w:color w:val="000000"/>
          <w:sz w:val="28"/>
          <w:szCs w:val="28"/>
        </w:rPr>
        <w:t xml:space="preserve">ия </w:t>
      </w:r>
      <w:r w:rsidRPr="00443721">
        <w:rPr>
          <w:rFonts w:ascii="Times New Roman" w:hAnsi="Times New Roman" w:cs="Times New Roman"/>
          <w:color w:val="000000"/>
          <w:sz w:val="28"/>
          <w:szCs w:val="28"/>
        </w:rPr>
        <w:t>Городищенского муниципального района Волгоградской области;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 фамилии, имена, отчества и должности специалистов администрации, проводивших проверку;</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5) фамилия, имя, отчество проверяемого гражданина,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43721">
        <w:rPr>
          <w:rFonts w:ascii="Times New Roman" w:hAnsi="Times New Roman" w:cs="Times New Roman"/>
          <w:color w:val="000000"/>
          <w:sz w:val="28"/>
          <w:szCs w:val="28"/>
        </w:rPr>
        <w:t>присутствовавших</w:t>
      </w:r>
      <w:proofErr w:type="gramEnd"/>
      <w:r w:rsidRPr="00443721">
        <w:rPr>
          <w:rFonts w:ascii="Times New Roman" w:hAnsi="Times New Roman" w:cs="Times New Roman"/>
          <w:color w:val="000000"/>
          <w:sz w:val="28"/>
          <w:szCs w:val="28"/>
        </w:rPr>
        <w:t xml:space="preserve"> при проведении проверки;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6) дата, время, продолжительность и место проведения проверки;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8) сведения об ознакомлении или отказе в ознакомлении с актом проверки гражданина,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w:t>
      </w:r>
      <w:proofErr w:type="gramEnd"/>
      <w:r w:rsidRPr="00443721">
        <w:rPr>
          <w:rFonts w:ascii="Times New Roman" w:hAnsi="Times New Roman" w:cs="Times New Roman"/>
          <w:color w:val="000000"/>
          <w:sz w:val="28"/>
          <w:szCs w:val="28"/>
        </w:rPr>
        <w:t xml:space="preserve"> записи в связи с отсутствием у юридического лица, индивидуального предпринимателя указанного журнала;</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9) подписи должностного лица или должностных лиц, проводивших проверку.</w:t>
      </w:r>
    </w:p>
    <w:p w:rsidR="008B0F21" w:rsidRPr="00443721" w:rsidRDefault="008B0F21" w:rsidP="008B0F21">
      <w:pPr>
        <w:pStyle w:val="ConsPlusNormal"/>
        <w:ind w:firstLine="540"/>
        <w:jc w:val="both"/>
        <w:rPr>
          <w:rFonts w:ascii="Times New Roman" w:eastAsia="Calibri" w:hAnsi="Times New Roman" w:cs="Times New Roman"/>
          <w:sz w:val="28"/>
          <w:szCs w:val="28"/>
        </w:rPr>
      </w:pPr>
      <w:r w:rsidRPr="00443721">
        <w:rPr>
          <w:rFonts w:ascii="Times New Roman" w:hAnsi="Times New Roman" w:cs="Times New Roman"/>
          <w:color w:val="000000"/>
          <w:sz w:val="28"/>
          <w:szCs w:val="28"/>
        </w:rPr>
        <w:t xml:space="preserve">5.15. </w:t>
      </w:r>
      <w:r w:rsidRPr="00443721">
        <w:rPr>
          <w:rFonts w:ascii="Times New Roman" w:eastAsia="Calibri"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43721">
        <w:rPr>
          <w:rFonts w:ascii="Times New Roman" w:eastAsia="Calibri"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43721">
        <w:rPr>
          <w:rFonts w:ascii="Times New Roman" w:eastAsia="Calibri"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w:t>
      </w:r>
      <w:r w:rsidRPr="00443721">
        <w:rPr>
          <w:rFonts w:ascii="Times New Roman" w:eastAsia="Calibri" w:hAnsi="Times New Roman" w:cs="Times New Roman"/>
          <w:sz w:val="28"/>
          <w:szCs w:val="28"/>
        </w:rPr>
        <w:lastRenderedPageBreak/>
        <w:t>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0F21" w:rsidRPr="00443721" w:rsidRDefault="008B0F21" w:rsidP="008B0F21">
      <w:pPr>
        <w:pStyle w:val="ConsPlusNormal"/>
        <w:ind w:firstLine="540"/>
        <w:jc w:val="both"/>
        <w:rPr>
          <w:rFonts w:ascii="Times New Roman" w:eastAsia="Calibri" w:hAnsi="Times New Roman" w:cs="Times New Roman"/>
          <w:sz w:val="28"/>
          <w:szCs w:val="28"/>
        </w:rPr>
      </w:pPr>
      <w:r w:rsidRPr="00443721">
        <w:rPr>
          <w:rFonts w:ascii="Times New Roman" w:hAnsi="Times New Roman" w:cs="Times New Roman"/>
          <w:color w:val="000000"/>
          <w:sz w:val="28"/>
          <w:szCs w:val="28"/>
        </w:rPr>
        <w:t xml:space="preserve">5.16. </w:t>
      </w:r>
      <w:r w:rsidRPr="00443721">
        <w:rPr>
          <w:rFonts w:ascii="Times New Roman" w:eastAsia="Calibri" w:hAnsi="Times New Roman" w:cs="Times New Roman"/>
          <w:sz w:val="28"/>
          <w:szCs w:val="28"/>
        </w:rPr>
        <w:t>В случае</w:t>
      </w:r>
      <w:proofErr w:type="gramStart"/>
      <w:r w:rsidRPr="00443721">
        <w:rPr>
          <w:rFonts w:ascii="Times New Roman" w:eastAsia="Calibri" w:hAnsi="Times New Roman" w:cs="Times New Roman"/>
          <w:sz w:val="28"/>
          <w:szCs w:val="28"/>
        </w:rPr>
        <w:t>,</w:t>
      </w:r>
      <w:proofErr w:type="gramEnd"/>
      <w:r w:rsidRPr="00443721">
        <w:rPr>
          <w:rFonts w:ascii="Times New Roman" w:eastAsia="Calibri"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5.18. </w:t>
      </w:r>
      <w:proofErr w:type="gramStart"/>
      <w:r w:rsidRPr="00443721">
        <w:rPr>
          <w:rFonts w:ascii="Times New Roman" w:hAnsi="Times New Roman" w:cs="Times New Roman"/>
          <w:color w:val="000000"/>
          <w:sz w:val="28"/>
          <w:szCs w:val="28"/>
        </w:rPr>
        <w:t>В журнале учета проверок специалистом или специалистами, проводившими проверку,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специалиста или специалистов, проводящих проверку, его или их подписи.</w:t>
      </w:r>
      <w:proofErr w:type="gramEnd"/>
      <w:r w:rsidRPr="00443721">
        <w:rPr>
          <w:rFonts w:ascii="Times New Roman" w:hAnsi="Times New Roman" w:cs="Times New Roman"/>
          <w:color w:val="000000"/>
          <w:sz w:val="28"/>
          <w:szCs w:val="28"/>
        </w:rPr>
        <w:t xml:space="preserve"> При отсутствии журнала учета проверок в акте проверки делается соответствующая запись.</w:t>
      </w:r>
    </w:p>
    <w:p w:rsidR="008B0F21" w:rsidRDefault="008B0F21" w:rsidP="008B0F21">
      <w:pPr>
        <w:pStyle w:val="ConsPlusNormal"/>
        <w:ind w:firstLine="540"/>
        <w:jc w:val="both"/>
        <w:rPr>
          <w:rFonts w:ascii="Times New Roman" w:eastAsia="Calibri" w:hAnsi="Times New Roman"/>
          <w:sz w:val="28"/>
          <w:szCs w:val="28"/>
        </w:rPr>
      </w:pPr>
      <w:r w:rsidRPr="00443721">
        <w:rPr>
          <w:rFonts w:ascii="Times New Roman" w:hAnsi="Times New Roman" w:cs="Times New Roman"/>
          <w:color w:val="000000"/>
          <w:sz w:val="28"/>
          <w:szCs w:val="28"/>
        </w:rPr>
        <w:t xml:space="preserve">5.19. </w:t>
      </w:r>
      <w:proofErr w:type="gramStart"/>
      <w:r w:rsidRPr="00443721">
        <w:rPr>
          <w:rFonts w:ascii="Times New Roman" w:hAnsi="Times New Roman" w:cs="Times New Roman"/>
          <w:color w:val="000000"/>
          <w:sz w:val="28"/>
          <w:szCs w:val="28"/>
        </w:rPr>
        <w:t xml:space="preserve">Гражданин, юридическое лицо, индивидуальный предприниматель, проверка которых проводилась, </w:t>
      </w:r>
      <w:r w:rsidRPr="00443721">
        <w:rPr>
          <w:rFonts w:ascii="Times New Roman" w:eastAsia="Calibri"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443721">
        <w:rPr>
          <w:rFonts w:ascii="Times New Roman" w:eastAsia="Calibri" w:hAnsi="Times New Roman" w:cs="Times New Roman"/>
          <w:sz w:val="28"/>
          <w:szCs w:val="28"/>
        </w:rPr>
        <w:t xml:space="preserve"> </w:t>
      </w:r>
      <w:proofErr w:type="gramStart"/>
      <w:r w:rsidRPr="00443721">
        <w:rPr>
          <w:rFonts w:ascii="Times New Roman" w:eastAsia="Calibri" w:hAnsi="Times New Roman" w:cs="Times New Roman"/>
          <w:sz w:val="28"/>
          <w:szCs w:val="28"/>
        </w:rPr>
        <w:t>целом</w:t>
      </w:r>
      <w:proofErr w:type="gramEnd"/>
      <w:r w:rsidRPr="00443721">
        <w:rPr>
          <w:rFonts w:ascii="Times New Roman" w:eastAsia="Calibri" w:hAnsi="Times New Roman" w:cs="Times New Roman"/>
          <w:sz w:val="28"/>
          <w:szCs w:val="28"/>
        </w:rPr>
        <w:t xml:space="preserve"> или его отдельных положений. При этом </w:t>
      </w:r>
      <w:r w:rsidRPr="00443721">
        <w:rPr>
          <w:rFonts w:ascii="Times New Roman" w:eastAsia="Calibri" w:hAnsi="Times New Roman" w:cs="Times New Roman"/>
          <w:sz w:val="28"/>
          <w:szCs w:val="28"/>
        </w:rPr>
        <w:lastRenderedPageBreak/>
        <w:t>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B0F21" w:rsidRPr="00443721" w:rsidRDefault="008B0F21" w:rsidP="008B0F21">
      <w:pPr>
        <w:pStyle w:val="ConsPlusNormal"/>
        <w:ind w:firstLine="540"/>
        <w:jc w:val="both"/>
        <w:rPr>
          <w:rFonts w:ascii="Times New Roman" w:hAnsi="Times New Roman" w:cs="Times New Roman"/>
          <w:color w:val="000000"/>
          <w:sz w:val="28"/>
          <w:szCs w:val="28"/>
        </w:rPr>
      </w:pP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6. Права и обязанности, ответственность специалистов, осуществляющих муниципальный жилищный контроль</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6.1. Специалисты администрации при осуществлении муниципального жилищного контроля имеют право:</w:t>
      </w:r>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 xml:space="preserve">1) </w:t>
      </w:r>
      <w:r w:rsidR="00BE2885">
        <w:rPr>
          <w:rFonts w:ascii="Times New Roman" w:hAnsi="Times New Roman"/>
          <w:color w:val="000000"/>
          <w:sz w:val="28"/>
          <w:szCs w:val="28"/>
        </w:rPr>
        <w:t>запрашивать и получать</w:t>
      </w:r>
      <w:r w:rsidR="00BE2885" w:rsidRPr="00314DFF">
        <w:rPr>
          <w:rFonts w:ascii="Times New Roman" w:hAnsi="Times New Roman"/>
          <w:color w:val="000000"/>
          <w:sz w:val="28"/>
          <w:szCs w:val="28"/>
        </w:rPr>
        <w:t xml:space="preserve"> на безвозмездной основе, в том числе в электронной форме, документы и (или) информацию, включенные в опред</w:t>
      </w:r>
      <w:r w:rsidR="00BE2885" w:rsidRPr="00314DFF">
        <w:rPr>
          <w:rFonts w:ascii="Times New Roman" w:hAnsi="Times New Roman"/>
          <w:color w:val="000000"/>
          <w:sz w:val="28"/>
          <w:szCs w:val="28"/>
        </w:rPr>
        <w:t>е</w:t>
      </w:r>
      <w:r w:rsidR="00BE2885" w:rsidRPr="00314DFF">
        <w:rPr>
          <w:rFonts w:ascii="Times New Roman" w:hAnsi="Times New Roman"/>
          <w:color w:val="000000"/>
          <w:sz w:val="28"/>
          <w:szCs w:val="28"/>
        </w:rPr>
        <w:t>ленный Правительством Российской Федерации перечень, от иных госуда</w:t>
      </w:r>
      <w:r w:rsidR="00BE2885" w:rsidRPr="00314DFF">
        <w:rPr>
          <w:rFonts w:ascii="Times New Roman" w:hAnsi="Times New Roman"/>
          <w:color w:val="000000"/>
          <w:sz w:val="28"/>
          <w:szCs w:val="28"/>
        </w:rPr>
        <w:t>р</w:t>
      </w:r>
      <w:r w:rsidR="00BE2885" w:rsidRPr="00314DFF">
        <w:rPr>
          <w:rFonts w:ascii="Times New Roman" w:hAnsi="Times New Roman"/>
          <w:color w:val="000000"/>
          <w:sz w:val="28"/>
          <w:szCs w:val="28"/>
        </w:rPr>
        <w:t>ственных органов, органов местного самоуправления либо подведомстве</w:t>
      </w:r>
      <w:r w:rsidR="00BE2885" w:rsidRPr="00314DFF">
        <w:rPr>
          <w:rFonts w:ascii="Times New Roman" w:hAnsi="Times New Roman"/>
          <w:color w:val="000000"/>
          <w:sz w:val="28"/>
          <w:szCs w:val="28"/>
        </w:rPr>
        <w:t>н</w:t>
      </w:r>
      <w:r w:rsidR="00BE2885" w:rsidRPr="00314DFF">
        <w:rPr>
          <w:rFonts w:ascii="Times New Roman" w:hAnsi="Times New Roman"/>
          <w:color w:val="000000"/>
          <w:sz w:val="28"/>
          <w:szCs w:val="28"/>
        </w:rPr>
        <w:t>ных государственным органам или органам местного самоуправления орг</w:t>
      </w:r>
      <w:r w:rsidR="00BE2885" w:rsidRPr="00314DFF">
        <w:rPr>
          <w:rFonts w:ascii="Times New Roman" w:hAnsi="Times New Roman"/>
          <w:color w:val="000000"/>
          <w:sz w:val="28"/>
          <w:szCs w:val="28"/>
        </w:rPr>
        <w:t>а</w:t>
      </w:r>
      <w:r w:rsidR="00BE2885" w:rsidRPr="00314DFF">
        <w:rPr>
          <w:rFonts w:ascii="Times New Roman" w:hAnsi="Times New Roman"/>
          <w:color w:val="000000"/>
          <w:sz w:val="28"/>
          <w:szCs w:val="28"/>
        </w:rPr>
        <w:t>низаций, в распоряжении которых находятся эти документы и (или) инфо</w:t>
      </w:r>
      <w:r w:rsidR="00BE2885" w:rsidRPr="00314DFF">
        <w:rPr>
          <w:rFonts w:ascii="Times New Roman" w:hAnsi="Times New Roman"/>
          <w:color w:val="000000"/>
          <w:sz w:val="28"/>
          <w:szCs w:val="28"/>
        </w:rPr>
        <w:t>р</w:t>
      </w:r>
      <w:r w:rsidR="00BE2885" w:rsidRPr="00314DFF">
        <w:rPr>
          <w:rFonts w:ascii="Times New Roman" w:hAnsi="Times New Roman"/>
          <w:color w:val="000000"/>
          <w:sz w:val="28"/>
          <w:szCs w:val="28"/>
        </w:rPr>
        <w:t>мация, в рамках межведомственного информационного взаимодействия в сроки и порядке, которые установлены</w:t>
      </w:r>
      <w:proofErr w:type="gramEnd"/>
      <w:r w:rsidR="00BE2885" w:rsidRPr="00314DFF">
        <w:rPr>
          <w:rFonts w:ascii="Times New Roman" w:hAnsi="Times New Roman"/>
          <w:color w:val="000000"/>
          <w:sz w:val="28"/>
          <w:szCs w:val="28"/>
        </w:rPr>
        <w:t xml:space="preserve"> Правительством Российской Федер</w:t>
      </w:r>
      <w:r w:rsidR="00BE2885" w:rsidRPr="00314DFF">
        <w:rPr>
          <w:rFonts w:ascii="Times New Roman" w:hAnsi="Times New Roman"/>
          <w:color w:val="000000"/>
          <w:sz w:val="28"/>
          <w:szCs w:val="28"/>
        </w:rPr>
        <w:t>а</w:t>
      </w:r>
      <w:r w:rsidR="00BE2885" w:rsidRPr="00314DFF">
        <w:rPr>
          <w:rFonts w:ascii="Times New Roman" w:hAnsi="Times New Roman"/>
          <w:color w:val="000000"/>
          <w:sz w:val="28"/>
          <w:szCs w:val="28"/>
        </w:rPr>
        <w:t>ции. Запрос документов и (или) информации, содержащих сведения, соста</w:t>
      </w:r>
      <w:r w:rsidR="00BE2885" w:rsidRPr="00314DFF">
        <w:rPr>
          <w:rFonts w:ascii="Times New Roman" w:hAnsi="Times New Roman"/>
          <w:color w:val="000000"/>
          <w:sz w:val="28"/>
          <w:szCs w:val="28"/>
        </w:rPr>
        <w:t>в</w:t>
      </w:r>
      <w:r w:rsidR="00BE2885" w:rsidRPr="00314DFF">
        <w:rPr>
          <w:rFonts w:ascii="Times New Roman" w:hAnsi="Times New Roman"/>
          <w:color w:val="000000"/>
          <w:sz w:val="28"/>
          <w:szCs w:val="28"/>
        </w:rPr>
        <w:t>ляющие налоговую или иную охраняемую законом тайну, в рамках межведомстве</w:t>
      </w:r>
      <w:r w:rsidR="00BE2885" w:rsidRPr="00314DFF">
        <w:rPr>
          <w:rFonts w:ascii="Times New Roman" w:hAnsi="Times New Roman"/>
          <w:color w:val="000000"/>
          <w:sz w:val="28"/>
          <w:szCs w:val="28"/>
        </w:rPr>
        <w:t>н</w:t>
      </w:r>
      <w:r w:rsidR="00BE2885" w:rsidRPr="00314DFF">
        <w:rPr>
          <w:rFonts w:ascii="Times New Roman" w:hAnsi="Times New Roman"/>
          <w:color w:val="000000"/>
          <w:sz w:val="28"/>
          <w:szCs w:val="28"/>
        </w:rPr>
        <w:t>ного информационного взаимодействия допускается при условии, что проверка соответствующих сведений обусловлена необходимостью уст</w:t>
      </w:r>
      <w:r w:rsidR="00BE2885" w:rsidRPr="00314DFF">
        <w:rPr>
          <w:rFonts w:ascii="Times New Roman" w:hAnsi="Times New Roman"/>
          <w:color w:val="000000"/>
          <w:sz w:val="28"/>
          <w:szCs w:val="28"/>
        </w:rPr>
        <w:t>а</w:t>
      </w:r>
      <w:r w:rsidR="00BE2885" w:rsidRPr="00314DFF">
        <w:rPr>
          <w:rFonts w:ascii="Times New Roman" w:hAnsi="Times New Roman"/>
          <w:color w:val="000000"/>
          <w:sz w:val="28"/>
          <w:szCs w:val="28"/>
        </w:rPr>
        <w:t>новления факта соблюдения юридическими лицами, индивидуальными пре</w:t>
      </w:r>
      <w:r w:rsidR="00BE2885" w:rsidRPr="00314DFF">
        <w:rPr>
          <w:rFonts w:ascii="Times New Roman" w:hAnsi="Times New Roman"/>
          <w:color w:val="000000"/>
          <w:sz w:val="28"/>
          <w:szCs w:val="28"/>
        </w:rPr>
        <w:t>д</w:t>
      </w:r>
      <w:r w:rsidR="00BE2885" w:rsidRPr="00314DFF">
        <w:rPr>
          <w:rFonts w:ascii="Times New Roman" w:hAnsi="Times New Roman"/>
          <w:color w:val="000000"/>
          <w:sz w:val="28"/>
          <w:szCs w:val="28"/>
        </w:rPr>
        <w:t>принимателями обязательных требований и предоставление указанных св</w:t>
      </w:r>
      <w:r w:rsidR="00BE2885" w:rsidRPr="00314DFF">
        <w:rPr>
          <w:rFonts w:ascii="Times New Roman" w:hAnsi="Times New Roman"/>
          <w:color w:val="000000"/>
          <w:sz w:val="28"/>
          <w:szCs w:val="28"/>
        </w:rPr>
        <w:t>е</w:t>
      </w:r>
      <w:r w:rsidR="00BE2885" w:rsidRPr="00314DFF">
        <w:rPr>
          <w:rFonts w:ascii="Times New Roman" w:hAnsi="Times New Roman"/>
          <w:color w:val="000000"/>
          <w:sz w:val="28"/>
          <w:szCs w:val="28"/>
        </w:rPr>
        <w:t>дений пред</w:t>
      </w:r>
      <w:r w:rsidR="00BE2885">
        <w:rPr>
          <w:rFonts w:ascii="Times New Roman" w:hAnsi="Times New Roman"/>
          <w:color w:val="000000"/>
          <w:sz w:val="28"/>
          <w:szCs w:val="28"/>
        </w:rPr>
        <w:t>усмотрено федеральным законом.</w:t>
      </w:r>
      <w:r w:rsidR="00BE2885" w:rsidRPr="00314DFF">
        <w:rPr>
          <w:rFonts w:ascii="Times New Roman" w:hAnsi="Times New Roman"/>
          <w:color w:val="000000"/>
          <w:sz w:val="28"/>
          <w:szCs w:val="28"/>
        </w:rPr>
        <w:t xml:space="preserve"> Передача в рамках межведо</w:t>
      </w:r>
      <w:r w:rsidR="00BE2885" w:rsidRPr="00314DFF">
        <w:rPr>
          <w:rFonts w:ascii="Times New Roman" w:hAnsi="Times New Roman"/>
          <w:color w:val="000000"/>
          <w:sz w:val="28"/>
          <w:szCs w:val="28"/>
        </w:rPr>
        <w:t>м</w:t>
      </w:r>
      <w:r w:rsidR="00BE2885" w:rsidRPr="00314DFF">
        <w:rPr>
          <w:rFonts w:ascii="Times New Roman" w:hAnsi="Times New Roman"/>
          <w:color w:val="000000"/>
          <w:sz w:val="28"/>
          <w:szCs w:val="28"/>
        </w:rPr>
        <w:t>ственного информационного взаимодействия документов и (или) информ</w:t>
      </w:r>
      <w:r w:rsidR="00BE2885" w:rsidRPr="00314DFF">
        <w:rPr>
          <w:rFonts w:ascii="Times New Roman" w:hAnsi="Times New Roman"/>
          <w:color w:val="000000"/>
          <w:sz w:val="28"/>
          <w:szCs w:val="28"/>
        </w:rPr>
        <w:t>а</w:t>
      </w:r>
      <w:r w:rsidR="00BE2885" w:rsidRPr="00314DFF">
        <w:rPr>
          <w:rFonts w:ascii="Times New Roman" w:hAnsi="Times New Roman"/>
          <w:color w:val="000000"/>
          <w:sz w:val="28"/>
          <w:szCs w:val="28"/>
        </w:rPr>
        <w:t>ции, их раскрытие, в том числе ознакомление с ними в случаях, предусмо</w:t>
      </w:r>
      <w:r w:rsidR="00BE2885" w:rsidRPr="00314DFF">
        <w:rPr>
          <w:rFonts w:ascii="Times New Roman" w:hAnsi="Times New Roman"/>
          <w:color w:val="000000"/>
          <w:sz w:val="28"/>
          <w:szCs w:val="28"/>
        </w:rPr>
        <w:t>т</w:t>
      </w:r>
      <w:r w:rsidR="00BE2885" w:rsidRPr="00314DFF">
        <w:rPr>
          <w:rFonts w:ascii="Times New Roman" w:hAnsi="Times New Roman"/>
          <w:color w:val="000000"/>
          <w:sz w:val="28"/>
          <w:szCs w:val="28"/>
        </w:rPr>
        <w:t>ренных настоящим Федеральным законом, осуществляются с учетом треб</w:t>
      </w:r>
      <w:r w:rsidR="00BE2885" w:rsidRPr="00314DFF">
        <w:rPr>
          <w:rFonts w:ascii="Times New Roman" w:hAnsi="Times New Roman"/>
          <w:color w:val="000000"/>
          <w:sz w:val="28"/>
          <w:szCs w:val="28"/>
        </w:rPr>
        <w:t>о</w:t>
      </w:r>
      <w:r w:rsidR="00BE2885" w:rsidRPr="00314DFF">
        <w:rPr>
          <w:rFonts w:ascii="Times New Roman" w:hAnsi="Times New Roman"/>
          <w:color w:val="000000"/>
          <w:sz w:val="28"/>
          <w:szCs w:val="28"/>
        </w:rPr>
        <w:t>ваний законодательства Российской Федерации о государственной и иной охраня</w:t>
      </w:r>
      <w:r w:rsidR="00BE2885" w:rsidRPr="00314DFF">
        <w:rPr>
          <w:rFonts w:ascii="Times New Roman" w:hAnsi="Times New Roman"/>
          <w:color w:val="000000"/>
          <w:sz w:val="28"/>
          <w:szCs w:val="28"/>
        </w:rPr>
        <w:t>е</w:t>
      </w:r>
      <w:r w:rsidR="00BE2885">
        <w:rPr>
          <w:rFonts w:ascii="Times New Roman" w:hAnsi="Times New Roman"/>
          <w:color w:val="000000"/>
          <w:sz w:val="28"/>
          <w:szCs w:val="28"/>
        </w:rPr>
        <w:t>мой законом тайне</w:t>
      </w:r>
      <w:r w:rsidRPr="00443721">
        <w:rPr>
          <w:rFonts w:ascii="Times New Roman" w:hAnsi="Times New Roman" w:cs="Times New Roman"/>
          <w:color w:val="000000"/>
          <w:sz w:val="28"/>
          <w:szCs w:val="28"/>
        </w:rPr>
        <w:t>;</w:t>
      </w:r>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w:t>
      </w:r>
      <w:proofErr w:type="gramEnd"/>
      <w:r w:rsidRPr="00443721">
        <w:rPr>
          <w:rFonts w:ascii="Times New Roman" w:hAnsi="Times New Roman" w:cs="Times New Roman"/>
          <w:color w:val="000000"/>
          <w:sz w:val="28"/>
          <w:szCs w:val="28"/>
        </w:rPr>
        <w:t xml:space="preserve"> мероприятия по контролю;</w:t>
      </w:r>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 xml:space="preserve">3) проверять соблюдение </w:t>
      </w:r>
      <w:proofErr w:type="spellStart"/>
      <w:r w:rsidRPr="00443721">
        <w:rPr>
          <w:rFonts w:ascii="Times New Roman" w:hAnsi="Times New Roman" w:cs="Times New Roman"/>
          <w:color w:val="000000"/>
          <w:sz w:val="28"/>
          <w:szCs w:val="28"/>
        </w:rPr>
        <w:t>наймодателями</w:t>
      </w:r>
      <w:proofErr w:type="spellEnd"/>
      <w:r w:rsidRPr="00443721">
        <w:rPr>
          <w:rFonts w:ascii="Times New Roman" w:hAnsi="Times New Roman" w:cs="Times New Roman"/>
          <w:color w:val="000000"/>
          <w:sz w:val="28"/>
          <w:szCs w:val="28"/>
        </w:rPr>
        <w:t xml:space="preserve"> жилых помещений в наемных домах социального использования обязательных требований к </w:t>
      </w:r>
      <w:proofErr w:type="spellStart"/>
      <w:r w:rsidRPr="00443721">
        <w:rPr>
          <w:rFonts w:ascii="Times New Roman" w:hAnsi="Times New Roman" w:cs="Times New Roman"/>
          <w:color w:val="000000"/>
          <w:sz w:val="28"/>
          <w:szCs w:val="28"/>
        </w:rPr>
        <w:t>наймодателям</w:t>
      </w:r>
      <w:proofErr w:type="spellEnd"/>
      <w:r w:rsidRPr="00443721">
        <w:rPr>
          <w:rFonts w:ascii="Times New Roman" w:hAnsi="Times New Roman" w:cs="Times New Roman"/>
          <w:color w:val="000000"/>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r w:rsidRPr="00443721">
        <w:rPr>
          <w:rFonts w:ascii="Times New Roman" w:hAnsi="Times New Roman" w:cs="Times New Roman"/>
          <w:color w:val="000000"/>
          <w:sz w:val="28"/>
          <w:szCs w:val="28"/>
        </w:rPr>
        <w:lastRenderedPageBreak/>
        <w:t>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w:t>
      </w:r>
      <w:proofErr w:type="gramEnd"/>
      <w:r w:rsidRPr="00443721">
        <w:rPr>
          <w:rFonts w:ascii="Times New Roman" w:hAnsi="Times New Roman" w:cs="Times New Roman"/>
          <w:color w:val="000000"/>
          <w:sz w:val="28"/>
          <w:szCs w:val="28"/>
        </w:rPr>
        <w:t xml:space="preserve"> </w:t>
      </w:r>
      <w:proofErr w:type="gramStart"/>
      <w:r w:rsidRPr="00443721">
        <w:rPr>
          <w:rFonts w:ascii="Times New Roman" w:hAnsi="Times New Roman" w:cs="Times New Roman"/>
          <w:color w:val="000000"/>
          <w:sz w:val="28"/>
          <w:szCs w:val="28"/>
        </w:rPr>
        <w:t xml:space="preserve">актом Волгоградской области в соответствии с </w:t>
      </w:r>
      <w:hyperlink r:id="rId19" w:history="1">
        <w:r w:rsidRPr="00443721">
          <w:rPr>
            <w:rFonts w:ascii="Times New Roman" w:hAnsi="Times New Roman" w:cs="Times New Roman"/>
            <w:color w:val="000000"/>
            <w:sz w:val="28"/>
            <w:szCs w:val="28"/>
          </w:rPr>
          <w:t>частью 2 статьи 91.18</w:t>
        </w:r>
      </w:hyperlink>
      <w:r w:rsidRPr="00443721">
        <w:rPr>
          <w:rFonts w:ascii="Times New Roman" w:hAnsi="Times New Roman" w:cs="Times New Roman"/>
          <w:color w:val="000000"/>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443721">
        <w:rPr>
          <w:rFonts w:ascii="Times New Roman" w:hAnsi="Times New Roman" w:cs="Times New Roman"/>
          <w:color w:val="000000"/>
          <w:sz w:val="28"/>
          <w:szCs w:val="28"/>
        </w:rPr>
        <w:t xml:space="preserve"> </w:t>
      </w:r>
      <w:proofErr w:type="gramStart"/>
      <w:r w:rsidRPr="00443721">
        <w:rPr>
          <w:rFonts w:ascii="Times New Roman" w:hAnsi="Times New Roman" w:cs="Times New Roman"/>
          <w:color w:val="000000"/>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443721">
        <w:rPr>
          <w:rFonts w:ascii="Times New Roman" w:hAnsi="Times New Roman" w:cs="Times New Roman"/>
          <w:color w:val="000000"/>
          <w:sz w:val="28"/>
          <w:szCs w:val="28"/>
        </w:rPr>
        <w:t xml:space="preserve"> </w:t>
      </w:r>
      <w:proofErr w:type="gramStart"/>
      <w:r w:rsidRPr="00443721">
        <w:rPr>
          <w:rFonts w:ascii="Times New Roman" w:hAnsi="Times New Roman" w:cs="Times New Roman"/>
          <w:color w:val="000000"/>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0" w:history="1">
        <w:r w:rsidRPr="00443721">
          <w:rPr>
            <w:rFonts w:ascii="Times New Roman" w:hAnsi="Times New Roman" w:cs="Times New Roman"/>
            <w:color w:val="000000"/>
            <w:sz w:val="28"/>
            <w:szCs w:val="28"/>
          </w:rPr>
          <w:t>статьей 162</w:t>
        </w:r>
      </w:hyperlink>
      <w:r w:rsidRPr="00443721">
        <w:rPr>
          <w:rFonts w:ascii="Times New Roman" w:hAnsi="Times New Roman" w:cs="Times New Roman"/>
          <w:color w:val="000000"/>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443721">
        <w:rPr>
          <w:rFonts w:ascii="Times New Roman" w:hAnsi="Times New Roman" w:cs="Times New Roman"/>
          <w:color w:val="000000"/>
          <w:sz w:val="28"/>
          <w:szCs w:val="28"/>
        </w:rPr>
        <w:t xml:space="preserve">, </w:t>
      </w:r>
      <w:proofErr w:type="gramStart"/>
      <w:r w:rsidRPr="00443721">
        <w:rPr>
          <w:rFonts w:ascii="Times New Roman" w:hAnsi="Times New Roman" w:cs="Times New Roman"/>
          <w:color w:val="000000"/>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1" w:history="1">
        <w:r w:rsidRPr="00443721">
          <w:rPr>
            <w:rFonts w:ascii="Times New Roman" w:hAnsi="Times New Roman" w:cs="Times New Roman"/>
            <w:color w:val="000000"/>
            <w:sz w:val="28"/>
            <w:szCs w:val="28"/>
          </w:rPr>
          <w:t>части 1 статьи 164</w:t>
        </w:r>
      </w:hyperlink>
      <w:r w:rsidRPr="00443721">
        <w:rPr>
          <w:rFonts w:ascii="Times New Roman" w:hAnsi="Times New Roman" w:cs="Times New Roman"/>
          <w:color w:val="000000"/>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6) направлять в уполномоченные органы материалы, связанные с </w:t>
      </w:r>
      <w:r w:rsidRPr="00443721">
        <w:rPr>
          <w:rFonts w:ascii="Times New Roman" w:hAnsi="Times New Roman" w:cs="Times New Roman"/>
          <w:color w:val="000000"/>
          <w:sz w:val="28"/>
          <w:szCs w:val="28"/>
        </w:rPr>
        <w:lastRenderedPageBreak/>
        <w:t>нарушениями обязательных требований, для решения вопросов о возбуждении уголовных дел по признакам преступлений.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 6.2. Специалисты администрации, осуществляющие муниципальный жилищный контроль, при проведении проверки обязаны:</w:t>
      </w:r>
    </w:p>
    <w:p w:rsidR="008B0F21" w:rsidRPr="00443721" w:rsidRDefault="008B0F21" w:rsidP="008B0F21">
      <w:pPr>
        <w:autoSpaceDE w:val="0"/>
        <w:autoSpaceDN w:val="0"/>
        <w:adjustRightInd w:val="0"/>
        <w:ind w:firstLine="540"/>
        <w:jc w:val="both"/>
        <w:rPr>
          <w:sz w:val="28"/>
          <w:szCs w:val="28"/>
        </w:rPr>
      </w:pPr>
      <w:r w:rsidRPr="00443721">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0F21" w:rsidRPr="00443721" w:rsidRDefault="008B0F21" w:rsidP="008B0F21">
      <w:pPr>
        <w:autoSpaceDE w:val="0"/>
        <w:autoSpaceDN w:val="0"/>
        <w:adjustRightInd w:val="0"/>
        <w:ind w:firstLine="540"/>
        <w:jc w:val="both"/>
        <w:rPr>
          <w:sz w:val="28"/>
          <w:szCs w:val="28"/>
        </w:rPr>
      </w:pPr>
      <w:r w:rsidRPr="00443721">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0F21" w:rsidRPr="00443721" w:rsidRDefault="008B0F21" w:rsidP="008B0F21">
      <w:pPr>
        <w:autoSpaceDE w:val="0"/>
        <w:autoSpaceDN w:val="0"/>
        <w:adjustRightInd w:val="0"/>
        <w:ind w:firstLine="540"/>
        <w:jc w:val="both"/>
        <w:rPr>
          <w:sz w:val="28"/>
          <w:szCs w:val="28"/>
        </w:rPr>
      </w:pPr>
      <w:r w:rsidRPr="00443721">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B0F21" w:rsidRPr="00443721" w:rsidRDefault="008B0F21" w:rsidP="008B0F21">
      <w:pPr>
        <w:autoSpaceDE w:val="0"/>
        <w:autoSpaceDN w:val="0"/>
        <w:adjustRightInd w:val="0"/>
        <w:ind w:firstLine="540"/>
        <w:jc w:val="both"/>
        <w:rPr>
          <w:sz w:val="28"/>
          <w:szCs w:val="28"/>
        </w:rPr>
      </w:pPr>
      <w:r w:rsidRPr="00443721">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законом, копии документа о согласовании проведения проверки;</w:t>
      </w:r>
    </w:p>
    <w:p w:rsidR="008B0F21" w:rsidRPr="00443721" w:rsidRDefault="008B0F21" w:rsidP="008B0F21">
      <w:pPr>
        <w:autoSpaceDE w:val="0"/>
        <w:autoSpaceDN w:val="0"/>
        <w:adjustRightInd w:val="0"/>
        <w:ind w:firstLine="540"/>
        <w:jc w:val="both"/>
        <w:rPr>
          <w:sz w:val="28"/>
          <w:szCs w:val="28"/>
        </w:rPr>
      </w:pPr>
      <w:r w:rsidRPr="00443721">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0F21" w:rsidRPr="00443721" w:rsidRDefault="008B0F21" w:rsidP="008B0F21">
      <w:pPr>
        <w:autoSpaceDE w:val="0"/>
        <w:autoSpaceDN w:val="0"/>
        <w:adjustRightInd w:val="0"/>
        <w:ind w:firstLine="540"/>
        <w:jc w:val="both"/>
        <w:rPr>
          <w:sz w:val="28"/>
          <w:szCs w:val="28"/>
        </w:rPr>
      </w:pPr>
      <w:r w:rsidRPr="00443721">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0F21" w:rsidRDefault="008B0F21" w:rsidP="008B0F21">
      <w:pPr>
        <w:autoSpaceDE w:val="0"/>
        <w:autoSpaceDN w:val="0"/>
        <w:adjustRightInd w:val="0"/>
        <w:ind w:firstLine="540"/>
        <w:jc w:val="both"/>
        <w:rPr>
          <w:sz w:val="28"/>
          <w:szCs w:val="28"/>
        </w:rPr>
      </w:pPr>
      <w:r w:rsidRPr="00443721">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w:t>
      </w:r>
      <w:r w:rsidR="00BE2885">
        <w:rPr>
          <w:sz w:val="28"/>
          <w:szCs w:val="28"/>
        </w:rPr>
        <w:t>авителя с результатами проверки</w:t>
      </w:r>
      <w:r w:rsidR="0018192B">
        <w:rPr>
          <w:sz w:val="28"/>
          <w:szCs w:val="28"/>
        </w:rPr>
        <w:t>;</w:t>
      </w:r>
    </w:p>
    <w:p w:rsidR="00BE2885" w:rsidRPr="00443721" w:rsidRDefault="00BE2885" w:rsidP="008B0F21">
      <w:pPr>
        <w:autoSpaceDE w:val="0"/>
        <w:autoSpaceDN w:val="0"/>
        <w:adjustRightInd w:val="0"/>
        <w:ind w:firstLine="540"/>
        <w:jc w:val="both"/>
        <w:rPr>
          <w:sz w:val="28"/>
          <w:szCs w:val="28"/>
        </w:rPr>
      </w:pPr>
      <w:r>
        <w:rPr>
          <w:sz w:val="28"/>
          <w:szCs w:val="28"/>
        </w:rPr>
        <w:t>7.1.</w:t>
      </w:r>
      <w:r w:rsidR="0018192B" w:rsidRPr="0018192B">
        <w:rPr>
          <w:color w:val="000000"/>
          <w:sz w:val="28"/>
          <w:szCs w:val="28"/>
        </w:rPr>
        <w:t xml:space="preserve"> </w:t>
      </w:r>
      <w:r w:rsidR="0018192B">
        <w:rPr>
          <w:color w:val="000000"/>
          <w:sz w:val="28"/>
          <w:szCs w:val="28"/>
        </w:rPr>
        <w:t>з</w:t>
      </w:r>
      <w:r w:rsidR="0018192B" w:rsidRPr="00314DFF">
        <w:rPr>
          <w:color w:val="000000"/>
          <w:sz w:val="28"/>
          <w:szCs w:val="28"/>
        </w:rPr>
        <w:t>накомить руководителя, иное должностное лицо или уполном</w:t>
      </w:r>
      <w:r w:rsidR="0018192B" w:rsidRPr="00314DFF">
        <w:rPr>
          <w:color w:val="000000"/>
          <w:sz w:val="28"/>
          <w:szCs w:val="28"/>
        </w:rPr>
        <w:t>о</w:t>
      </w:r>
      <w:r w:rsidR="0018192B" w:rsidRPr="00314DFF">
        <w:rPr>
          <w:color w:val="000000"/>
          <w:sz w:val="28"/>
          <w:szCs w:val="28"/>
        </w:rPr>
        <w:t>ченного представителя юридического лица, индивидуального предприним</w:t>
      </w:r>
      <w:r w:rsidR="0018192B" w:rsidRPr="00314DFF">
        <w:rPr>
          <w:color w:val="000000"/>
          <w:sz w:val="28"/>
          <w:szCs w:val="28"/>
        </w:rPr>
        <w:t>а</w:t>
      </w:r>
      <w:r w:rsidR="0018192B" w:rsidRPr="00314DFF">
        <w:rPr>
          <w:color w:val="000000"/>
          <w:sz w:val="28"/>
          <w:szCs w:val="28"/>
        </w:rPr>
        <w:t>теля, его уполномоченного представителя с документами и (или) информ</w:t>
      </w:r>
      <w:r w:rsidR="0018192B" w:rsidRPr="00314DFF">
        <w:rPr>
          <w:color w:val="000000"/>
          <w:sz w:val="28"/>
          <w:szCs w:val="28"/>
        </w:rPr>
        <w:t>а</w:t>
      </w:r>
      <w:r w:rsidR="0018192B" w:rsidRPr="00314DFF">
        <w:rPr>
          <w:color w:val="000000"/>
          <w:sz w:val="28"/>
          <w:szCs w:val="28"/>
        </w:rPr>
        <w:t>цией, полученными в рамках межведомственного информационного взаимодейс</w:t>
      </w:r>
      <w:r w:rsidR="0018192B" w:rsidRPr="00314DFF">
        <w:rPr>
          <w:color w:val="000000"/>
          <w:sz w:val="28"/>
          <w:szCs w:val="28"/>
        </w:rPr>
        <w:t>т</w:t>
      </w:r>
      <w:r w:rsidR="0018192B">
        <w:rPr>
          <w:color w:val="000000"/>
          <w:sz w:val="28"/>
          <w:szCs w:val="28"/>
        </w:rPr>
        <w:t>вия.</w:t>
      </w:r>
    </w:p>
    <w:p w:rsidR="008B0F21" w:rsidRPr="00443721" w:rsidRDefault="008B0F21" w:rsidP="008B0F21">
      <w:pPr>
        <w:autoSpaceDE w:val="0"/>
        <w:autoSpaceDN w:val="0"/>
        <w:adjustRightInd w:val="0"/>
        <w:ind w:firstLine="540"/>
        <w:jc w:val="both"/>
        <w:rPr>
          <w:sz w:val="28"/>
          <w:szCs w:val="28"/>
        </w:rPr>
      </w:pPr>
      <w:proofErr w:type="gramStart"/>
      <w:r w:rsidRPr="00443721">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43721">
        <w:rPr>
          <w:sz w:val="28"/>
          <w:szCs w:val="28"/>
        </w:rPr>
        <w:t xml:space="preserve">, документов, имеющих особое историческое, научное, культурное значение, входящих в состав национального </w:t>
      </w:r>
      <w:r w:rsidRPr="00443721">
        <w:rPr>
          <w:sz w:val="28"/>
          <w:szCs w:val="28"/>
        </w:rPr>
        <w:lastRenderedPageBreak/>
        <w:t>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B0F21" w:rsidRPr="00443721" w:rsidRDefault="008B0F21" w:rsidP="008B0F21">
      <w:pPr>
        <w:autoSpaceDE w:val="0"/>
        <w:autoSpaceDN w:val="0"/>
        <w:adjustRightInd w:val="0"/>
        <w:ind w:firstLine="540"/>
        <w:jc w:val="both"/>
        <w:rPr>
          <w:sz w:val="28"/>
          <w:szCs w:val="28"/>
        </w:rPr>
      </w:pPr>
      <w:r w:rsidRPr="00443721">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0F21" w:rsidRPr="00443721" w:rsidRDefault="008B0F21" w:rsidP="008B0F21">
      <w:pPr>
        <w:autoSpaceDE w:val="0"/>
        <w:autoSpaceDN w:val="0"/>
        <w:adjustRightInd w:val="0"/>
        <w:ind w:firstLine="540"/>
        <w:jc w:val="both"/>
        <w:rPr>
          <w:sz w:val="28"/>
          <w:szCs w:val="28"/>
        </w:rPr>
      </w:pPr>
      <w:r w:rsidRPr="00443721">
        <w:rPr>
          <w:sz w:val="28"/>
          <w:szCs w:val="28"/>
        </w:rPr>
        <w:t>10) соблюдать сроки проведения проверки;</w:t>
      </w:r>
    </w:p>
    <w:p w:rsidR="008B0F21" w:rsidRPr="00443721" w:rsidRDefault="008B0F21" w:rsidP="008B0F21">
      <w:pPr>
        <w:autoSpaceDE w:val="0"/>
        <w:autoSpaceDN w:val="0"/>
        <w:adjustRightInd w:val="0"/>
        <w:ind w:firstLine="540"/>
        <w:jc w:val="both"/>
        <w:rPr>
          <w:sz w:val="28"/>
          <w:szCs w:val="28"/>
        </w:rPr>
      </w:pPr>
      <w:r w:rsidRPr="00443721">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0F21" w:rsidRPr="00443721" w:rsidRDefault="008B0F21" w:rsidP="008B0F21">
      <w:pPr>
        <w:autoSpaceDE w:val="0"/>
        <w:autoSpaceDN w:val="0"/>
        <w:adjustRightInd w:val="0"/>
        <w:ind w:firstLine="540"/>
        <w:jc w:val="both"/>
        <w:rPr>
          <w:sz w:val="28"/>
          <w:szCs w:val="28"/>
        </w:rPr>
      </w:pPr>
      <w:r w:rsidRPr="00443721">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B0F21" w:rsidRPr="00443721" w:rsidRDefault="008B0F21" w:rsidP="008B0F21">
      <w:pPr>
        <w:autoSpaceDE w:val="0"/>
        <w:autoSpaceDN w:val="0"/>
        <w:adjustRightInd w:val="0"/>
        <w:ind w:firstLine="540"/>
        <w:jc w:val="both"/>
        <w:rPr>
          <w:sz w:val="28"/>
          <w:szCs w:val="28"/>
        </w:rPr>
      </w:pPr>
      <w:r w:rsidRPr="00443721">
        <w:rPr>
          <w:sz w:val="28"/>
          <w:szCs w:val="28"/>
        </w:rPr>
        <w:t xml:space="preserve">13) </w:t>
      </w:r>
      <w:r w:rsidR="0018192B" w:rsidRPr="00314DFF">
        <w:rPr>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w:t>
      </w:r>
      <w:r w:rsidR="0018192B" w:rsidRPr="00314DFF">
        <w:rPr>
          <w:color w:val="000000"/>
          <w:sz w:val="28"/>
          <w:szCs w:val="28"/>
        </w:rPr>
        <w:t>и</w:t>
      </w:r>
      <w:r w:rsidR="0018192B">
        <w:rPr>
          <w:color w:val="000000"/>
          <w:sz w:val="28"/>
          <w:szCs w:val="28"/>
        </w:rPr>
        <w:t>нимателя</w:t>
      </w:r>
      <w:r w:rsidRPr="00443721">
        <w:rPr>
          <w:sz w:val="28"/>
          <w:szCs w:val="28"/>
        </w:rPr>
        <w:t>.</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6.4. Глава Ерзовского городского поселения</w:t>
      </w:r>
      <w:r>
        <w:rPr>
          <w:rFonts w:ascii="Times New Roman" w:hAnsi="Times New Roman"/>
          <w:b/>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 специалисты администрации, осуществляющие муниципальный жилищный контроль, несут персональную ответственность в соответствии с действующим законодательством за ненадлежащее исполнение служебных обязанностей.</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7. Меры, принимаемые должностными лицами администрации</w:t>
      </w:r>
    </w:p>
    <w:p w:rsidR="008B0F21" w:rsidRPr="00443721" w:rsidRDefault="008B0F21" w:rsidP="008B0F21">
      <w:pPr>
        <w:pStyle w:val="ConsPlusNormal"/>
        <w:spacing w:line="200" w:lineRule="exact"/>
        <w:jc w:val="both"/>
        <w:rPr>
          <w:rFonts w:ascii="Times New Roman" w:hAnsi="Times New Roman" w:cs="Times New Roman"/>
          <w:color w:val="000000"/>
          <w:sz w:val="28"/>
          <w:szCs w:val="28"/>
        </w:rPr>
      </w:pP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7.1.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уполномоченного органа в пределах полномочий, предусмотренных законодательством Российской Федерации и законодательством Волгоградской области, обязаны:</w:t>
      </w:r>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1) выдать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w:t>
      </w:r>
      <w:proofErr w:type="gramEnd"/>
      <w:r w:rsidRPr="00443721">
        <w:rPr>
          <w:rFonts w:ascii="Times New Roman" w:hAnsi="Times New Roman" w:cs="Times New Roman"/>
          <w:color w:val="000000"/>
          <w:sz w:val="28"/>
          <w:szCs w:val="28"/>
        </w:rPr>
        <w:t xml:space="preserve">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2) принять меры по </w:t>
      </w:r>
      <w:proofErr w:type="gramStart"/>
      <w:r w:rsidRPr="00443721">
        <w:rPr>
          <w:rFonts w:ascii="Times New Roman" w:hAnsi="Times New Roman" w:cs="Times New Roman"/>
          <w:color w:val="000000"/>
          <w:sz w:val="28"/>
          <w:szCs w:val="28"/>
        </w:rPr>
        <w:t>контролю за</w:t>
      </w:r>
      <w:proofErr w:type="gramEnd"/>
      <w:r w:rsidRPr="00443721">
        <w:rPr>
          <w:rFonts w:ascii="Times New Roman" w:hAnsi="Times New Roman" w:cs="Times New Roman"/>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443721">
        <w:rPr>
          <w:rFonts w:ascii="Times New Roman" w:hAnsi="Times New Roman" w:cs="Times New Roman"/>
          <w:color w:val="000000"/>
          <w:sz w:val="28"/>
          <w:szCs w:val="28"/>
        </w:rPr>
        <w:lastRenderedPageBreak/>
        <w:t>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3) принять меры по привлечению лиц, допустивших выявленные нарушения, к административной ответственности в случае выявления нарушений обязательных требований, за которые действующим законодательством предусмотрена административная ответственность.</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В случаях, когда должностные лица уполномоченного органа не уполномочены составлять протоколы об административных правонарушениях по фактам нарушений обязательных требований, информация и материалы направляются уполномоченным органом должностным лицам, органам, уполномоченным составлять протоколы об административных правонарушениях в соответствии с </w:t>
      </w:r>
      <w:hyperlink r:id="rId22" w:history="1">
        <w:r w:rsidRPr="00443721">
          <w:rPr>
            <w:rFonts w:ascii="Times New Roman" w:hAnsi="Times New Roman" w:cs="Times New Roman"/>
            <w:color w:val="000000"/>
            <w:sz w:val="28"/>
            <w:szCs w:val="28"/>
          </w:rPr>
          <w:t>Кодексом</w:t>
        </w:r>
      </w:hyperlink>
      <w:r w:rsidRPr="00443721">
        <w:rPr>
          <w:rFonts w:ascii="Times New Roman" w:hAnsi="Times New Roman" w:cs="Times New Roman"/>
          <w:color w:val="000000"/>
          <w:sz w:val="28"/>
          <w:szCs w:val="28"/>
        </w:rPr>
        <w:t xml:space="preserve"> Российской Федерации об административных правонарушениях и </w:t>
      </w:r>
      <w:hyperlink r:id="rId23" w:history="1">
        <w:r w:rsidRPr="00443721">
          <w:rPr>
            <w:rFonts w:ascii="Times New Roman" w:hAnsi="Times New Roman" w:cs="Times New Roman"/>
            <w:color w:val="000000"/>
            <w:sz w:val="28"/>
            <w:szCs w:val="28"/>
          </w:rPr>
          <w:t>Кодексом</w:t>
        </w:r>
      </w:hyperlink>
      <w:r w:rsidRPr="00443721">
        <w:rPr>
          <w:rFonts w:ascii="Times New Roman" w:hAnsi="Times New Roman" w:cs="Times New Roman"/>
          <w:color w:val="000000"/>
          <w:sz w:val="28"/>
          <w:szCs w:val="28"/>
        </w:rPr>
        <w:t xml:space="preserve"> Волгоградской области об административной ответственности.</w:t>
      </w:r>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Не позднее 10 дней после окончания проверки должностные лица уполномоченного органа направляют письмо за подписью Главы Ерзовского городского поселения</w:t>
      </w:r>
      <w:r>
        <w:rPr>
          <w:rFonts w:ascii="Times New Roman" w:hAnsi="Times New Roman"/>
          <w:b/>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 исполняющего обязанности Главы Ерзовского городского поселения</w:t>
      </w:r>
      <w:r>
        <w:rPr>
          <w:rFonts w:ascii="Times New Roman" w:hAnsi="Times New Roman"/>
          <w:color w:val="000000"/>
          <w:sz w:val="28"/>
          <w:szCs w:val="28"/>
        </w:rPr>
        <w:t xml:space="preserve"> </w:t>
      </w:r>
      <w:r w:rsidRPr="00443721">
        <w:rPr>
          <w:rFonts w:ascii="Times New Roman" w:hAnsi="Times New Roman" w:cs="Times New Roman"/>
          <w:color w:val="000000"/>
          <w:sz w:val="28"/>
          <w:szCs w:val="28"/>
        </w:rPr>
        <w:t>Городищенского муниципального района Волгоградской области в адрес органа, уполномоченного на принятие мер по фактам выявленных нарушений в части, не относящейся к полномочиям органа местного самоуправления, с приложением материалов проверки для</w:t>
      </w:r>
      <w:proofErr w:type="gramEnd"/>
      <w:r w:rsidRPr="00443721">
        <w:rPr>
          <w:rFonts w:ascii="Times New Roman" w:hAnsi="Times New Roman" w:cs="Times New Roman"/>
          <w:color w:val="000000"/>
          <w:sz w:val="28"/>
          <w:szCs w:val="28"/>
        </w:rPr>
        <w:t xml:space="preserve"> принятия мер в соответствии с компетенцией органа;</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7.2. Орган муниципального жилищного контроля вправе обратиться в суд с заявлениями:</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4" w:history="1">
        <w:r w:rsidRPr="00443721">
          <w:rPr>
            <w:rFonts w:ascii="Times New Roman" w:hAnsi="Times New Roman" w:cs="Times New Roman"/>
            <w:color w:val="000000"/>
            <w:sz w:val="28"/>
            <w:szCs w:val="28"/>
          </w:rPr>
          <w:t>кодекса</w:t>
        </w:r>
      </w:hyperlink>
      <w:r w:rsidRPr="00443721">
        <w:rPr>
          <w:rFonts w:ascii="Times New Roman" w:hAnsi="Times New Roman" w:cs="Times New Roman"/>
          <w:color w:val="000000"/>
          <w:sz w:val="28"/>
          <w:szCs w:val="28"/>
        </w:rPr>
        <w:t xml:space="preserve"> РФ;</w:t>
      </w:r>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5" w:history="1">
        <w:r w:rsidRPr="00443721">
          <w:rPr>
            <w:rFonts w:ascii="Times New Roman" w:hAnsi="Times New Roman" w:cs="Times New Roman"/>
            <w:color w:val="000000"/>
            <w:sz w:val="28"/>
            <w:szCs w:val="28"/>
          </w:rPr>
          <w:t>кодекса</w:t>
        </w:r>
      </w:hyperlink>
      <w:r w:rsidRPr="00443721">
        <w:rPr>
          <w:rFonts w:ascii="Times New Roman" w:hAnsi="Times New Roman" w:cs="Times New Roman"/>
          <w:color w:val="000000"/>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8B0F21" w:rsidRPr="00443721" w:rsidRDefault="008B0F21" w:rsidP="008B0F21">
      <w:pPr>
        <w:pStyle w:val="ConsPlusNormal"/>
        <w:ind w:firstLine="540"/>
        <w:jc w:val="both"/>
        <w:rPr>
          <w:rFonts w:ascii="Times New Roman" w:hAnsi="Times New Roman" w:cs="Times New Roman"/>
          <w:color w:val="000000"/>
          <w:sz w:val="28"/>
          <w:szCs w:val="28"/>
        </w:rPr>
      </w:pPr>
      <w:proofErr w:type="gramStart"/>
      <w:r w:rsidRPr="00443721">
        <w:rPr>
          <w:rFonts w:ascii="Times New Roman" w:hAnsi="Times New Roman" w:cs="Times New Roman"/>
          <w:color w:val="000000"/>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w:t>
      </w:r>
      <w:r w:rsidRPr="00443721">
        <w:rPr>
          <w:rFonts w:ascii="Times New Roman" w:hAnsi="Times New Roman" w:cs="Times New Roman"/>
          <w:color w:val="000000"/>
          <w:sz w:val="28"/>
          <w:szCs w:val="28"/>
        </w:rPr>
        <w:lastRenderedPageBreak/>
        <w:t xml:space="preserve">установленный срок предписания об устранении нарушений требований Жилищного </w:t>
      </w:r>
      <w:hyperlink r:id="rId26" w:history="1">
        <w:r w:rsidRPr="00443721">
          <w:rPr>
            <w:rFonts w:ascii="Times New Roman" w:hAnsi="Times New Roman" w:cs="Times New Roman"/>
            <w:color w:val="000000"/>
            <w:sz w:val="28"/>
            <w:szCs w:val="28"/>
          </w:rPr>
          <w:t>кодекса</w:t>
        </w:r>
      </w:hyperlink>
      <w:r w:rsidRPr="00443721">
        <w:rPr>
          <w:rFonts w:ascii="Times New Roman" w:hAnsi="Times New Roman" w:cs="Times New Roman"/>
          <w:color w:val="000000"/>
          <w:sz w:val="28"/>
          <w:szCs w:val="28"/>
        </w:rPr>
        <w:t xml:space="preserve"> РФ о выборе управляющей организации, об</w:t>
      </w:r>
      <w:proofErr w:type="gramEnd"/>
      <w:r w:rsidRPr="00443721">
        <w:rPr>
          <w:rFonts w:ascii="Times New Roman" w:hAnsi="Times New Roman" w:cs="Times New Roman"/>
          <w:color w:val="000000"/>
          <w:sz w:val="28"/>
          <w:szCs w:val="28"/>
        </w:rPr>
        <w:t xml:space="preserve"> </w:t>
      </w:r>
      <w:proofErr w:type="gramStart"/>
      <w:r w:rsidRPr="00443721">
        <w:rPr>
          <w:rFonts w:ascii="Times New Roman" w:hAnsi="Times New Roman" w:cs="Times New Roman"/>
          <w:color w:val="000000"/>
          <w:sz w:val="28"/>
          <w:szCs w:val="28"/>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 xml:space="preserve">5) о признании </w:t>
      </w:r>
      <w:proofErr w:type="gramStart"/>
      <w:r w:rsidRPr="00443721">
        <w:rPr>
          <w:rFonts w:ascii="Times New Roman" w:hAnsi="Times New Roman" w:cs="Times New Roman"/>
          <w:color w:val="000000"/>
          <w:sz w:val="28"/>
          <w:szCs w:val="28"/>
        </w:rPr>
        <w:t>договора найма жилого помещения жилищного фонда социального использования</w:t>
      </w:r>
      <w:proofErr w:type="gramEnd"/>
      <w:r w:rsidRPr="00443721">
        <w:rPr>
          <w:rFonts w:ascii="Times New Roman" w:hAnsi="Times New Roman" w:cs="Times New Roman"/>
          <w:color w:val="000000"/>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w:t>
      </w:r>
      <w:hyperlink r:id="rId27" w:history="1">
        <w:r w:rsidRPr="00443721">
          <w:rPr>
            <w:rFonts w:ascii="Times New Roman" w:hAnsi="Times New Roman" w:cs="Times New Roman"/>
            <w:color w:val="000000"/>
            <w:sz w:val="28"/>
            <w:szCs w:val="28"/>
          </w:rPr>
          <w:t>Кодексом</w:t>
        </w:r>
      </w:hyperlink>
      <w:r w:rsidRPr="00443721">
        <w:rPr>
          <w:rFonts w:ascii="Times New Roman" w:hAnsi="Times New Roman" w:cs="Times New Roman"/>
          <w:color w:val="000000"/>
          <w:sz w:val="28"/>
          <w:szCs w:val="28"/>
        </w:rPr>
        <w:t>.</w:t>
      </w:r>
    </w:p>
    <w:p w:rsidR="008B0F21" w:rsidRPr="00443721" w:rsidRDefault="008B0F21" w:rsidP="008B0F21">
      <w:pPr>
        <w:pStyle w:val="ConsPlusNormal"/>
        <w:spacing w:line="240" w:lineRule="exact"/>
        <w:jc w:val="both"/>
        <w:rPr>
          <w:rFonts w:ascii="Times New Roman" w:hAnsi="Times New Roman" w:cs="Times New Roman"/>
          <w:color w:val="000000"/>
          <w:sz w:val="28"/>
          <w:szCs w:val="28"/>
        </w:rPr>
      </w:pPr>
    </w:p>
    <w:p w:rsidR="008B0F21" w:rsidRPr="00443721" w:rsidRDefault="008B0F21" w:rsidP="008B0F21">
      <w:pPr>
        <w:pStyle w:val="ConsPlusNormal"/>
        <w:spacing w:line="240" w:lineRule="exact"/>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8. Порядок взаимодействия с органом государственного</w:t>
      </w:r>
    </w:p>
    <w:p w:rsidR="008B0F21" w:rsidRPr="00443721" w:rsidRDefault="008B0F21" w:rsidP="008B0F21">
      <w:pPr>
        <w:pStyle w:val="ConsPlusNormal"/>
        <w:spacing w:line="240" w:lineRule="exact"/>
        <w:jc w:val="center"/>
        <w:rPr>
          <w:rFonts w:ascii="Times New Roman" w:hAnsi="Times New Roman" w:cs="Times New Roman"/>
          <w:b/>
          <w:color w:val="000000"/>
          <w:sz w:val="28"/>
          <w:szCs w:val="28"/>
        </w:rPr>
      </w:pPr>
      <w:r w:rsidRPr="00443721">
        <w:rPr>
          <w:rFonts w:ascii="Times New Roman" w:hAnsi="Times New Roman" w:cs="Times New Roman"/>
          <w:b/>
          <w:color w:val="000000"/>
          <w:sz w:val="28"/>
          <w:szCs w:val="28"/>
        </w:rPr>
        <w:t>жилищного надзора</w:t>
      </w:r>
    </w:p>
    <w:p w:rsidR="008B0F21" w:rsidRPr="00443721" w:rsidRDefault="008B0F21" w:rsidP="008B0F21">
      <w:pPr>
        <w:pStyle w:val="ConsPlusNormal"/>
        <w:spacing w:line="240" w:lineRule="exact"/>
        <w:jc w:val="both"/>
        <w:rPr>
          <w:rFonts w:ascii="Times New Roman" w:hAnsi="Times New Roman" w:cs="Times New Roman"/>
          <w:color w:val="000000"/>
          <w:sz w:val="28"/>
          <w:szCs w:val="28"/>
        </w:rPr>
      </w:pPr>
    </w:p>
    <w:p w:rsidR="008B0F21" w:rsidRPr="00443721" w:rsidRDefault="008B0F21" w:rsidP="008B0F21">
      <w:pPr>
        <w:pStyle w:val="ConsPlusNormal"/>
        <w:ind w:firstLine="540"/>
        <w:jc w:val="both"/>
        <w:rPr>
          <w:rFonts w:ascii="Times New Roman" w:hAnsi="Times New Roman" w:cs="Times New Roman"/>
          <w:color w:val="000000"/>
          <w:sz w:val="28"/>
          <w:szCs w:val="28"/>
        </w:rPr>
      </w:pPr>
      <w:r w:rsidRPr="00443721">
        <w:rPr>
          <w:rFonts w:ascii="Times New Roman" w:hAnsi="Times New Roman" w:cs="Times New Roman"/>
          <w:color w:val="000000"/>
          <w:sz w:val="28"/>
          <w:szCs w:val="28"/>
        </w:rPr>
        <w:t>8.1. Взаимодействие администрации с органом государственного жилищного надзора Волгоградской области осуществляется в порядке, установленном законодательством Волгоградской области.</w:t>
      </w:r>
    </w:p>
    <w:p w:rsidR="00CD5AF0" w:rsidRPr="005C040B" w:rsidRDefault="00CD5AF0" w:rsidP="00CD5AF0">
      <w:pPr>
        <w:pStyle w:val="ConsPlusNormal"/>
        <w:jc w:val="right"/>
        <w:rPr>
          <w:rFonts w:ascii="Times New Roman" w:hAnsi="Times New Roman"/>
          <w:color w:val="000000"/>
          <w:sz w:val="28"/>
          <w:szCs w:val="28"/>
        </w:rPr>
      </w:pPr>
    </w:p>
    <w:sectPr w:rsidR="00CD5AF0" w:rsidRPr="005C040B"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ont292">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C8D520"/>
    <w:lvl w:ilvl="0">
      <w:start w:val="1"/>
      <w:numFmt w:val="decimal"/>
      <w:lvlText w:val="%1."/>
      <w:lvlJc w:val="left"/>
      <w:pPr>
        <w:tabs>
          <w:tab w:val="num" w:pos="1492"/>
        </w:tabs>
        <w:ind w:left="1492" w:hanging="360"/>
      </w:pPr>
    </w:lvl>
  </w:abstractNum>
  <w:abstractNum w:abstractNumId="1">
    <w:nsid w:val="FFFFFF7D"/>
    <w:multiLevelType w:val="singleLevel"/>
    <w:tmpl w:val="0F4AD6F4"/>
    <w:lvl w:ilvl="0">
      <w:start w:val="1"/>
      <w:numFmt w:val="decimal"/>
      <w:lvlText w:val="%1."/>
      <w:lvlJc w:val="left"/>
      <w:pPr>
        <w:tabs>
          <w:tab w:val="num" w:pos="1209"/>
        </w:tabs>
        <w:ind w:left="1209" w:hanging="360"/>
      </w:pPr>
    </w:lvl>
  </w:abstractNum>
  <w:abstractNum w:abstractNumId="2">
    <w:nsid w:val="FFFFFF7E"/>
    <w:multiLevelType w:val="singleLevel"/>
    <w:tmpl w:val="525E4E62"/>
    <w:lvl w:ilvl="0">
      <w:start w:val="1"/>
      <w:numFmt w:val="decimal"/>
      <w:lvlText w:val="%1."/>
      <w:lvlJc w:val="left"/>
      <w:pPr>
        <w:tabs>
          <w:tab w:val="num" w:pos="926"/>
        </w:tabs>
        <w:ind w:left="926" w:hanging="360"/>
      </w:pPr>
    </w:lvl>
  </w:abstractNum>
  <w:abstractNum w:abstractNumId="3">
    <w:nsid w:val="FFFFFF7F"/>
    <w:multiLevelType w:val="singleLevel"/>
    <w:tmpl w:val="B63A6762"/>
    <w:lvl w:ilvl="0">
      <w:start w:val="1"/>
      <w:numFmt w:val="decimal"/>
      <w:lvlText w:val="%1."/>
      <w:lvlJc w:val="left"/>
      <w:pPr>
        <w:tabs>
          <w:tab w:val="num" w:pos="643"/>
        </w:tabs>
        <w:ind w:left="643" w:hanging="360"/>
      </w:pPr>
    </w:lvl>
  </w:abstractNum>
  <w:abstractNum w:abstractNumId="4">
    <w:nsid w:val="FFFFFF80"/>
    <w:multiLevelType w:val="singleLevel"/>
    <w:tmpl w:val="9D72A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205B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ACBC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2AA8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A0E04"/>
    <w:lvl w:ilvl="0">
      <w:start w:val="1"/>
      <w:numFmt w:val="decimal"/>
      <w:lvlText w:val="%1."/>
      <w:lvlJc w:val="left"/>
      <w:pPr>
        <w:tabs>
          <w:tab w:val="num" w:pos="360"/>
        </w:tabs>
        <w:ind w:left="360" w:hanging="360"/>
      </w:pPr>
    </w:lvl>
  </w:abstractNum>
  <w:abstractNum w:abstractNumId="9">
    <w:nsid w:val="FFFFFF89"/>
    <w:multiLevelType w:val="singleLevel"/>
    <w:tmpl w:val="DF6014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1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13">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5">
    <w:nsid w:val="29613AAD"/>
    <w:multiLevelType w:val="hybridMultilevel"/>
    <w:tmpl w:val="F556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36148C"/>
    <w:multiLevelType w:val="hybridMultilevel"/>
    <w:tmpl w:val="ED02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3ACD12EE"/>
    <w:multiLevelType w:val="hybridMultilevel"/>
    <w:tmpl w:val="EA8482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387E6E"/>
    <w:multiLevelType w:val="hybridMultilevel"/>
    <w:tmpl w:val="4BDCBC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70FA7FD8"/>
    <w:multiLevelType w:val="hybridMultilevel"/>
    <w:tmpl w:val="6DA83AC8"/>
    <w:lvl w:ilvl="0" w:tplc="6F00D1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55E7622"/>
    <w:multiLevelType w:val="hybridMultilevel"/>
    <w:tmpl w:val="6ACC8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24"/>
  </w:num>
  <w:num w:numId="2">
    <w:abstractNumId w:val="11"/>
  </w:num>
  <w:num w:numId="3">
    <w:abstractNumId w:val="12"/>
  </w:num>
  <w:num w:numId="4">
    <w:abstractNumId w:val="10"/>
  </w:num>
  <w:num w:numId="5">
    <w:abstractNumId w:val="21"/>
  </w:num>
  <w:num w:numId="6">
    <w:abstractNumId w:val="17"/>
  </w:num>
  <w:num w:numId="7">
    <w:abstractNumId w:val="20"/>
  </w:num>
  <w:num w:numId="8">
    <w:abstractNumId w:val="26"/>
  </w:num>
  <w:num w:numId="9">
    <w:abstractNumId w:val="19"/>
  </w:num>
  <w:num w:numId="10">
    <w:abstractNumId w:val="16"/>
  </w:num>
  <w:num w:numId="11">
    <w:abstractNumId w:val="15"/>
  </w:num>
  <w:num w:numId="12">
    <w:abstractNumId w:val="14"/>
  </w:num>
  <w:num w:numId="13">
    <w:abstractNumId w:val="13"/>
  </w:num>
  <w:num w:numId="14">
    <w:abstractNumId w:val="18"/>
  </w:num>
  <w:num w:numId="15">
    <w:abstractNumId w:val="22"/>
  </w:num>
  <w:num w:numId="16">
    <w:abstractNumId w:val="25"/>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99B"/>
    <w:rsid w:val="00001FC0"/>
    <w:rsid w:val="0001022D"/>
    <w:rsid w:val="000106C0"/>
    <w:rsid w:val="00013580"/>
    <w:rsid w:val="00025880"/>
    <w:rsid w:val="000272DE"/>
    <w:rsid w:val="000328CD"/>
    <w:rsid w:val="000411FA"/>
    <w:rsid w:val="000433B8"/>
    <w:rsid w:val="00045E09"/>
    <w:rsid w:val="0006374A"/>
    <w:rsid w:val="00096551"/>
    <w:rsid w:val="000966DE"/>
    <w:rsid w:val="00097F74"/>
    <w:rsid w:val="000A2A56"/>
    <w:rsid w:val="000A5674"/>
    <w:rsid w:val="000A697A"/>
    <w:rsid w:val="000B370B"/>
    <w:rsid w:val="000B55D1"/>
    <w:rsid w:val="000C07F3"/>
    <w:rsid w:val="000C5296"/>
    <w:rsid w:val="000D3E14"/>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192B"/>
    <w:rsid w:val="00182245"/>
    <w:rsid w:val="0018586E"/>
    <w:rsid w:val="00187818"/>
    <w:rsid w:val="0019305A"/>
    <w:rsid w:val="00193D9B"/>
    <w:rsid w:val="00195C97"/>
    <w:rsid w:val="00196EAF"/>
    <w:rsid w:val="001A1007"/>
    <w:rsid w:val="001A3C12"/>
    <w:rsid w:val="001D348A"/>
    <w:rsid w:val="00200FEC"/>
    <w:rsid w:val="0020628B"/>
    <w:rsid w:val="00213C28"/>
    <w:rsid w:val="00227364"/>
    <w:rsid w:val="00234FB2"/>
    <w:rsid w:val="0025009C"/>
    <w:rsid w:val="002509D6"/>
    <w:rsid w:val="00255735"/>
    <w:rsid w:val="002610D6"/>
    <w:rsid w:val="00277536"/>
    <w:rsid w:val="002815C2"/>
    <w:rsid w:val="002833AD"/>
    <w:rsid w:val="00284BDD"/>
    <w:rsid w:val="002870A8"/>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92E21"/>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76863"/>
    <w:rsid w:val="004834B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45536"/>
    <w:rsid w:val="00555D45"/>
    <w:rsid w:val="00563BE0"/>
    <w:rsid w:val="005724F2"/>
    <w:rsid w:val="005754C6"/>
    <w:rsid w:val="0057661D"/>
    <w:rsid w:val="005917A6"/>
    <w:rsid w:val="005B26A6"/>
    <w:rsid w:val="005C1748"/>
    <w:rsid w:val="005D427A"/>
    <w:rsid w:val="005F7E17"/>
    <w:rsid w:val="00603640"/>
    <w:rsid w:val="00624C34"/>
    <w:rsid w:val="00625E56"/>
    <w:rsid w:val="0063224E"/>
    <w:rsid w:val="00663233"/>
    <w:rsid w:val="00684401"/>
    <w:rsid w:val="00684D65"/>
    <w:rsid w:val="00692879"/>
    <w:rsid w:val="006946D4"/>
    <w:rsid w:val="006E7902"/>
    <w:rsid w:val="0070206C"/>
    <w:rsid w:val="00703420"/>
    <w:rsid w:val="007111AF"/>
    <w:rsid w:val="0071459E"/>
    <w:rsid w:val="00723007"/>
    <w:rsid w:val="00725DE4"/>
    <w:rsid w:val="0073000A"/>
    <w:rsid w:val="00742901"/>
    <w:rsid w:val="00771AE6"/>
    <w:rsid w:val="007733DF"/>
    <w:rsid w:val="0077498A"/>
    <w:rsid w:val="00794AA7"/>
    <w:rsid w:val="007C6602"/>
    <w:rsid w:val="007E491A"/>
    <w:rsid w:val="007F123E"/>
    <w:rsid w:val="007F43A1"/>
    <w:rsid w:val="00803038"/>
    <w:rsid w:val="00812586"/>
    <w:rsid w:val="008127B7"/>
    <w:rsid w:val="00830E07"/>
    <w:rsid w:val="00831517"/>
    <w:rsid w:val="00831CA3"/>
    <w:rsid w:val="00835D64"/>
    <w:rsid w:val="00842ED6"/>
    <w:rsid w:val="0085228E"/>
    <w:rsid w:val="00857327"/>
    <w:rsid w:val="00857CF7"/>
    <w:rsid w:val="00871AF5"/>
    <w:rsid w:val="008972A9"/>
    <w:rsid w:val="008B0F21"/>
    <w:rsid w:val="008B30EB"/>
    <w:rsid w:val="008B7DB2"/>
    <w:rsid w:val="008C0AD1"/>
    <w:rsid w:val="008C218D"/>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70BBF"/>
    <w:rsid w:val="00992BC0"/>
    <w:rsid w:val="009A1B92"/>
    <w:rsid w:val="009A3765"/>
    <w:rsid w:val="009A4A52"/>
    <w:rsid w:val="009A5876"/>
    <w:rsid w:val="009D0A5E"/>
    <w:rsid w:val="009D6236"/>
    <w:rsid w:val="00A00CC9"/>
    <w:rsid w:val="00A17DB2"/>
    <w:rsid w:val="00A26640"/>
    <w:rsid w:val="00A3112F"/>
    <w:rsid w:val="00A34B9C"/>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B4095"/>
    <w:rsid w:val="00BB4FF2"/>
    <w:rsid w:val="00BD6610"/>
    <w:rsid w:val="00BD705D"/>
    <w:rsid w:val="00BE2179"/>
    <w:rsid w:val="00BE2885"/>
    <w:rsid w:val="00BF2476"/>
    <w:rsid w:val="00BF4E65"/>
    <w:rsid w:val="00C02E0D"/>
    <w:rsid w:val="00C37AEB"/>
    <w:rsid w:val="00C56970"/>
    <w:rsid w:val="00C91D56"/>
    <w:rsid w:val="00CB0BA1"/>
    <w:rsid w:val="00CB6222"/>
    <w:rsid w:val="00CD5AF0"/>
    <w:rsid w:val="00CD5FEA"/>
    <w:rsid w:val="00CE11F5"/>
    <w:rsid w:val="00CE1CF4"/>
    <w:rsid w:val="00CE395D"/>
    <w:rsid w:val="00CE3B34"/>
    <w:rsid w:val="00CE5C19"/>
    <w:rsid w:val="00CF4BFC"/>
    <w:rsid w:val="00D13059"/>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1D68"/>
    <w:rsid w:val="00DB4929"/>
    <w:rsid w:val="00DC4A64"/>
    <w:rsid w:val="00DD3AA7"/>
    <w:rsid w:val="00DD419C"/>
    <w:rsid w:val="00DF5891"/>
    <w:rsid w:val="00E0250D"/>
    <w:rsid w:val="00E2188E"/>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473F5"/>
    <w:rsid w:val="00F55F36"/>
    <w:rsid w:val="00F7161F"/>
    <w:rsid w:val="00F82C77"/>
    <w:rsid w:val="00F9450A"/>
    <w:rsid w:val="00FB46D9"/>
    <w:rsid w:val="00FC0A20"/>
    <w:rsid w:val="00FC16C4"/>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
    <w:next w:val="a"/>
    <w:link w:val="11"/>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0">
    <w:name w:val="heading 2"/>
    <w:basedOn w:val="a"/>
    <w:next w:val="a"/>
    <w:link w:val="21"/>
    <w:uiPriority w:val="9"/>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0">
    <w:name w:val="heading 3"/>
    <w:basedOn w:val="a"/>
    <w:next w:val="a"/>
    <w:link w:val="31"/>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0">
    <w:name w:val="heading 4"/>
    <w:basedOn w:val="a"/>
    <w:next w:val="a"/>
    <w:link w:val="41"/>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23E07"/>
    <w:rPr>
      <w:smallCaps/>
      <w:spacing w:val="5"/>
      <w:sz w:val="36"/>
      <w:szCs w:val="36"/>
    </w:rPr>
  </w:style>
  <w:style w:type="character" w:customStyle="1" w:styleId="21">
    <w:name w:val="Заголовок 2 Знак"/>
    <w:basedOn w:val="a0"/>
    <w:link w:val="20"/>
    <w:uiPriority w:val="9"/>
    <w:semiHidden/>
    <w:rsid w:val="00D23E07"/>
    <w:rPr>
      <w:smallCaps/>
      <w:sz w:val="28"/>
      <w:szCs w:val="28"/>
    </w:rPr>
  </w:style>
  <w:style w:type="character" w:customStyle="1" w:styleId="31">
    <w:name w:val="Заголовок 3 Знак"/>
    <w:basedOn w:val="a0"/>
    <w:link w:val="30"/>
    <w:uiPriority w:val="9"/>
    <w:semiHidden/>
    <w:rsid w:val="00D23E07"/>
    <w:rPr>
      <w:i/>
      <w:iCs/>
      <w:smallCaps/>
      <w:spacing w:val="5"/>
      <w:sz w:val="26"/>
      <w:szCs w:val="26"/>
    </w:rPr>
  </w:style>
  <w:style w:type="character" w:customStyle="1" w:styleId="41">
    <w:name w:val="Заголовок 4 Знак"/>
    <w:basedOn w:val="a0"/>
    <w:link w:val="40"/>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qFormat/>
    <w:rsid w:val="00D23E07"/>
    <w:rPr>
      <w:b/>
      <w:bCs/>
    </w:rPr>
  </w:style>
  <w:style w:type="character" w:styleId="a8">
    <w:name w:val="Emphasis"/>
    <w:uiPriority w:val="20"/>
    <w:qFormat/>
    <w:rsid w:val="00D23E07"/>
    <w:rPr>
      <w:b/>
      <w:bCs/>
      <w:i/>
      <w:iCs/>
      <w:spacing w:val="10"/>
    </w:rPr>
  </w:style>
  <w:style w:type="paragraph" w:styleId="a9">
    <w:name w:val="No Spacing"/>
    <w:basedOn w:val="a"/>
    <w:link w:val="aa"/>
    <w:uiPriority w:val="1"/>
    <w:qFormat/>
    <w:rsid w:val="00D23E07"/>
    <w:rPr>
      <w:rFonts w:asciiTheme="majorHAnsi" w:eastAsiaTheme="minorHAnsi" w:hAnsiTheme="majorHAnsi" w:cstheme="majorBidi"/>
      <w:sz w:val="22"/>
      <w:szCs w:val="22"/>
      <w:lang w:val="en-US" w:eastAsia="en-US" w:bidi="en-US"/>
    </w:rPr>
  </w:style>
  <w:style w:type="paragraph" w:styleId="ab">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2">
    <w:name w:val="Quote"/>
    <w:basedOn w:val="a"/>
    <w:next w:val="a"/>
    <w:link w:val="23"/>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3">
    <w:name w:val="Цитата 2 Знак"/>
    <w:basedOn w:val="a0"/>
    <w:link w:val="22"/>
    <w:uiPriority w:val="29"/>
    <w:rsid w:val="00D23E07"/>
    <w:rPr>
      <w:i/>
      <w:iCs/>
    </w:rPr>
  </w:style>
  <w:style w:type="paragraph" w:styleId="ac">
    <w:name w:val="Intense Quote"/>
    <w:basedOn w:val="a"/>
    <w:next w:val="a"/>
    <w:link w:val="ad"/>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d">
    <w:name w:val="Выделенная цитата Знак"/>
    <w:basedOn w:val="a0"/>
    <w:link w:val="ac"/>
    <w:uiPriority w:val="30"/>
    <w:rsid w:val="00D23E07"/>
    <w:rPr>
      <w:i/>
      <w:iCs/>
    </w:rPr>
  </w:style>
  <w:style w:type="character" w:styleId="ae">
    <w:name w:val="Subtle Emphasis"/>
    <w:uiPriority w:val="19"/>
    <w:qFormat/>
    <w:rsid w:val="00D23E07"/>
    <w:rPr>
      <w:i/>
      <w:iCs/>
    </w:rPr>
  </w:style>
  <w:style w:type="character" w:styleId="af">
    <w:name w:val="Intense Emphasis"/>
    <w:uiPriority w:val="21"/>
    <w:qFormat/>
    <w:rsid w:val="00D23E07"/>
    <w:rPr>
      <w:b/>
      <w:bCs/>
      <w:i/>
      <w:iCs/>
    </w:rPr>
  </w:style>
  <w:style w:type="character" w:styleId="af0">
    <w:name w:val="Subtle Reference"/>
    <w:basedOn w:val="a0"/>
    <w:uiPriority w:val="31"/>
    <w:qFormat/>
    <w:rsid w:val="00D23E07"/>
    <w:rPr>
      <w:smallCaps/>
    </w:rPr>
  </w:style>
  <w:style w:type="character" w:styleId="af1">
    <w:name w:val="Intense Reference"/>
    <w:uiPriority w:val="32"/>
    <w:qFormat/>
    <w:rsid w:val="00D23E07"/>
    <w:rPr>
      <w:b/>
      <w:bCs/>
      <w:smallCaps/>
    </w:rPr>
  </w:style>
  <w:style w:type="character" w:styleId="af2">
    <w:name w:val="Book Title"/>
    <w:basedOn w:val="a0"/>
    <w:uiPriority w:val="33"/>
    <w:qFormat/>
    <w:rsid w:val="00D23E07"/>
    <w:rPr>
      <w:i/>
      <w:iCs/>
      <w:smallCaps/>
      <w:spacing w:val="5"/>
    </w:rPr>
  </w:style>
  <w:style w:type="paragraph" w:styleId="af3">
    <w:name w:val="TOC Heading"/>
    <w:basedOn w:val="10"/>
    <w:next w:val="a"/>
    <w:uiPriority w:val="39"/>
    <w:semiHidden/>
    <w:unhideWhenUsed/>
    <w:qFormat/>
    <w:rsid w:val="00D23E07"/>
    <w:pPr>
      <w:outlineLvl w:val="9"/>
    </w:pPr>
  </w:style>
  <w:style w:type="paragraph" w:styleId="af4">
    <w:name w:val="Balloon Text"/>
    <w:basedOn w:val="a"/>
    <w:link w:val="af5"/>
    <w:uiPriority w:val="99"/>
    <w:semiHidden/>
    <w:unhideWhenUsed/>
    <w:rsid w:val="0044199B"/>
    <w:rPr>
      <w:rFonts w:ascii="Tahoma" w:hAnsi="Tahoma" w:cs="Tahoma"/>
      <w:sz w:val="16"/>
      <w:szCs w:val="16"/>
    </w:rPr>
  </w:style>
  <w:style w:type="character" w:customStyle="1" w:styleId="af5">
    <w:name w:val="Текст выноски Знак"/>
    <w:basedOn w:val="a0"/>
    <w:link w:val="af4"/>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link w:val="ConsPlusNormal0"/>
    <w:rsid w:val="004834B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rsid w:val="008B7DB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6">
    <w:name w:val="Hyperlink"/>
    <w:uiPriority w:val="99"/>
    <w:unhideWhenUsed/>
    <w:rsid w:val="008B7DB2"/>
    <w:rPr>
      <w:color w:val="0000FF"/>
      <w:u w:val="single"/>
    </w:rPr>
  </w:style>
  <w:style w:type="paragraph" w:styleId="HTML">
    <w:name w:val="HTML Preformatted"/>
    <w:basedOn w:val="a"/>
    <w:link w:val="HTML0"/>
    <w:uiPriority w:val="99"/>
    <w:rsid w:val="008B7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B7DB2"/>
    <w:rPr>
      <w:rFonts w:ascii="Courier New" w:eastAsia="Times New Roman" w:hAnsi="Courier New" w:cs="Times New Roman"/>
      <w:sz w:val="20"/>
      <w:szCs w:val="20"/>
      <w:lang w:bidi="ar-SA"/>
    </w:rPr>
  </w:style>
  <w:style w:type="character" w:customStyle="1" w:styleId="ConsPlusNormal0">
    <w:name w:val="ConsPlusNormal Знак"/>
    <w:link w:val="ConsPlusNormal"/>
    <w:locked/>
    <w:rsid w:val="008B7DB2"/>
    <w:rPr>
      <w:rFonts w:ascii="Arial" w:eastAsia="Times New Roman" w:hAnsi="Arial" w:cs="Arial"/>
      <w:sz w:val="20"/>
      <w:szCs w:val="20"/>
      <w:lang w:val="ru-RU" w:eastAsia="ru-RU" w:bidi="ar-SA"/>
    </w:rPr>
  </w:style>
  <w:style w:type="paragraph" w:customStyle="1" w:styleId="BodyTextBodyTextChar">
    <w:name w:val="Body Text.бпОсновной текст.Body Text Char"/>
    <w:rsid w:val="008B7DB2"/>
    <w:pPr>
      <w:spacing w:after="0" w:line="240" w:lineRule="auto"/>
      <w:jc w:val="both"/>
    </w:pPr>
    <w:rPr>
      <w:rFonts w:ascii="Times New Roman" w:eastAsia="Times New Roman" w:hAnsi="Times New Roman" w:cs="Times New Roman"/>
      <w:sz w:val="24"/>
      <w:szCs w:val="20"/>
      <w:lang w:val="ru-RU" w:eastAsia="ru-RU" w:bidi="ar-SA"/>
    </w:rPr>
  </w:style>
  <w:style w:type="paragraph" w:styleId="af7">
    <w:name w:val="Normal (Web)"/>
    <w:basedOn w:val="a"/>
    <w:uiPriority w:val="99"/>
    <w:unhideWhenUsed/>
    <w:rsid w:val="008B7DB2"/>
    <w:pPr>
      <w:spacing w:before="100" w:beforeAutospacing="1" w:after="100" w:afterAutospacing="1"/>
    </w:pPr>
  </w:style>
  <w:style w:type="paragraph" w:customStyle="1" w:styleId="consplusnormal1">
    <w:name w:val="consplusnormal"/>
    <w:basedOn w:val="a"/>
    <w:rsid w:val="008B7DB2"/>
    <w:pPr>
      <w:spacing w:before="100" w:beforeAutospacing="1" w:after="100" w:afterAutospacing="1"/>
    </w:pPr>
  </w:style>
  <w:style w:type="paragraph" w:customStyle="1" w:styleId="consplusnormal00">
    <w:name w:val="consplusnormal0"/>
    <w:basedOn w:val="a"/>
    <w:rsid w:val="008B7DB2"/>
    <w:pPr>
      <w:spacing w:before="100" w:beforeAutospacing="1" w:after="100" w:afterAutospacing="1"/>
    </w:pPr>
  </w:style>
  <w:style w:type="character" w:styleId="HTML1">
    <w:name w:val="HTML Typewriter"/>
    <w:uiPriority w:val="99"/>
    <w:semiHidden/>
    <w:unhideWhenUsed/>
    <w:rsid w:val="008B7DB2"/>
    <w:rPr>
      <w:rFonts w:ascii="Courier New" w:eastAsia="Times New Roman" w:hAnsi="Courier New" w:cs="Courier New"/>
      <w:sz w:val="20"/>
      <w:szCs w:val="20"/>
    </w:rPr>
  </w:style>
  <w:style w:type="character" w:customStyle="1" w:styleId="sectiontitle">
    <w:name w:val="section_title"/>
    <w:basedOn w:val="a0"/>
    <w:rsid w:val="008B7DB2"/>
  </w:style>
  <w:style w:type="paragraph" w:customStyle="1" w:styleId="u">
    <w:name w:val="u"/>
    <w:basedOn w:val="a"/>
    <w:rsid w:val="008B7DB2"/>
    <w:pPr>
      <w:spacing w:before="100" w:beforeAutospacing="1" w:after="100" w:afterAutospacing="1"/>
    </w:pPr>
  </w:style>
  <w:style w:type="character" w:customStyle="1" w:styleId="skypepnhprintcontainer">
    <w:name w:val="skype_pnh_print_container"/>
    <w:basedOn w:val="a0"/>
    <w:rsid w:val="008B7DB2"/>
  </w:style>
  <w:style w:type="paragraph" w:styleId="af8">
    <w:name w:val="header"/>
    <w:basedOn w:val="a"/>
    <w:link w:val="af9"/>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8B7DB2"/>
    <w:rPr>
      <w:rFonts w:ascii="Calibri" w:eastAsia="Calibri" w:hAnsi="Calibri" w:cs="Times New Roman"/>
      <w:lang w:bidi="ar-SA"/>
    </w:rPr>
  </w:style>
  <w:style w:type="paragraph" w:styleId="afa">
    <w:name w:val="footer"/>
    <w:basedOn w:val="a"/>
    <w:link w:val="afb"/>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8B7DB2"/>
    <w:rPr>
      <w:rFonts w:ascii="Calibri" w:eastAsia="Calibri" w:hAnsi="Calibri" w:cs="Times New Roman"/>
      <w:lang w:bidi="ar-SA"/>
    </w:rPr>
  </w:style>
  <w:style w:type="paragraph" w:customStyle="1" w:styleId="1">
    <w:name w:val="Абзац Уровень 1"/>
    <w:basedOn w:val="a"/>
    <w:rsid w:val="008B7DB2"/>
    <w:pPr>
      <w:numPr>
        <w:numId w:val="8"/>
      </w:numPr>
      <w:spacing w:line="360" w:lineRule="auto"/>
      <w:jc w:val="both"/>
    </w:pPr>
    <w:rPr>
      <w:sz w:val="28"/>
      <w:szCs w:val="28"/>
    </w:rPr>
  </w:style>
  <w:style w:type="paragraph" w:customStyle="1" w:styleId="2">
    <w:name w:val="Абзац Уровень 2"/>
    <w:basedOn w:val="1"/>
    <w:rsid w:val="008B7DB2"/>
    <w:pPr>
      <w:numPr>
        <w:ilvl w:val="1"/>
      </w:numPr>
      <w:spacing w:before="120"/>
    </w:pPr>
  </w:style>
  <w:style w:type="paragraph" w:customStyle="1" w:styleId="3">
    <w:name w:val="Абзац Уровень 3"/>
    <w:basedOn w:val="1"/>
    <w:link w:val="32"/>
    <w:rsid w:val="008B7DB2"/>
    <w:pPr>
      <w:numPr>
        <w:ilvl w:val="2"/>
      </w:numPr>
    </w:pPr>
    <w:rPr>
      <w:rFonts w:eastAsia="font292"/>
      <w:lang w:eastAsia="ar-SA"/>
    </w:rPr>
  </w:style>
  <w:style w:type="character" w:customStyle="1" w:styleId="32">
    <w:name w:val="Абзац Уровень 3 Знак"/>
    <w:link w:val="3"/>
    <w:rsid w:val="008B7DB2"/>
    <w:rPr>
      <w:rFonts w:ascii="Times New Roman" w:eastAsia="font292" w:hAnsi="Times New Roman" w:cs="Times New Roman"/>
      <w:sz w:val="28"/>
      <w:szCs w:val="28"/>
      <w:lang w:eastAsia="ar-SA" w:bidi="ar-SA"/>
    </w:rPr>
  </w:style>
  <w:style w:type="paragraph" w:customStyle="1" w:styleId="4">
    <w:name w:val="Абзац Уровень 4"/>
    <w:basedOn w:val="1"/>
    <w:rsid w:val="008B7DB2"/>
    <w:pPr>
      <w:numPr>
        <w:ilvl w:val="3"/>
      </w:numPr>
    </w:pPr>
  </w:style>
  <w:style w:type="character" w:customStyle="1" w:styleId="email">
    <w:name w:val="email"/>
    <w:basedOn w:val="a0"/>
    <w:rsid w:val="008B7DB2"/>
  </w:style>
  <w:style w:type="character" w:customStyle="1" w:styleId="aa">
    <w:name w:val="Без интервала Знак"/>
    <w:link w:val="a9"/>
    <w:uiPriority w:val="1"/>
    <w:rsid w:val="008B7DB2"/>
  </w:style>
  <w:style w:type="paragraph" w:styleId="afc">
    <w:name w:val="Body Text"/>
    <w:basedOn w:val="a"/>
    <w:link w:val="afd"/>
    <w:uiPriority w:val="99"/>
    <w:unhideWhenUsed/>
    <w:rsid w:val="008B7DB2"/>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uiPriority w:val="99"/>
    <w:rsid w:val="008B7DB2"/>
    <w:rPr>
      <w:rFonts w:ascii="Calibri" w:eastAsia="Calibri" w:hAnsi="Calibri" w:cs="Times New Roman"/>
      <w:lang w:bidi="ar-SA"/>
    </w:rPr>
  </w:style>
  <w:style w:type="paragraph" w:styleId="afe">
    <w:name w:val="Body Text First Indent"/>
    <w:basedOn w:val="afc"/>
    <w:link w:val="aff"/>
    <w:rsid w:val="008B7DB2"/>
    <w:pPr>
      <w:spacing w:line="240" w:lineRule="auto"/>
      <w:ind w:firstLine="210"/>
    </w:pPr>
    <w:rPr>
      <w:rFonts w:ascii="Times New Roman" w:eastAsia="Times New Roman" w:hAnsi="Times New Roman"/>
      <w:sz w:val="24"/>
      <w:szCs w:val="24"/>
    </w:rPr>
  </w:style>
  <w:style w:type="character" w:customStyle="1" w:styleId="aff">
    <w:name w:val="Красная строка Знак"/>
    <w:basedOn w:val="afd"/>
    <w:link w:val="afe"/>
    <w:rsid w:val="008B7DB2"/>
    <w:rPr>
      <w:rFonts w:ascii="Times New Roman" w:eastAsia="Times New Roman" w:hAnsi="Times New Roman"/>
      <w:sz w:val="24"/>
      <w:szCs w:val="24"/>
    </w:rPr>
  </w:style>
  <w:style w:type="paragraph" w:customStyle="1" w:styleId="ConsPlusCell">
    <w:name w:val="ConsPlusCell"/>
    <w:rsid w:val="008B7DB2"/>
    <w:pPr>
      <w:autoSpaceDE w:val="0"/>
      <w:autoSpaceDN w:val="0"/>
      <w:adjustRightInd w:val="0"/>
      <w:spacing w:after="0" w:line="240" w:lineRule="auto"/>
    </w:pPr>
    <w:rPr>
      <w:rFonts w:ascii="Arial" w:eastAsia="Calibri" w:hAnsi="Arial" w:cs="Arial"/>
      <w:sz w:val="20"/>
      <w:szCs w:val="20"/>
      <w:lang w:val="ru-RU" w:eastAsia="ru-RU" w:bidi="ar-SA"/>
    </w:rPr>
  </w:style>
  <w:style w:type="paragraph" w:customStyle="1" w:styleId="aff0">
    <w:name w:val="Знак Знак"/>
    <w:basedOn w:val="a"/>
    <w:rsid w:val="008B7DB2"/>
    <w:pPr>
      <w:spacing w:after="160" w:line="240" w:lineRule="exact"/>
    </w:pPr>
    <w:rPr>
      <w:rFonts w:ascii="Verdana" w:hAnsi="Verdana"/>
      <w:sz w:val="20"/>
      <w:szCs w:val="20"/>
      <w:lang w:val="en-US" w:eastAsia="en-US"/>
    </w:rPr>
  </w:style>
  <w:style w:type="paragraph" w:customStyle="1" w:styleId="aff1">
    <w:name w:val="Комментарий"/>
    <w:basedOn w:val="a"/>
    <w:next w:val="a"/>
    <w:rsid w:val="008B7DB2"/>
    <w:pPr>
      <w:autoSpaceDE w:val="0"/>
      <w:autoSpaceDN w:val="0"/>
      <w:adjustRightInd w:val="0"/>
      <w:ind w:left="170"/>
      <w:jc w:val="both"/>
    </w:pPr>
    <w:rPr>
      <w:rFonts w:ascii="Arial" w:hAnsi="Arial"/>
      <w:i/>
      <w:iCs/>
      <w:color w:val="800080"/>
    </w:rPr>
  </w:style>
  <w:style w:type="paragraph" w:customStyle="1" w:styleId="adress">
    <w:name w:val="adress"/>
    <w:basedOn w:val="a"/>
    <w:rsid w:val="008B7DB2"/>
    <w:pPr>
      <w:spacing w:before="100" w:beforeAutospacing="1" w:after="100" w:afterAutospacing="1"/>
    </w:pPr>
  </w:style>
  <w:style w:type="paragraph" w:customStyle="1" w:styleId="phone">
    <w:name w:val="phone"/>
    <w:basedOn w:val="a"/>
    <w:rsid w:val="008B7DB2"/>
    <w:pPr>
      <w:spacing w:before="100" w:beforeAutospacing="1" w:after="100" w:afterAutospacing="1"/>
    </w:pPr>
  </w:style>
  <w:style w:type="paragraph" w:customStyle="1" w:styleId="aff2">
    <w:name w:val="Прижатый влево"/>
    <w:basedOn w:val="a"/>
    <w:next w:val="a"/>
    <w:rsid w:val="008B7DB2"/>
    <w:pPr>
      <w:autoSpaceDE w:val="0"/>
      <w:autoSpaceDN w:val="0"/>
      <w:adjustRightInd w:val="0"/>
    </w:pPr>
    <w:rPr>
      <w:rFonts w:ascii="Arial" w:eastAsia="Calibri" w:hAnsi="Arial" w:cs="Arial"/>
      <w:sz w:val="20"/>
      <w:szCs w:val="20"/>
    </w:rPr>
  </w:style>
  <w:style w:type="paragraph" w:customStyle="1" w:styleId="12">
    <w:name w:val="Знак Знак1"/>
    <w:basedOn w:val="a"/>
    <w:rsid w:val="008B7DB2"/>
    <w:pPr>
      <w:spacing w:after="160" w:line="240" w:lineRule="exact"/>
    </w:pPr>
    <w:rPr>
      <w:rFonts w:ascii="Verdana" w:hAnsi="Verdana"/>
      <w:sz w:val="20"/>
      <w:szCs w:val="20"/>
      <w:lang w:val="en-US" w:eastAsia="en-US"/>
    </w:rPr>
  </w:style>
  <w:style w:type="paragraph" w:customStyle="1" w:styleId="lst">
    <w:name w:val="lst"/>
    <w:basedOn w:val="a"/>
    <w:rsid w:val="008B7DB2"/>
    <w:pPr>
      <w:autoSpaceDE w:val="0"/>
      <w:autoSpaceDN w:val="0"/>
      <w:adjustRightInd w:val="0"/>
      <w:spacing w:line="360" w:lineRule="auto"/>
      <w:jc w:val="both"/>
    </w:pPr>
    <w:rPr>
      <w:sz w:val="26"/>
      <w:szCs w:val="20"/>
    </w:rPr>
  </w:style>
  <w:style w:type="paragraph" w:customStyle="1" w:styleId="ConsNormal">
    <w:name w:val="ConsNormal"/>
    <w:uiPriority w:val="99"/>
    <w:rsid w:val="008B7DB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f3">
    <w:name w:val="Таблицы (моноширинный)"/>
    <w:basedOn w:val="a"/>
    <w:next w:val="a"/>
    <w:uiPriority w:val="99"/>
    <w:rsid w:val="008B7DB2"/>
    <w:pPr>
      <w:widowControl w:val="0"/>
      <w:autoSpaceDE w:val="0"/>
      <w:autoSpaceDN w:val="0"/>
      <w:adjustRightInd w:val="0"/>
      <w:jc w:val="both"/>
    </w:pPr>
    <w:rPr>
      <w:rFonts w:ascii="Courier New" w:hAnsi="Courier New" w:cs="Courier New"/>
      <w:sz w:val="20"/>
      <w:szCs w:val="20"/>
    </w:rPr>
  </w:style>
  <w:style w:type="paragraph" w:styleId="42">
    <w:name w:val="List 4"/>
    <w:basedOn w:val="a"/>
    <w:uiPriority w:val="99"/>
    <w:rsid w:val="008B7DB2"/>
    <w:pPr>
      <w:widowControl w:val="0"/>
      <w:autoSpaceDE w:val="0"/>
      <w:autoSpaceDN w:val="0"/>
      <w:adjustRightInd w:val="0"/>
      <w:ind w:left="1132" w:hanging="283"/>
    </w:pPr>
    <w:rPr>
      <w:rFonts w:ascii="Arial" w:hAnsi="Arial" w:cs="Arial"/>
      <w:sz w:val="20"/>
      <w:szCs w:val="20"/>
    </w:rPr>
  </w:style>
  <w:style w:type="character" w:customStyle="1" w:styleId="aff4">
    <w:name w:val="Гипертекстовая ссылка"/>
    <w:uiPriority w:val="99"/>
    <w:rsid w:val="008B7DB2"/>
    <w:rPr>
      <w:b/>
      <w:bCs/>
      <w:color w:val="008000"/>
      <w:sz w:val="20"/>
      <w:szCs w:val="20"/>
      <w:u w:val="single"/>
    </w:rPr>
  </w:style>
  <w:style w:type="character" w:customStyle="1" w:styleId="apple-converted-space">
    <w:name w:val="apple-converted-space"/>
    <w:basedOn w:val="a0"/>
    <w:rsid w:val="008B7DB2"/>
  </w:style>
  <w:style w:type="paragraph" w:customStyle="1" w:styleId="Style4">
    <w:name w:val="Style4"/>
    <w:basedOn w:val="a"/>
    <w:rsid w:val="008B7DB2"/>
    <w:pPr>
      <w:widowControl w:val="0"/>
      <w:autoSpaceDE w:val="0"/>
      <w:autoSpaceDN w:val="0"/>
      <w:adjustRightInd w:val="0"/>
      <w:spacing w:line="326" w:lineRule="exact"/>
    </w:pPr>
  </w:style>
  <w:style w:type="character" w:customStyle="1" w:styleId="FontStyle18">
    <w:name w:val="Font Style18"/>
    <w:basedOn w:val="a0"/>
    <w:rsid w:val="008B7DB2"/>
    <w:rPr>
      <w:rFonts w:ascii="Times New Roman" w:hAnsi="Times New Roman" w:cs="Times New Roman" w:hint="default"/>
      <w:b/>
      <w:bCs/>
      <w:sz w:val="26"/>
      <w:szCs w:val="26"/>
    </w:rPr>
  </w:style>
  <w:style w:type="paragraph" w:customStyle="1" w:styleId="aff5">
    <w:name w:val="Содержимое таблицы"/>
    <w:basedOn w:val="a"/>
    <w:rsid w:val="008B7DB2"/>
    <w:pPr>
      <w:widowControl w:val="0"/>
      <w:suppressLineNumbers/>
      <w:suppressAutoHyphens/>
    </w:pPr>
    <w:rPr>
      <w:rFonts w:ascii="Arial" w:eastAsia="Arial Unicode MS" w:hAnsi="Arial"/>
      <w:kern w:val="1"/>
    </w:rPr>
  </w:style>
  <w:style w:type="paragraph" w:customStyle="1" w:styleId="ConsPlusTitlePage">
    <w:name w:val="ConsPlusTitlePage"/>
    <w:rsid w:val="00CD5AF0"/>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Heading">
    <w:name w:val="Heading"/>
    <w:rsid w:val="00CD5AF0"/>
    <w:pPr>
      <w:widowControl w:val="0"/>
      <w:autoSpaceDE w:val="0"/>
      <w:autoSpaceDN w:val="0"/>
      <w:adjustRightInd w:val="0"/>
      <w:spacing w:after="0" w:line="240" w:lineRule="auto"/>
    </w:pPr>
    <w:rPr>
      <w:rFonts w:ascii="Arial" w:eastAsia="Times New Roman" w:hAnsi="Arial" w:cs="Arial"/>
      <w:b/>
      <w:bCs/>
      <w:lang w:val="ru-RU" w:eastAsia="ru-RU" w:bidi="ar-SA"/>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AFEA645E5049E9885F4E8FF565AEBA9FCC679E2B6040FA538D65968819k4G" TargetMode="External"/><Relationship Id="rId13" Type="http://schemas.openxmlformats.org/officeDocument/2006/relationships/hyperlink" Target="consultantplus://offline/ref=8D64EBCD136BD0D1DA1ECCF2D1476B67B8DD5D976682A7C84FE07595D583DBDEE1BD39E90DB65A1C616282BDY7yFH" TargetMode="External"/><Relationship Id="rId18" Type="http://schemas.openxmlformats.org/officeDocument/2006/relationships/hyperlink" Target="consultantplus://offline/ref=8D64EBCD136BD0D1DA1ED2FFC72B3462B9D4029C6182A89915BD73C28AD3DD8BA1FD3FBC4EYFy0H" TargetMode="External"/><Relationship Id="rId26" Type="http://schemas.openxmlformats.org/officeDocument/2006/relationships/hyperlink" Target="consultantplus://offline/ref=8D64EBCD136BD0D1DA1ED2FFC72B3462B9DF009B6080A89915BD73C28AYDy3H" TargetMode="External"/><Relationship Id="rId3" Type="http://schemas.openxmlformats.org/officeDocument/2006/relationships/styles" Target="styles.xml"/><Relationship Id="rId21" Type="http://schemas.openxmlformats.org/officeDocument/2006/relationships/hyperlink" Target="consultantplus://offline/ref=D67538A41706F037A0EFF235417ED7EAF78344A43531DD274270AF76A43D687C43F795AF2FJ6j8L" TargetMode="External"/><Relationship Id="rId7" Type="http://schemas.openxmlformats.org/officeDocument/2006/relationships/hyperlink" Target="consultantplus://offline/ref=218D2C318572EA254D8AFFC7535CFBE33E4A6D6BEA69C921189C84CAE33D3DEE0EA2492COBi0H" TargetMode="External"/><Relationship Id="rId12" Type="http://schemas.openxmlformats.org/officeDocument/2006/relationships/hyperlink" Target="consultantplus://offline/ref=8D64EBCD136BD0D1DA1ED2FFC72B3462B9DE0B996288A89915BD73C28AYDy3H" TargetMode="External"/><Relationship Id="rId17" Type="http://schemas.openxmlformats.org/officeDocument/2006/relationships/hyperlink" Target="consultantplus://offline/ref=8D64EBCD136BD0D1DA1ED2FFC72B3462B9D0079F6484A89915BD73C28AYDy3H" TargetMode="External"/><Relationship Id="rId25" Type="http://schemas.openxmlformats.org/officeDocument/2006/relationships/hyperlink" Target="consultantplus://offline/ref=8D64EBCD136BD0D1DA1ED2FFC72B3462B9DF009B6080A89915BD73C28AYDy3H" TargetMode="External"/><Relationship Id="rId2" Type="http://schemas.openxmlformats.org/officeDocument/2006/relationships/numbering" Target="numbering.xml"/><Relationship Id="rId16" Type="http://schemas.openxmlformats.org/officeDocument/2006/relationships/hyperlink" Target="consultantplus://offline/ref=8D64EBCD136BD0D1DA1ED2FFC72B3462B9DF009B6080A89915BD73C28AD3DD8BA1FD3FB94AYFy0H" TargetMode="External"/><Relationship Id="rId20" Type="http://schemas.openxmlformats.org/officeDocument/2006/relationships/hyperlink" Target="consultantplus://offline/ref=D67538A41706F037A0EFF235417ED7EAF78344A43531DD274270AF76A43D687C43F795AA2B6CA5AAJDj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D64EBCD136BD0D1DA1ED2FFC72B3462B9DE00986589A89915BD73C28AD3DD8BA1FD3FBC4EF2571BY6y1H" TargetMode="External"/><Relationship Id="rId24" Type="http://schemas.openxmlformats.org/officeDocument/2006/relationships/hyperlink" Target="consultantplus://offline/ref=8D64EBCD136BD0D1DA1ED2FFC72B3462B9DF009B6080A89915BD73C28AYDy3H" TargetMode="External"/><Relationship Id="rId5" Type="http://schemas.openxmlformats.org/officeDocument/2006/relationships/webSettings" Target="webSettings.xml"/><Relationship Id="rId15" Type="http://schemas.openxmlformats.org/officeDocument/2006/relationships/hyperlink" Target="consultantplus://offline/ref=8D64EBCD136BD0D1DA1ED2FFC72B3462B9DF009B6080A89915BD73C28AD3DD8BA1FD3FB94AYFy6H" TargetMode="External"/><Relationship Id="rId23" Type="http://schemas.openxmlformats.org/officeDocument/2006/relationships/hyperlink" Target="consultantplus://offline/ref=8D64EBCD136BD0D1DA1ECCF2D1476B67B8DD5D976682A0CD49E87595D583DBDEE1YByDH" TargetMode="External"/><Relationship Id="rId28" Type="http://schemas.openxmlformats.org/officeDocument/2006/relationships/fontTable" Target="fontTable.xml"/><Relationship Id="rId10" Type="http://schemas.openxmlformats.org/officeDocument/2006/relationships/hyperlink" Target="consultantplus://offline/ref=8D64EBCD136BD0D1DA1ED2FFC72B3462B9DF079A6489A89915BD73C28AD3DD8BA1FD3FBC4EF35518Y6y5H" TargetMode="External"/><Relationship Id="rId19" Type="http://schemas.openxmlformats.org/officeDocument/2006/relationships/hyperlink" Target="consultantplus://offline/ref=D67538A41706F037A0EFF235417ED7EAF78344A43531DD274270AF76A43D687C43F795AA2B6DAFABJDjAL" TargetMode="External"/><Relationship Id="rId4" Type="http://schemas.openxmlformats.org/officeDocument/2006/relationships/settings" Target="settings.xml"/><Relationship Id="rId9" Type="http://schemas.openxmlformats.org/officeDocument/2006/relationships/hyperlink" Target="consultantplus://offline/ref=8D64EBCD136BD0D1DA1ED2FFC72B3462B9DF009B6080A89915BD73C28AD3DD8BA1FD3FBC4EF3561BY6y8H" TargetMode="External"/><Relationship Id="rId14" Type="http://schemas.openxmlformats.org/officeDocument/2006/relationships/hyperlink" Target="consultantplus://offline/ref=8D64EBCD136BD0D1DA1ED2FFC72B3462B9DE00986589A89915BD73C28AYDy3H" TargetMode="External"/><Relationship Id="rId22" Type="http://schemas.openxmlformats.org/officeDocument/2006/relationships/hyperlink" Target="consultantplus://offline/ref=8D64EBCD136BD0D1DA1ED2FFC72B3462B9DF079A6084A89915BD73C28AYDy3H" TargetMode="External"/><Relationship Id="rId27" Type="http://schemas.openxmlformats.org/officeDocument/2006/relationships/hyperlink" Target="consultantplus://offline/ref=8D64EBCD136BD0D1DA1ED2FFC72B3462B9DF009B6080A89915BD73C28AYD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7255-53E6-429F-B3AF-EC6DCAD7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8088</Words>
  <Characters>46104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agro</cp:lastModifiedBy>
  <cp:revision>2</cp:revision>
  <cp:lastPrinted>2016-08-30T12:33:00Z</cp:lastPrinted>
  <dcterms:created xsi:type="dcterms:W3CDTF">2016-08-30T12:34:00Z</dcterms:created>
  <dcterms:modified xsi:type="dcterms:W3CDTF">2016-08-30T12:34:00Z</dcterms:modified>
</cp:coreProperties>
</file>