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7C8" w:rsidRDefault="00D617C8">
      <w:pPr>
        <w:pStyle w:val="ConsPlusTitle"/>
        <w:widowControl/>
        <w:jc w:val="center"/>
        <w:rPr>
          <w:rFonts w:ascii="Times New Roman" w:hAnsi="Times New Roman" w:cs="Times New Roman"/>
          <w:sz w:val="24"/>
          <w:szCs w:val="24"/>
        </w:rPr>
      </w:pPr>
    </w:p>
    <w:p w:rsidR="00F258E0" w:rsidRDefault="00F258E0" w:rsidP="00F258E0">
      <w:pPr>
        <w:pStyle w:val="ConsPlusTitle"/>
        <w:jc w:val="center"/>
        <w:rPr>
          <w:rFonts w:ascii="Times New Roman" w:hAnsi="Times New Roman" w:cs="Times New Roman"/>
          <w:sz w:val="24"/>
          <w:szCs w:val="24"/>
        </w:rPr>
      </w:pPr>
      <w:bookmarkStart w:id="0" w:name="Par36"/>
      <w:bookmarkEnd w:id="0"/>
    </w:p>
    <w:p w:rsidR="00F258E0" w:rsidRDefault="00AB465A" w:rsidP="00F258E0">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ПРОЕКТ </w:t>
      </w:r>
      <w:r w:rsidR="00A2619C">
        <w:rPr>
          <w:rFonts w:ascii="Times New Roman" w:hAnsi="Times New Roman" w:cs="Times New Roman"/>
          <w:sz w:val="24"/>
          <w:szCs w:val="24"/>
        </w:rPr>
        <w:t>ПРАВИЛ</w:t>
      </w:r>
      <w:r w:rsidR="00F258E0">
        <w:rPr>
          <w:rFonts w:ascii="Times New Roman" w:hAnsi="Times New Roman" w:cs="Times New Roman"/>
          <w:sz w:val="24"/>
          <w:szCs w:val="24"/>
        </w:rPr>
        <w:t xml:space="preserve"> </w:t>
      </w:r>
      <w:r w:rsidR="00B04683" w:rsidRPr="00B04683">
        <w:rPr>
          <w:rFonts w:ascii="Times New Roman" w:hAnsi="Times New Roman" w:cs="Times New Roman"/>
          <w:sz w:val="24"/>
          <w:szCs w:val="24"/>
        </w:rPr>
        <w:t xml:space="preserve">БЛАГОУСТРОЙСТВА ТЕРРИТОРИИ </w:t>
      </w:r>
    </w:p>
    <w:p w:rsidR="00E52DEC" w:rsidRDefault="00307CEC" w:rsidP="00E52DEC">
      <w:pPr>
        <w:pStyle w:val="ConsPlusTitle"/>
        <w:jc w:val="center"/>
        <w:rPr>
          <w:rFonts w:ascii="Times New Roman" w:hAnsi="Times New Roman" w:cs="Times New Roman"/>
          <w:sz w:val="24"/>
          <w:szCs w:val="24"/>
        </w:rPr>
      </w:pPr>
      <w:r>
        <w:rPr>
          <w:rFonts w:ascii="Times New Roman" w:hAnsi="Times New Roman" w:cs="Times New Roman"/>
          <w:sz w:val="24"/>
          <w:szCs w:val="24"/>
        </w:rPr>
        <w:t>ЕРЗОВСКОГО ГОРОДСКОГО ПОСЕЛЕНИЯ</w:t>
      </w:r>
      <w:r w:rsidR="00E52DEC">
        <w:rPr>
          <w:rFonts w:ascii="Times New Roman" w:hAnsi="Times New Roman" w:cs="Times New Roman"/>
          <w:sz w:val="24"/>
          <w:szCs w:val="24"/>
        </w:rPr>
        <w:t xml:space="preserve"> В НОВОЙ РЕДАКЦИИ</w:t>
      </w:r>
    </w:p>
    <w:p w:rsidR="00B04683" w:rsidRPr="00B04683" w:rsidRDefault="00B04683" w:rsidP="00E52DEC">
      <w:pPr>
        <w:pStyle w:val="ConsPlusTitle"/>
        <w:jc w:val="center"/>
        <w:rPr>
          <w:rFonts w:ascii="Times New Roman" w:hAnsi="Times New Roman" w:cs="Times New Roman"/>
          <w:sz w:val="24"/>
          <w:szCs w:val="24"/>
        </w:rPr>
      </w:pPr>
      <w:r w:rsidRPr="00B04683">
        <w:rPr>
          <w:rFonts w:ascii="Times New Roman" w:hAnsi="Times New Roman" w:cs="Times New Roman"/>
          <w:sz w:val="24"/>
          <w:szCs w:val="24"/>
        </w:rPr>
        <w:t xml:space="preserve"> </w:t>
      </w:r>
    </w:p>
    <w:p w:rsidR="00B04683" w:rsidRPr="00B04683" w:rsidRDefault="00B04683" w:rsidP="00B04683">
      <w:pPr>
        <w:pStyle w:val="ConsPlusNormal"/>
        <w:jc w:val="center"/>
        <w:outlineLvl w:val="1"/>
        <w:rPr>
          <w:rFonts w:ascii="Times New Roman" w:hAnsi="Times New Roman" w:cs="Times New Roman"/>
          <w:sz w:val="24"/>
          <w:szCs w:val="24"/>
        </w:rPr>
      </w:pPr>
      <w:r w:rsidRPr="00B04683">
        <w:rPr>
          <w:rFonts w:ascii="Times New Roman" w:hAnsi="Times New Roman" w:cs="Times New Roman"/>
          <w:sz w:val="24"/>
          <w:szCs w:val="24"/>
        </w:rPr>
        <w:t>I. Общие положения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1.1. </w:t>
      </w:r>
      <w:proofErr w:type="gramStart"/>
      <w:r w:rsidRPr="00B04683">
        <w:rPr>
          <w:rFonts w:ascii="Times New Roman" w:hAnsi="Times New Roman" w:cs="Times New Roman"/>
          <w:sz w:val="24"/>
          <w:szCs w:val="24"/>
        </w:rPr>
        <w:t xml:space="preserve">Правила благоустройства территории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Городищенского муниципального района Волгоградской области (далее - Правила) разработаны в соответствии с Гражданским </w:t>
      </w:r>
      <w:hyperlink r:id="rId7" w:tooltip="&quot;Гражданский кодекс Российской Федерации (часть первая)&quot; от 30.11.1994 N 51-ФЗ (ред. от 31.01.2016){КонсультантПлюс}" w:history="1">
        <w:r w:rsidRPr="00B04683">
          <w:rPr>
            <w:rStyle w:val="af1"/>
            <w:rFonts w:ascii="Times New Roman" w:hAnsi="Times New Roman" w:cs="Times New Roman"/>
            <w:color w:val="000000"/>
            <w:sz w:val="24"/>
            <w:szCs w:val="24"/>
            <w:u w:val="none"/>
          </w:rPr>
          <w:t>кодексом</w:t>
        </w:r>
      </w:hyperlink>
      <w:r w:rsidRPr="00B04683">
        <w:rPr>
          <w:rFonts w:ascii="Times New Roman" w:hAnsi="Times New Roman" w:cs="Times New Roman"/>
          <w:sz w:val="24"/>
          <w:szCs w:val="24"/>
        </w:rPr>
        <w:t xml:space="preserve"> Российской Федерации, Земельным </w:t>
      </w:r>
      <w:hyperlink r:id="rId8" w:tooltip="&quot;Земельный кодекс Российской Федерации&quot; от 25.10.2001 N 136-ФЗ (ред. от 30.12.2015) (с изм. и доп., вступ. в силу с 01.01.2016){КонсультантПлюс}" w:history="1">
        <w:r w:rsidRPr="00B04683">
          <w:rPr>
            <w:rStyle w:val="af1"/>
            <w:rFonts w:ascii="Times New Roman" w:hAnsi="Times New Roman" w:cs="Times New Roman"/>
            <w:color w:val="000000"/>
            <w:sz w:val="24"/>
            <w:szCs w:val="24"/>
            <w:u w:val="none"/>
          </w:rPr>
          <w:t>кодексом</w:t>
        </w:r>
      </w:hyperlink>
      <w:r w:rsidRPr="00B04683">
        <w:rPr>
          <w:rFonts w:ascii="Times New Roman" w:hAnsi="Times New Roman" w:cs="Times New Roman"/>
          <w:sz w:val="24"/>
          <w:szCs w:val="24"/>
        </w:rPr>
        <w:t xml:space="preserve"> Российской Федерации, Градостроительным </w:t>
      </w:r>
      <w:hyperlink r:id="rId9" w:tooltip="&quot;Градостроительный кодекс Российской Федерации&quot; от 29.12.2004 N 190-ФЗ (ред. от 30.12.2015) (с изм. и доп., вступ. в силу с 10.01.2016){КонсультантПлюс}" w:history="1">
        <w:r w:rsidRPr="00B04683">
          <w:rPr>
            <w:rStyle w:val="af1"/>
            <w:rFonts w:ascii="Times New Roman" w:hAnsi="Times New Roman" w:cs="Times New Roman"/>
            <w:color w:val="000000"/>
            <w:sz w:val="24"/>
            <w:szCs w:val="24"/>
            <w:u w:val="none"/>
          </w:rPr>
          <w:t>кодексом</w:t>
        </w:r>
      </w:hyperlink>
      <w:r w:rsidRPr="00B04683">
        <w:rPr>
          <w:rFonts w:ascii="Times New Roman" w:hAnsi="Times New Roman" w:cs="Times New Roman"/>
          <w:sz w:val="24"/>
          <w:szCs w:val="24"/>
        </w:rPr>
        <w:t xml:space="preserve"> Российской Федерации, Лесным</w:t>
      </w:r>
      <w:r w:rsidRPr="00B04683">
        <w:rPr>
          <w:rFonts w:ascii="Times New Roman" w:hAnsi="Times New Roman" w:cs="Times New Roman"/>
          <w:color w:val="000000"/>
          <w:sz w:val="24"/>
          <w:szCs w:val="24"/>
        </w:rPr>
        <w:t xml:space="preserve"> </w:t>
      </w:r>
      <w:hyperlink r:id="rId10" w:tooltip="&quot;Лесной кодекс Российской Федерации&quot; от 04.12.2006 N 200-ФЗ (ред. от 13.07.2015, с изм. от 30.12.2015) (с изм. и доп., вступ. в силу с 01.01.2016){КонсультантПлюс}" w:history="1">
        <w:r w:rsidRPr="00B04683">
          <w:rPr>
            <w:rStyle w:val="af1"/>
            <w:rFonts w:ascii="Times New Roman" w:hAnsi="Times New Roman" w:cs="Times New Roman"/>
            <w:color w:val="000000"/>
            <w:sz w:val="24"/>
            <w:szCs w:val="24"/>
            <w:u w:val="none"/>
          </w:rPr>
          <w:t>кодексом</w:t>
        </w:r>
      </w:hyperlink>
      <w:r w:rsidRPr="00B04683">
        <w:rPr>
          <w:rFonts w:ascii="Times New Roman" w:hAnsi="Times New Roman" w:cs="Times New Roman"/>
          <w:sz w:val="24"/>
          <w:szCs w:val="24"/>
        </w:rPr>
        <w:t xml:space="preserve"> Российской Федерации, Жилищным </w:t>
      </w:r>
      <w:hyperlink r:id="rId11" w:tooltip="&quot;Жилищный кодекс Российской Федерации&quot; от 29.12.2004 N 188-ФЗ (ред. от 31.01.2016){КонсультантПлюс}" w:history="1">
        <w:r w:rsidRPr="00B04683">
          <w:rPr>
            <w:rStyle w:val="af1"/>
            <w:rFonts w:ascii="Times New Roman" w:hAnsi="Times New Roman" w:cs="Times New Roman"/>
            <w:color w:val="000000"/>
            <w:sz w:val="24"/>
            <w:szCs w:val="24"/>
            <w:u w:val="none"/>
          </w:rPr>
          <w:t>кодексом</w:t>
        </w:r>
      </w:hyperlink>
      <w:r w:rsidRPr="00B04683">
        <w:rPr>
          <w:rFonts w:ascii="Times New Roman" w:hAnsi="Times New Roman" w:cs="Times New Roman"/>
          <w:color w:val="000000"/>
          <w:sz w:val="24"/>
          <w:szCs w:val="24"/>
        </w:rPr>
        <w:t xml:space="preserve"> </w:t>
      </w:r>
      <w:r w:rsidRPr="00B04683">
        <w:rPr>
          <w:rFonts w:ascii="Times New Roman" w:hAnsi="Times New Roman" w:cs="Times New Roman"/>
          <w:sz w:val="24"/>
          <w:szCs w:val="24"/>
        </w:rPr>
        <w:t xml:space="preserve">Российской Федерации, Федеральными законами от 06 октября </w:t>
      </w:r>
      <w:smartTag w:uri="urn:schemas-microsoft-com:office:smarttags" w:element="metricconverter">
        <w:smartTagPr>
          <w:attr w:name="ProductID" w:val="1,0 м"/>
        </w:smartTagPr>
        <w:r w:rsidRPr="00B04683">
          <w:rPr>
            <w:rFonts w:ascii="Times New Roman" w:hAnsi="Times New Roman" w:cs="Times New Roman"/>
            <w:sz w:val="24"/>
            <w:szCs w:val="24"/>
          </w:rPr>
          <w:t>2003 г</w:t>
        </w:r>
      </w:smartTag>
      <w:r w:rsidRPr="00B04683">
        <w:rPr>
          <w:rFonts w:ascii="Times New Roman" w:hAnsi="Times New Roman" w:cs="Times New Roman"/>
          <w:sz w:val="24"/>
          <w:szCs w:val="24"/>
        </w:rPr>
        <w:t>.</w:t>
      </w:r>
      <w:proofErr w:type="gramEnd"/>
      <w:r w:rsidRPr="00B04683">
        <w:rPr>
          <w:rFonts w:ascii="Times New Roman" w:hAnsi="Times New Roman" w:cs="Times New Roman"/>
          <w:sz w:val="24"/>
          <w:szCs w:val="24"/>
        </w:rPr>
        <w:t xml:space="preserve"> </w:t>
      </w:r>
      <w:hyperlink r:id="rId12" w:tooltip="Федеральный закон от 06.10.2003 N 131-ФЗ (ред. от 15.02.2016) &quot;Об общих принципах организации местного самоуправления в Российской Федерации&quot;{КонсультантПлюс}" w:history="1">
        <w:r w:rsidRPr="00B04683">
          <w:rPr>
            <w:rStyle w:val="af1"/>
            <w:rFonts w:ascii="Times New Roman" w:hAnsi="Times New Roman" w:cs="Times New Roman"/>
            <w:color w:val="000000"/>
            <w:sz w:val="24"/>
            <w:szCs w:val="24"/>
            <w:u w:val="none"/>
          </w:rPr>
          <w:t>N 131-ФЗ</w:t>
        </w:r>
      </w:hyperlink>
      <w:r w:rsidRPr="00B04683">
        <w:rPr>
          <w:rFonts w:ascii="Times New Roman" w:hAnsi="Times New Roman" w:cs="Times New Roman"/>
          <w:sz w:val="24"/>
          <w:szCs w:val="24"/>
        </w:rPr>
        <w:t xml:space="preserve"> "Об общих принципах организации местного самоуправления в Российской Федерации", от 30 марта </w:t>
      </w:r>
      <w:smartTag w:uri="urn:schemas-microsoft-com:office:smarttags" w:element="metricconverter">
        <w:smartTagPr>
          <w:attr w:name="ProductID" w:val="1,0 м"/>
        </w:smartTagPr>
        <w:r w:rsidRPr="00B04683">
          <w:rPr>
            <w:rFonts w:ascii="Times New Roman" w:hAnsi="Times New Roman" w:cs="Times New Roman"/>
            <w:sz w:val="24"/>
            <w:szCs w:val="24"/>
          </w:rPr>
          <w:t>1999 г</w:t>
        </w:r>
      </w:smartTag>
      <w:r w:rsidRPr="00B04683">
        <w:rPr>
          <w:rFonts w:ascii="Times New Roman" w:hAnsi="Times New Roman" w:cs="Times New Roman"/>
          <w:sz w:val="24"/>
          <w:szCs w:val="24"/>
        </w:rPr>
        <w:t xml:space="preserve">. </w:t>
      </w:r>
      <w:hyperlink r:id="rId13" w:tooltip="Федеральный закон от 30.03.1999 N 52-ФЗ (ред. от 28.11.2015) &quot;О санитарно-эпидемиологическом благополучии населения&quot;{КонсультантПлюс}" w:history="1">
        <w:r w:rsidRPr="00B04683">
          <w:rPr>
            <w:rStyle w:val="af1"/>
            <w:rFonts w:ascii="Times New Roman" w:hAnsi="Times New Roman" w:cs="Times New Roman"/>
            <w:color w:val="000000"/>
            <w:sz w:val="24"/>
            <w:szCs w:val="24"/>
            <w:u w:val="none"/>
          </w:rPr>
          <w:t>N 52-ФЗ</w:t>
        </w:r>
      </w:hyperlink>
      <w:r w:rsidRPr="00B04683">
        <w:rPr>
          <w:rFonts w:ascii="Times New Roman" w:hAnsi="Times New Roman" w:cs="Times New Roman"/>
          <w:color w:val="000000"/>
          <w:sz w:val="24"/>
          <w:szCs w:val="24"/>
        </w:rPr>
        <w:t xml:space="preserve"> "</w:t>
      </w:r>
      <w:r w:rsidRPr="00B04683">
        <w:rPr>
          <w:rFonts w:ascii="Times New Roman" w:hAnsi="Times New Roman" w:cs="Times New Roman"/>
          <w:sz w:val="24"/>
          <w:szCs w:val="24"/>
        </w:rPr>
        <w:t xml:space="preserve">О санитарно-эпидемиологическом благополучии населения", от 10 января </w:t>
      </w:r>
      <w:smartTag w:uri="urn:schemas-microsoft-com:office:smarttags" w:element="metricconverter">
        <w:smartTagPr>
          <w:attr w:name="ProductID" w:val="1,0 м"/>
        </w:smartTagPr>
        <w:r w:rsidRPr="00B04683">
          <w:rPr>
            <w:rFonts w:ascii="Times New Roman" w:hAnsi="Times New Roman" w:cs="Times New Roman"/>
            <w:sz w:val="24"/>
            <w:szCs w:val="24"/>
          </w:rPr>
          <w:t>2002 г</w:t>
        </w:r>
      </w:smartTag>
      <w:r w:rsidRPr="00B04683">
        <w:rPr>
          <w:rFonts w:ascii="Times New Roman" w:hAnsi="Times New Roman" w:cs="Times New Roman"/>
          <w:sz w:val="24"/>
          <w:szCs w:val="24"/>
        </w:rPr>
        <w:t xml:space="preserve">. </w:t>
      </w:r>
      <w:hyperlink r:id="rId14" w:tooltip="Федеральный закон от 10.01.2002 N 7-ФЗ (ред. от 29.12.2015) &quot;Об охране окружающей среды&quot;{КонсультантПлюс}" w:history="1">
        <w:r w:rsidRPr="00B04683">
          <w:rPr>
            <w:rStyle w:val="af1"/>
            <w:rFonts w:ascii="Times New Roman" w:hAnsi="Times New Roman" w:cs="Times New Roman"/>
            <w:color w:val="000000"/>
            <w:sz w:val="24"/>
            <w:szCs w:val="24"/>
            <w:u w:val="none"/>
          </w:rPr>
          <w:t>N 7-ФЗ</w:t>
        </w:r>
      </w:hyperlink>
      <w:r w:rsidRPr="00B04683">
        <w:rPr>
          <w:rFonts w:ascii="Times New Roman" w:hAnsi="Times New Roman" w:cs="Times New Roman"/>
          <w:sz w:val="24"/>
          <w:szCs w:val="24"/>
        </w:rPr>
        <w:t xml:space="preserve"> "Об охране окружающей среды", от 24 июня </w:t>
      </w:r>
      <w:smartTag w:uri="urn:schemas-microsoft-com:office:smarttags" w:element="metricconverter">
        <w:smartTagPr>
          <w:attr w:name="ProductID" w:val="1,0 м"/>
        </w:smartTagPr>
        <w:r w:rsidRPr="00B04683">
          <w:rPr>
            <w:rFonts w:ascii="Times New Roman" w:hAnsi="Times New Roman" w:cs="Times New Roman"/>
            <w:sz w:val="24"/>
            <w:szCs w:val="24"/>
          </w:rPr>
          <w:t>1998 г</w:t>
        </w:r>
      </w:smartTag>
      <w:r w:rsidRPr="00B04683">
        <w:rPr>
          <w:rFonts w:ascii="Times New Roman" w:hAnsi="Times New Roman" w:cs="Times New Roman"/>
          <w:sz w:val="24"/>
          <w:szCs w:val="24"/>
        </w:rPr>
        <w:t xml:space="preserve">. </w:t>
      </w:r>
      <w:hyperlink r:id="rId15" w:tooltip="Федеральный закон от 24.06.1998 N 89-ФЗ (ред. от 29.12.2015) &quot;Об отходах производства и потребления&quot;{КонсультантПлюс}" w:history="1">
        <w:r w:rsidRPr="00B04683">
          <w:rPr>
            <w:rStyle w:val="af1"/>
            <w:rFonts w:ascii="Times New Roman" w:hAnsi="Times New Roman" w:cs="Times New Roman"/>
            <w:color w:val="000000"/>
            <w:sz w:val="24"/>
            <w:szCs w:val="24"/>
            <w:u w:val="none"/>
          </w:rPr>
          <w:t>N 89-ФЗ</w:t>
        </w:r>
      </w:hyperlink>
      <w:r w:rsidRPr="00B04683">
        <w:rPr>
          <w:rFonts w:ascii="Times New Roman" w:hAnsi="Times New Roman" w:cs="Times New Roman"/>
          <w:sz w:val="24"/>
          <w:szCs w:val="24"/>
        </w:rPr>
        <w:t xml:space="preserve">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1.2. Настоящие Правила устанавливают единые и </w:t>
      </w:r>
      <w:proofErr w:type="gramStart"/>
      <w:r w:rsidRPr="00B04683">
        <w:rPr>
          <w:rFonts w:ascii="Times New Roman" w:hAnsi="Times New Roman" w:cs="Times New Roman"/>
          <w:sz w:val="24"/>
          <w:szCs w:val="24"/>
        </w:rPr>
        <w:t>обязательные к исполнению</w:t>
      </w:r>
      <w:proofErr w:type="gramEnd"/>
      <w:r w:rsidRPr="00B04683">
        <w:rPr>
          <w:rFonts w:ascii="Times New Roman" w:hAnsi="Times New Roman" w:cs="Times New Roman"/>
          <w:sz w:val="24"/>
          <w:szCs w:val="24"/>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1.3. В целях настоящих Правил используются следующие основные понятия:</w:t>
      </w:r>
    </w:p>
    <w:p w:rsid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благоустройство территории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307CEC" w:rsidRPr="00B04683" w:rsidRDefault="00307CEC" w:rsidP="00307CEC">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307CEC" w:rsidRPr="00B04683" w:rsidRDefault="00307CEC" w:rsidP="00307CEC">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автомобильная дорога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B04683" w:rsidRPr="00B04683" w:rsidRDefault="00307CEC"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бункер</w:t>
      </w:r>
      <w:r w:rsidR="00B04683" w:rsidRPr="00B04683">
        <w:rPr>
          <w:rFonts w:ascii="Times New Roman" w:hAnsi="Times New Roman" w:cs="Times New Roman"/>
          <w:sz w:val="24"/>
          <w:szCs w:val="24"/>
        </w:rPr>
        <w:t xml:space="preserve"> - стандартная емкость для сбора твердых коммунальных отходов объемом более </w:t>
      </w:r>
      <w:smartTag w:uri="urn:schemas-microsoft-com:office:smarttags" w:element="metricconverter">
        <w:smartTagPr>
          <w:attr w:name="ProductID" w:val="1,0 м"/>
        </w:smartTagPr>
        <w:r w:rsidR="00B04683" w:rsidRPr="00B04683">
          <w:rPr>
            <w:rFonts w:ascii="Times New Roman" w:hAnsi="Times New Roman" w:cs="Times New Roman"/>
            <w:sz w:val="24"/>
            <w:szCs w:val="24"/>
          </w:rPr>
          <w:t>2 куб. м</w:t>
        </w:r>
      </w:smartTag>
      <w:r w:rsidR="00B04683" w:rsidRPr="00B04683">
        <w:rPr>
          <w:rFonts w:ascii="Times New Roman" w:hAnsi="Times New Roman" w:cs="Times New Roman"/>
          <w:sz w:val="24"/>
          <w:szCs w:val="24"/>
        </w:rPr>
        <w:t>;</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 </w:t>
      </w:r>
      <w:proofErr w:type="gramStart"/>
      <w:r w:rsidRPr="00B04683">
        <w:rPr>
          <w:rFonts w:ascii="Times New Roman" w:hAnsi="Times New Roman" w:cs="Times New Roman"/>
          <w:sz w:val="24"/>
          <w:szCs w:val="24"/>
        </w:rPr>
        <w:t>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roofErr w:type="gramEnd"/>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B04683" w:rsidRPr="00B04683" w:rsidRDefault="00B04683" w:rsidP="00B04683">
      <w:pPr>
        <w:pStyle w:val="ConsPlusNormal"/>
        <w:ind w:firstLine="540"/>
        <w:jc w:val="both"/>
        <w:rPr>
          <w:rFonts w:ascii="Times New Roman" w:hAnsi="Times New Roman" w:cs="Times New Roman"/>
          <w:sz w:val="24"/>
          <w:szCs w:val="24"/>
        </w:rPr>
      </w:pPr>
      <w:proofErr w:type="gramStart"/>
      <w:r w:rsidRPr="00B04683">
        <w:rPr>
          <w:rFonts w:ascii="Times New Roman" w:hAnsi="Times New Roman" w:cs="Times New Roman"/>
          <w:sz w:val="24"/>
          <w:szCs w:val="24"/>
        </w:rPr>
        <w:t xml:space="preserve">земляные работы - комплекс работ, не требующий получения разрешения на строительство, выдаваемого в соответствии с Градостроительным </w:t>
      </w:r>
      <w:hyperlink r:id="rId16" w:tooltip="&quot;Градостроительный кодекс Российской Федерации&quot; от 29.12.2004 N 190-ФЗ (ред. от 30.12.2015) (с изм. и доп., вступ. в силу с 10.01.2016){КонсультантПлюс}" w:history="1">
        <w:r w:rsidRPr="00B04683">
          <w:rPr>
            <w:rStyle w:val="af1"/>
            <w:rFonts w:ascii="Times New Roman" w:hAnsi="Times New Roman" w:cs="Times New Roman"/>
            <w:color w:val="000000"/>
            <w:sz w:val="24"/>
            <w:szCs w:val="24"/>
          </w:rPr>
          <w:t>кодексом</w:t>
        </w:r>
      </w:hyperlink>
      <w:r w:rsidRPr="00B04683">
        <w:rPr>
          <w:rFonts w:ascii="Times New Roman" w:hAnsi="Times New Roman" w:cs="Times New Roman"/>
          <w:color w:val="000000"/>
          <w:sz w:val="24"/>
          <w:szCs w:val="24"/>
        </w:rPr>
        <w:t xml:space="preserve"> </w:t>
      </w:r>
      <w:r w:rsidRPr="00B04683">
        <w:rPr>
          <w:rFonts w:ascii="Times New Roman" w:hAnsi="Times New Roman" w:cs="Times New Roman"/>
          <w:sz w:val="24"/>
          <w:szCs w:val="24"/>
        </w:rPr>
        <w:t xml:space="preserve">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w:t>
      </w:r>
      <w:r w:rsidRPr="00B04683">
        <w:rPr>
          <w:rFonts w:ascii="Times New Roman" w:hAnsi="Times New Roman" w:cs="Times New Roman"/>
          <w:sz w:val="24"/>
          <w:szCs w:val="24"/>
        </w:rPr>
        <w:lastRenderedPageBreak/>
        <w:t>насыпей, бурение</w:t>
      </w:r>
      <w:proofErr w:type="gramEnd"/>
      <w:r w:rsidRPr="00B04683">
        <w:rPr>
          <w:rFonts w:ascii="Times New Roman" w:hAnsi="Times New Roman" w:cs="Times New Roman"/>
          <w:sz w:val="24"/>
          <w:szCs w:val="24"/>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зеленые насаждения - совокупность древесных, кустарниковых и травянистых растений на определенной территории;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rsidR="00B04683" w:rsidRPr="00B04683" w:rsidRDefault="00B04683" w:rsidP="00B04683">
      <w:pPr>
        <w:pStyle w:val="ConsPlusNormal"/>
        <w:ind w:firstLine="540"/>
        <w:jc w:val="both"/>
        <w:rPr>
          <w:rFonts w:ascii="Times New Roman" w:hAnsi="Times New Roman" w:cs="Times New Roman"/>
          <w:sz w:val="24"/>
          <w:szCs w:val="24"/>
        </w:rPr>
      </w:pPr>
      <w:proofErr w:type="gramStart"/>
      <w:r w:rsidRPr="00B04683">
        <w:rPr>
          <w:rFonts w:ascii="Times New Roman" w:hAnsi="Times New Roman" w:cs="Times New Roman"/>
          <w:sz w:val="24"/>
          <w:szCs w:val="24"/>
        </w:rPr>
        <w:t xml:space="preserve">информационные конструкции, размещаемые на внешних фасадах зданий и сооружений, - конструкции, предназначенные для размещения информации </w:t>
      </w:r>
      <w:proofErr w:type="spellStart"/>
      <w:r w:rsidRPr="00B04683">
        <w:rPr>
          <w:rFonts w:ascii="Times New Roman" w:hAnsi="Times New Roman" w:cs="Times New Roman"/>
          <w:sz w:val="24"/>
          <w:szCs w:val="24"/>
        </w:rPr>
        <w:t>нерекламного</w:t>
      </w:r>
      <w:proofErr w:type="spellEnd"/>
      <w:r w:rsidRPr="00B04683">
        <w:rPr>
          <w:rFonts w:ascii="Times New Roman" w:hAnsi="Times New Roman" w:cs="Times New Roman"/>
          <w:sz w:val="24"/>
          <w:szCs w:val="24"/>
        </w:rPr>
        <w:t xml:space="preserve">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B04683" w:rsidRPr="00B04683" w:rsidRDefault="00B04683" w:rsidP="00B04683">
      <w:pPr>
        <w:pStyle w:val="ConsPlusNormal"/>
        <w:ind w:firstLine="540"/>
        <w:jc w:val="both"/>
        <w:rPr>
          <w:rFonts w:ascii="Times New Roman" w:hAnsi="Times New Roman" w:cs="Times New Roman"/>
          <w:sz w:val="24"/>
          <w:szCs w:val="24"/>
        </w:rPr>
      </w:pPr>
      <w:proofErr w:type="gramStart"/>
      <w:r w:rsidRPr="00B04683">
        <w:rPr>
          <w:rFonts w:ascii="Times New Roman" w:hAnsi="Times New Roman" w:cs="Times New Roman"/>
          <w:sz w:val="24"/>
          <w:szCs w:val="24"/>
        </w:rPr>
        <w:t xml:space="preserve">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в том числе конструкции, содержащие информацию о местах</w:t>
      </w:r>
      <w:proofErr w:type="gramEnd"/>
      <w:r w:rsidRPr="00B04683">
        <w:rPr>
          <w:rFonts w:ascii="Times New Roman" w:hAnsi="Times New Roman" w:cs="Times New Roman"/>
          <w:sz w:val="24"/>
          <w:szCs w:val="24"/>
        </w:rPr>
        <w:t xml:space="preserve"> нахождения и </w:t>
      </w:r>
      <w:proofErr w:type="gramStart"/>
      <w:r w:rsidRPr="00B04683">
        <w:rPr>
          <w:rFonts w:ascii="Times New Roman" w:hAnsi="Times New Roman" w:cs="Times New Roman"/>
          <w:sz w:val="24"/>
          <w:szCs w:val="24"/>
        </w:rPr>
        <w:t>видах</w:t>
      </w:r>
      <w:proofErr w:type="gramEnd"/>
      <w:r w:rsidRPr="00B04683">
        <w:rPr>
          <w:rFonts w:ascii="Times New Roman" w:hAnsi="Times New Roman" w:cs="Times New Roman"/>
          <w:sz w:val="24"/>
          <w:szCs w:val="24"/>
        </w:rPr>
        <w:t xml:space="preserve">, профиле деятельности хозяйствующих субъектов, размещаемые в непосредственной близости (не далее </w:t>
      </w:r>
      <w:smartTag w:uri="urn:schemas-microsoft-com:office:smarttags" w:element="metricconverter">
        <w:smartTagPr>
          <w:attr w:name="ProductID" w:val="1,0 м"/>
        </w:smartTagPr>
        <w:r w:rsidRPr="00B04683">
          <w:rPr>
            <w:rFonts w:ascii="Times New Roman" w:hAnsi="Times New Roman" w:cs="Times New Roman"/>
            <w:sz w:val="24"/>
            <w:szCs w:val="24"/>
          </w:rPr>
          <w:t>50 м</w:t>
        </w:r>
      </w:smartTag>
      <w:r w:rsidRPr="00B04683">
        <w:rPr>
          <w:rFonts w:ascii="Times New Roman" w:hAnsi="Times New Roman" w:cs="Times New Roman"/>
          <w:sz w:val="24"/>
          <w:szCs w:val="24"/>
        </w:rPr>
        <w:t>) от мест их нахождения и указывающие направление движения к местам нахождения хозяйствующих субъектов;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конечный остановочный пункт - пункт отправления и назначения на пути следования транспортного средства, осуществляющего регулярные перевозки в городском сообщении;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контейнер - стандартная емкость для сбора твердых коммунальных отходов, мусора;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контейнерная площадка - специально оборудованная площадка для сбора и временного хранения твердых коммунальных отходов с установленными на ней контейнерами и (или) бункерами-накопителями;</w:t>
      </w:r>
    </w:p>
    <w:p w:rsidR="00B04683" w:rsidRPr="00B04683" w:rsidRDefault="00B04683" w:rsidP="00B04683">
      <w:pPr>
        <w:pStyle w:val="ConsPlusNormal"/>
        <w:ind w:firstLine="540"/>
        <w:jc w:val="both"/>
        <w:rPr>
          <w:rFonts w:ascii="Times New Roman" w:hAnsi="Times New Roman" w:cs="Times New Roman"/>
          <w:sz w:val="24"/>
          <w:szCs w:val="24"/>
        </w:rPr>
      </w:pPr>
      <w:proofErr w:type="gramStart"/>
      <w:r w:rsidRPr="00B04683">
        <w:rPr>
          <w:rFonts w:ascii="Times New Roman" w:hAnsi="Times New Roman" w:cs="Times New Roman"/>
          <w:sz w:val="24"/>
          <w:szCs w:val="24"/>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B04683">
        <w:rPr>
          <w:rFonts w:ascii="Times New Roman" w:hAnsi="Times New Roman" w:cs="Times New Roman"/>
          <w:sz w:val="24"/>
          <w:szCs w:val="24"/>
        </w:rPr>
        <w:t>пергол</w:t>
      </w:r>
      <w:proofErr w:type="spellEnd"/>
      <w:r w:rsidRPr="00B04683">
        <w:rPr>
          <w:rFonts w:ascii="Times New Roman" w:hAnsi="Times New Roman" w:cs="Times New Roman"/>
          <w:sz w:val="24"/>
          <w:szCs w:val="24"/>
        </w:rPr>
        <w:t>, подпорная стенка, лестница, парапет, оборудование для игр детей и отдыха взрослого населения, ограждение, городская садово-парковая мебель;</w:t>
      </w:r>
      <w:proofErr w:type="gramEnd"/>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накопление отходов - временное складирование отходов (на срок не более чем 6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удобной и привлекательной среды;</w:t>
      </w:r>
    </w:p>
    <w:p w:rsidR="00B04683" w:rsidRPr="00B04683" w:rsidRDefault="00B04683" w:rsidP="00B04683">
      <w:pPr>
        <w:pStyle w:val="ConsPlusNormal"/>
        <w:ind w:firstLine="540"/>
        <w:jc w:val="both"/>
        <w:rPr>
          <w:rFonts w:ascii="Times New Roman" w:hAnsi="Times New Roman" w:cs="Times New Roman"/>
          <w:sz w:val="24"/>
          <w:szCs w:val="24"/>
        </w:rPr>
      </w:pPr>
      <w:proofErr w:type="gramStart"/>
      <w:r w:rsidRPr="00B04683">
        <w:rPr>
          <w:rFonts w:ascii="Times New Roman" w:hAnsi="Times New Roman" w:cs="Times New Roman"/>
          <w:sz w:val="24"/>
          <w:szCs w:val="24"/>
        </w:rPr>
        <w:t xml:space="preserve">объекты благоустройства территории - территории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w:t>
      </w:r>
      <w:proofErr w:type="gramEnd"/>
    </w:p>
    <w:p w:rsidR="00B04683" w:rsidRPr="00B04683" w:rsidRDefault="00B04683" w:rsidP="00B04683">
      <w:pPr>
        <w:pStyle w:val="ConsPlusNormal"/>
        <w:ind w:firstLine="540"/>
        <w:jc w:val="both"/>
        <w:rPr>
          <w:rFonts w:ascii="Times New Roman" w:hAnsi="Times New Roman" w:cs="Times New Roman"/>
          <w:sz w:val="24"/>
          <w:szCs w:val="24"/>
        </w:rPr>
      </w:pPr>
      <w:proofErr w:type="gramStart"/>
      <w:r w:rsidRPr="00B04683">
        <w:rPr>
          <w:rFonts w:ascii="Times New Roman" w:hAnsi="Times New Roman" w:cs="Times New Roman"/>
          <w:sz w:val="24"/>
          <w:szCs w:val="24"/>
        </w:rPr>
        <w:t xml:space="preserve">объекты городской наружной информации - конструкции, предназначенные для размещения имеющей значение для жизнеобеспечения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правовой, экологической, просветительской информации, информации о деятельности государственных органов и органов местного самоуправления, информации о событиях городской жизни в сфере науки, искусства, культуры, спорта, а равно информации, обязательной к раскрытию или распространению либо доведению до сведения неопределенного круга лиц в соответствии с законодательством Российской Федерации</w:t>
      </w:r>
      <w:proofErr w:type="gramEnd"/>
      <w:r w:rsidRPr="00B04683">
        <w:rPr>
          <w:rFonts w:ascii="Times New Roman" w:hAnsi="Times New Roman" w:cs="Times New Roman"/>
          <w:sz w:val="24"/>
          <w:szCs w:val="24"/>
        </w:rPr>
        <w:t xml:space="preserve">, и информации, размещаемой в целях ориентирования и справочного обслуживания жителей и гостей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при перемещении по поселению, иной информации </w:t>
      </w:r>
      <w:proofErr w:type="spellStart"/>
      <w:r w:rsidRPr="00B04683">
        <w:rPr>
          <w:rFonts w:ascii="Times New Roman" w:hAnsi="Times New Roman" w:cs="Times New Roman"/>
          <w:sz w:val="24"/>
          <w:szCs w:val="24"/>
        </w:rPr>
        <w:lastRenderedPageBreak/>
        <w:t>нерекламного</w:t>
      </w:r>
      <w:proofErr w:type="spellEnd"/>
      <w:r w:rsidRPr="00B04683">
        <w:rPr>
          <w:rFonts w:ascii="Times New Roman" w:hAnsi="Times New Roman" w:cs="Times New Roman"/>
          <w:sz w:val="24"/>
          <w:szCs w:val="24"/>
        </w:rPr>
        <w:t xml:space="preserve"> характера;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объекты нормирования благоустройства территории – территории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для которых в настоящих Правилах устанавливаются нормируемый комплекс элементов благоустройства, нормы и правила их размещения на данной территории. </w:t>
      </w:r>
      <w:proofErr w:type="gramStart"/>
      <w:r w:rsidRPr="00B04683">
        <w:rPr>
          <w:rFonts w:ascii="Times New Roman" w:hAnsi="Times New Roman" w:cs="Times New Roman"/>
          <w:sz w:val="24"/>
          <w:szCs w:val="24"/>
        </w:rPr>
        <w:t>В число таких территорий входят: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постоянного и временного хранения автотранспортных средств, санитарно-защитные зоны производственной застройки, объекты рекреации, велодорожки, улично-дорожная сеть населенного пункта, технические (охранно-эксплуатационные) зоны инженерных коммуникаций;</w:t>
      </w:r>
      <w:proofErr w:type="gramEnd"/>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w:t>
      </w:r>
      <w:hyperlink r:id="rId17" w:tooltip="Федеральный закон от 24.06.1998 N 89-ФЗ (ред. от 29.12.2015) &quot;Об отходах производства и потребления&quot;{КонсультантПлюс}" w:history="1">
        <w:r w:rsidRPr="00B04683">
          <w:rPr>
            <w:rStyle w:val="af1"/>
            <w:rFonts w:ascii="Times New Roman" w:hAnsi="Times New Roman" w:cs="Times New Roman"/>
            <w:color w:val="000000"/>
            <w:sz w:val="24"/>
            <w:szCs w:val="24"/>
            <w:u w:val="none"/>
          </w:rPr>
          <w:t>законом</w:t>
        </w:r>
      </w:hyperlink>
      <w:r w:rsidRPr="00B04683">
        <w:rPr>
          <w:rFonts w:ascii="Times New Roman" w:hAnsi="Times New Roman" w:cs="Times New Roman"/>
          <w:sz w:val="24"/>
          <w:szCs w:val="24"/>
        </w:rPr>
        <w:t xml:space="preserve"> от 24 июня </w:t>
      </w:r>
      <w:smartTag w:uri="urn:schemas-microsoft-com:office:smarttags" w:element="metricconverter">
        <w:smartTagPr>
          <w:attr w:name="ProductID" w:val="1,0 м"/>
        </w:smartTagPr>
        <w:r w:rsidRPr="00B04683">
          <w:rPr>
            <w:rFonts w:ascii="Times New Roman" w:hAnsi="Times New Roman" w:cs="Times New Roman"/>
            <w:sz w:val="24"/>
            <w:szCs w:val="24"/>
          </w:rPr>
          <w:t>1998 г</w:t>
        </w:r>
      </w:smartTag>
      <w:r w:rsidRPr="00B04683">
        <w:rPr>
          <w:rFonts w:ascii="Times New Roman" w:hAnsi="Times New Roman" w:cs="Times New Roman"/>
          <w:sz w:val="24"/>
          <w:szCs w:val="24"/>
        </w:rPr>
        <w:t>. N 89-ФЗ "Об отходах производства и потребления";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B04683">
        <w:rPr>
          <w:rFonts w:ascii="Times New Roman" w:hAnsi="Times New Roman" w:cs="Times New Roman"/>
          <w:sz w:val="24"/>
          <w:szCs w:val="24"/>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прилегающая территория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w:t>
      </w:r>
      <w:hyperlink r:id="rId18" w:anchor="Par112#Par112" w:tooltip="2.6. В целях благоустройства территорий общего пользования хозяйствующие субъекты и физические лица вправе заключать с администрацией Волгограда соглашение о благоустройстве (уборке) территории общего пользования. Неотъемлемой частью указанного соглашения" w:history="1">
        <w:r w:rsidRPr="00B04683">
          <w:rPr>
            <w:rStyle w:val="af1"/>
            <w:rFonts w:ascii="Times New Roman" w:hAnsi="Times New Roman" w:cs="Times New Roman"/>
            <w:color w:val="000000"/>
            <w:sz w:val="24"/>
            <w:szCs w:val="24"/>
            <w:u w:val="none"/>
          </w:rPr>
          <w:t>пунктом 2.6 раздела II</w:t>
        </w:r>
      </w:hyperlink>
      <w:r w:rsidRPr="00B04683">
        <w:rPr>
          <w:rFonts w:ascii="Times New Roman" w:hAnsi="Times New Roman" w:cs="Times New Roman"/>
          <w:sz w:val="24"/>
          <w:szCs w:val="24"/>
        </w:rPr>
        <w:t xml:space="preserve"> настоящих Правил;</w:t>
      </w:r>
    </w:p>
    <w:p w:rsidR="00B04683" w:rsidRPr="00B04683" w:rsidRDefault="00B04683" w:rsidP="00B04683">
      <w:pPr>
        <w:pStyle w:val="ConsPlusNormal"/>
        <w:ind w:firstLine="540"/>
        <w:jc w:val="both"/>
        <w:rPr>
          <w:rFonts w:ascii="Times New Roman" w:hAnsi="Times New Roman" w:cs="Times New Roman"/>
          <w:sz w:val="24"/>
          <w:szCs w:val="24"/>
        </w:rPr>
      </w:pPr>
      <w:proofErr w:type="spellStart"/>
      <w:r w:rsidRPr="00B04683">
        <w:rPr>
          <w:rFonts w:ascii="Times New Roman" w:hAnsi="Times New Roman" w:cs="Times New Roman"/>
          <w:sz w:val="24"/>
          <w:szCs w:val="24"/>
        </w:rPr>
        <w:t>прилотковая</w:t>
      </w:r>
      <w:proofErr w:type="spellEnd"/>
      <w:r w:rsidRPr="00B04683">
        <w:rPr>
          <w:rFonts w:ascii="Times New Roman" w:hAnsi="Times New Roman" w:cs="Times New Roman"/>
          <w:sz w:val="24"/>
          <w:szCs w:val="24"/>
        </w:rPr>
        <w:t xml:space="preserve"> часть дороги - территория автомобильной дороги вдоль бордюрного камня тротуара или газона шириной </w:t>
      </w:r>
      <w:smartTag w:uri="urn:schemas-microsoft-com:office:smarttags" w:element="metricconverter">
        <w:smartTagPr>
          <w:attr w:name="ProductID" w:val="1,0 м"/>
        </w:smartTagPr>
        <w:r w:rsidRPr="00B04683">
          <w:rPr>
            <w:rFonts w:ascii="Times New Roman" w:hAnsi="Times New Roman" w:cs="Times New Roman"/>
            <w:sz w:val="24"/>
            <w:szCs w:val="24"/>
          </w:rPr>
          <w:t>1 м</w:t>
        </w:r>
      </w:smartTag>
      <w:r w:rsidRPr="00B04683">
        <w:rPr>
          <w:rFonts w:ascii="Times New Roman" w:hAnsi="Times New Roman" w:cs="Times New Roman"/>
          <w:sz w:val="24"/>
          <w:szCs w:val="24"/>
        </w:rPr>
        <w:t>;</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смет - мусор, пыль, листва, песок и иные загрязнения, собранные путем механизированного подметания специальным транспортом или вручную;</w:t>
      </w:r>
    </w:p>
    <w:p w:rsidR="00B04683" w:rsidRPr="00B04683" w:rsidRDefault="00B04683" w:rsidP="00B04683">
      <w:pPr>
        <w:pStyle w:val="ConsPlusNormal"/>
        <w:ind w:firstLine="540"/>
        <w:jc w:val="both"/>
        <w:rPr>
          <w:rFonts w:ascii="Times New Roman" w:hAnsi="Times New Roman" w:cs="Times New Roman"/>
          <w:sz w:val="24"/>
          <w:szCs w:val="24"/>
        </w:rPr>
      </w:pPr>
      <w:proofErr w:type="gramStart"/>
      <w:r w:rsidRPr="00B04683">
        <w:rPr>
          <w:rFonts w:ascii="Times New Roman" w:hAnsi="Times New Roman" w:cs="Times New Roman"/>
          <w:sz w:val="24"/>
          <w:szCs w:val="24"/>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территории общего пользования - территории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которыми беспрепятственно пользуется неограниченный круг лиц (в том числе площади, </w:t>
      </w:r>
      <w:r w:rsidRPr="00B04683">
        <w:rPr>
          <w:rFonts w:ascii="Times New Roman" w:hAnsi="Times New Roman" w:cs="Times New Roman"/>
          <w:sz w:val="24"/>
          <w:szCs w:val="24"/>
        </w:rPr>
        <w:lastRenderedPageBreak/>
        <w:t>улицы, проезды, набережные, бульвары, скверы, береговые полосы водных объектов);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в том числе дорога регулируемого движения транспортных средств и тротуар;</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участок с зелеными насаждениями - участок территории общего пользования с древесной, древесно-кустарниковой, травянистой растительностью либо дерновым покровом, в том числе не отделенный от искусственного покрытия бордюром, забором или иным способом;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хозяйствующие субъекты - юридические лица и индивидуальные предприниматели;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цветник - участок геометрической или свободной формы с высаженными одно-, двух- или многолетними цветочными растениями;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фасад здания, сооружения - наружная сторона здания или сооружения (различаются главный, уличный, дворовый и др. фасады);</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B04683" w:rsidRPr="00B04683" w:rsidRDefault="00B04683" w:rsidP="00B04683">
      <w:pPr>
        <w:pStyle w:val="ConsPlusNormal"/>
        <w:ind w:firstLine="540"/>
        <w:jc w:val="both"/>
        <w:rPr>
          <w:rFonts w:ascii="Times New Roman" w:hAnsi="Times New Roman" w:cs="Times New Roman"/>
          <w:sz w:val="24"/>
          <w:szCs w:val="24"/>
        </w:rPr>
      </w:pPr>
      <w:proofErr w:type="gramStart"/>
      <w:r w:rsidRPr="00B04683">
        <w:rPr>
          <w:rFonts w:ascii="Times New Roman" w:hAnsi="Times New Roman" w:cs="Times New Roman"/>
          <w:sz w:val="24"/>
          <w:szCs w:val="24"/>
        </w:rPr>
        <w:t>элемент улично-дорожной сети - улица, проспект, переулок, проезд, набережная, площадь, бульвар, тупик, съезд, шоссе, аллея и иное.</w:t>
      </w:r>
      <w:proofErr w:type="gramEnd"/>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1.4.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B04683" w:rsidRPr="00B04683" w:rsidRDefault="00B04683" w:rsidP="00B04683">
      <w:pPr>
        <w:pStyle w:val="ConsPlusNormal"/>
        <w:jc w:val="both"/>
        <w:rPr>
          <w:rFonts w:ascii="Times New Roman" w:hAnsi="Times New Roman" w:cs="Times New Roman"/>
          <w:sz w:val="24"/>
          <w:szCs w:val="24"/>
        </w:rPr>
      </w:pPr>
    </w:p>
    <w:p w:rsidR="00B04683" w:rsidRPr="00B04683" w:rsidRDefault="00B04683" w:rsidP="00B04683">
      <w:pPr>
        <w:pStyle w:val="ConsPlusNormal"/>
        <w:jc w:val="center"/>
        <w:outlineLvl w:val="1"/>
        <w:rPr>
          <w:rFonts w:ascii="Times New Roman" w:hAnsi="Times New Roman" w:cs="Times New Roman"/>
          <w:sz w:val="24"/>
          <w:szCs w:val="24"/>
        </w:rPr>
      </w:pPr>
      <w:r w:rsidRPr="00B04683">
        <w:rPr>
          <w:rFonts w:ascii="Times New Roman" w:hAnsi="Times New Roman" w:cs="Times New Roman"/>
          <w:sz w:val="24"/>
          <w:szCs w:val="24"/>
        </w:rPr>
        <w:t>II. Общие требования благоустройства и распределения</w:t>
      </w:r>
    </w:p>
    <w:p w:rsidR="00B04683" w:rsidRPr="00B04683" w:rsidRDefault="00B04683" w:rsidP="00B04683">
      <w:pPr>
        <w:pStyle w:val="ConsPlusNormal"/>
        <w:jc w:val="center"/>
        <w:rPr>
          <w:rFonts w:ascii="Times New Roman" w:hAnsi="Times New Roman" w:cs="Times New Roman"/>
          <w:sz w:val="24"/>
          <w:szCs w:val="24"/>
        </w:rPr>
      </w:pPr>
      <w:r w:rsidRPr="00B04683">
        <w:rPr>
          <w:rFonts w:ascii="Times New Roman" w:hAnsi="Times New Roman" w:cs="Times New Roman"/>
          <w:sz w:val="24"/>
          <w:szCs w:val="24"/>
        </w:rPr>
        <w:t xml:space="preserve">обязанностей по содержанию территории </w:t>
      </w:r>
      <w:r w:rsidR="00307CEC">
        <w:rPr>
          <w:rFonts w:ascii="Times New Roman" w:hAnsi="Times New Roman" w:cs="Times New Roman"/>
          <w:sz w:val="24"/>
          <w:szCs w:val="24"/>
        </w:rPr>
        <w:t>Ерзовского городского поселения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2.1. Благоустройство и уборка территории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2.2. Администрация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осуществляет организацию благоустройства, в соответствии с планами проведения работ по благоустройству производит благоустройство и уборку территорий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за исключением земельных участков, принадлежащих физическим лицам и хозяйствующим субъектам на праве собственности или ином вещном праве, а также организует уборку прилегающих территорий.</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2.3. Благоустройство территории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обеспечивается: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2.3.1. Администрацией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2.3.2. Специализированными организациями, выполняющими отдельные виды работ по благоустройству.</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2.3.3.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2.3.4.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Хозяйствующие субъекты проводят работы по благоустройству территории общего </w:t>
      </w:r>
      <w:r w:rsidRPr="00B04683">
        <w:rPr>
          <w:rFonts w:ascii="Times New Roman" w:hAnsi="Times New Roman" w:cs="Times New Roman"/>
          <w:sz w:val="24"/>
          <w:szCs w:val="24"/>
        </w:rPr>
        <w:lastRenderedPageBreak/>
        <w:t>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w:t>
      </w:r>
    </w:p>
    <w:p w:rsidR="00A2619C" w:rsidRPr="00A2619C" w:rsidRDefault="00B04683" w:rsidP="00A2619C">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2.5. </w:t>
      </w:r>
      <w:r w:rsidR="00A2619C" w:rsidRPr="00A2619C">
        <w:rPr>
          <w:rFonts w:ascii="Times New Roman" w:hAnsi="Times New Roman" w:cs="Times New Roman"/>
          <w:sz w:val="24"/>
          <w:szCs w:val="24"/>
        </w:rPr>
        <w:t>В целях содействия развитию благоустройства</w:t>
      </w:r>
      <w:r w:rsidR="00A2619C">
        <w:rPr>
          <w:rFonts w:ascii="Times New Roman" w:hAnsi="Times New Roman" w:cs="Times New Roman"/>
          <w:sz w:val="24"/>
          <w:szCs w:val="24"/>
        </w:rPr>
        <w:t xml:space="preserve"> администрация </w:t>
      </w:r>
      <w:r w:rsidR="00307CEC">
        <w:rPr>
          <w:rFonts w:ascii="Times New Roman" w:hAnsi="Times New Roman" w:cs="Times New Roman"/>
          <w:sz w:val="24"/>
          <w:szCs w:val="24"/>
        </w:rPr>
        <w:t>Ерзовского городского поселения</w:t>
      </w:r>
      <w:r w:rsidR="00A2619C" w:rsidRPr="00A2619C">
        <w:rPr>
          <w:rFonts w:ascii="Times New Roman" w:hAnsi="Times New Roman" w:cs="Times New Roman"/>
          <w:sz w:val="24"/>
          <w:szCs w:val="24"/>
        </w:rPr>
        <w:t xml:space="preserve">: </w:t>
      </w:r>
    </w:p>
    <w:p w:rsidR="00A2619C" w:rsidRPr="00A2619C" w:rsidRDefault="00A2619C" w:rsidP="00A261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принимае</w:t>
      </w:r>
      <w:r w:rsidRPr="00A2619C">
        <w:rPr>
          <w:rFonts w:ascii="Times New Roman" w:hAnsi="Times New Roman" w:cs="Times New Roman"/>
          <w:sz w:val="24"/>
          <w:szCs w:val="24"/>
        </w:rPr>
        <w:t>т правовые акты в сфере благоустройства;</w:t>
      </w:r>
    </w:p>
    <w:p w:rsidR="00A2619C" w:rsidRPr="00A2619C" w:rsidRDefault="00A2619C" w:rsidP="00A261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координируе</w:t>
      </w:r>
      <w:r w:rsidRPr="00A2619C">
        <w:rPr>
          <w:rFonts w:ascii="Times New Roman" w:hAnsi="Times New Roman" w:cs="Times New Roman"/>
          <w:sz w:val="24"/>
          <w:szCs w:val="24"/>
        </w:rPr>
        <w:t>т деятельность хозяйствующих субъектов</w:t>
      </w:r>
      <w:r>
        <w:rPr>
          <w:rFonts w:ascii="Times New Roman" w:hAnsi="Times New Roman" w:cs="Times New Roman"/>
          <w:sz w:val="24"/>
          <w:szCs w:val="24"/>
        </w:rPr>
        <w:t xml:space="preserve"> </w:t>
      </w:r>
      <w:r w:rsidRPr="00A2619C">
        <w:rPr>
          <w:rFonts w:ascii="Times New Roman" w:hAnsi="Times New Roman" w:cs="Times New Roman"/>
          <w:sz w:val="24"/>
          <w:szCs w:val="24"/>
        </w:rPr>
        <w:t>и физических лиц по вопросам благоустройства и организации уборки территории муниципального образования;</w:t>
      </w:r>
    </w:p>
    <w:p w:rsidR="00A2619C" w:rsidRPr="00A2619C" w:rsidRDefault="00A2619C" w:rsidP="00A261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принимае</w:t>
      </w:r>
      <w:r w:rsidRPr="00A2619C">
        <w:rPr>
          <w:rFonts w:ascii="Times New Roman" w:hAnsi="Times New Roman" w:cs="Times New Roman"/>
          <w:sz w:val="24"/>
          <w:szCs w:val="24"/>
        </w:rPr>
        <w:t>т меры профилактического и воспитательного характера, направленные на сохранение объектов благоустройства;</w:t>
      </w:r>
    </w:p>
    <w:p w:rsidR="00A2619C" w:rsidRPr="00A2619C" w:rsidRDefault="00A2619C" w:rsidP="00A261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применяе</w:t>
      </w:r>
      <w:r w:rsidRPr="00A2619C">
        <w:rPr>
          <w:rFonts w:ascii="Times New Roman" w:hAnsi="Times New Roman" w:cs="Times New Roman"/>
          <w:sz w:val="24"/>
          <w:szCs w:val="24"/>
        </w:rPr>
        <w:t>т меры экономического и морального стимулирования граждан и организаций за деятельность в сфере благоустройства;</w:t>
      </w:r>
    </w:p>
    <w:p w:rsidR="00A2619C" w:rsidRPr="00A2619C" w:rsidRDefault="00A2619C" w:rsidP="00A261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организуе</w:t>
      </w:r>
      <w:r w:rsidRPr="00A2619C">
        <w:rPr>
          <w:rFonts w:ascii="Times New Roman" w:hAnsi="Times New Roman" w:cs="Times New Roman"/>
          <w:sz w:val="24"/>
          <w:szCs w:val="24"/>
        </w:rPr>
        <w:t>т работу административных комиссий и уполномоченных лиц по составлению протоколов об а</w:t>
      </w:r>
      <w:r>
        <w:rPr>
          <w:rFonts w:ascii="Times New Roman" w:hAnsi="Times New Roman" w:cs="Times New Roman"/>
          <w:sz w:val="24"/>
          <w:szCs w:val="24"/>
        </w:rPr>
        <w:t>дминистративных правонарушениях</w:t>
      </w:r>
      <w:r w:rsidRPr="00A2619C">
        <w:rPr>
          <w:rFonts w:ascii="Times New Roman" w:hAnsi="Times New Roman" w:cs="Times New Roman"/>
          <w:sz w:val="24"/>
          <w:szCs w:val="24"/>
        </w:rPr>
        <w:t xml:space="preserve">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A2619C" w:rsidRPr="00A2619C" w:rsidRDefault="00A2619C" w:rsidP="00A261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закрепляе</w:t>
      </w:r>
      <w:r w:rsidRPr="00A2619C">
        <w:rPr>
          <w:rFonts w:ascii="Times New Roman" w:hAnsi="Times New Roman" w:cs="Times New Roman"/>
          <w:sz w:val="24"/>
          <w:szCs w:val="24"/>
        </w:rPr>
        <w:t>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A2619C" w:rsidRPr="00A2619C" w:rsidRDefault="00A2619C" w:rsidP="00A261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включае</w:t>
      </w:r>
      <w:r w:rsidRPr="00A2619C">
        <w:rPr>
          <w:rFonts w:ascii="Times New Roman" w:hAnsi="Times New Roman" w:cs="Times New Roman"/>
          <w:sz w:val="24"/>
          <w:szCs w:val="24"/>
        </w:rPr>
        <w:t>т условия по содержанию прилегающей территории (с определением ее границ) в договоры аренды и постоянного бессрочного пользования земельных участков, находящихся в муниципальной собственности, при их заключении с физическими и юридическими лицами;</w:t>
      </w:r>
    </w:p>
    <w:p w:rsidR="00A2619C" w:rsidRPr="00A2619C" w:rsidRDefault="00A2619C" w:rsidP="00A261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составляет и утверждае</w:t>
      </w:r>
      <w:r w:rsidRPr="00A2619C">
        <w:rPr>
          <w:rFonts w:ascii="Times New Roman" w:hAnsi="Times New Roman" w:cs="Times New Roman"/>
          <w:sz w:val="24"/>
          <w:szCs w:val="24"/>
        </w:rPr>
        <w:t>т списки улиц и проездов, подлежащих механизированной уборке, определяют сроки и периодичность уборки;</w:t>
      </w:r>
    </w:p>
    <w:p w:rsidR="00A2619C" w:rsidRPr="00A2619C" w:rsidRDefault="00A2619C" w:rsidP="00A261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проводи</w:t>
      </w:r>
      <w:r w:rsidRPr="00A2619C">
        <w:rPr>
          <w:rFonts w:ascii="Times New Roman" w:hAnsi="Times New Roman" w:cs="Times New Roman"/>
          <w:sz w:val="24"/>
          <w:szCs w:val="24"/>
        </w:rPr>
        <w:t xml:space="preserve">т инвентаризацию объектов </w:t>
      </w:r>
      <w:proofErr w:type="gramStart"/>
      <w:r w:rsidRPr="00A2619C">
        <w:rPr>
          <w:rFonts w:ascii="Times New Roman" w:hAnsi="Times New Roman" w:cs="Times New Roman"/>
          <w:sz w:val="24"/>
          <w:szCs w:val="24"/>
        </w:rPr>
        <w:t>благоустройства</w:t>
      </w:r>
      <w:proofErr w:type="gramEnd"/>
      <w:r w:rsidRPr="00A2619C">
        <w:rPr>
          <w:rFonts w:ascii="Times New Roman" w:hAnsi="Times New Roman" w:cs="Times New Roman"/>
          <w:sz w:val="24"/>
          <w:szCs w:val="24"/>
        </w:rPr>
        <w:t xml:space="preserve"> и формируют базу данных об этих объектах;</w:t>
      </w:r>
    </w:p>
    <w:p w:rsidR="00A2619C" w:rsidRPr="00A2619C" w:rsidRDefault="00A2619C" w:rsidP="00A261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организуе</w:t>
      </w:r>
      <w:r w:rsidRPr="00A2619C">
        <w:rPr>
          <w:rFonts w:ascii="Times New Roman" w:hAnsi="Times New Roman" w:cs="Times New Roman"/>
          <w:sz w:val="24"/>
          <w:szCs w:val="24"/>
        </w:rPr>
        <w:t>т проведение конкурсов по благоустройству;</w:t>
      </w:r>
    </w:p>
    <w:p w:rsidR="00A2619C" w:rsidRPr="00A2619C" w:rsidRDefault="00A2619C" w:rsidP="00A261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организуе</w:t>
      </w:r>
      <w:r w:rsidRPr="00A2619C">
        <w:rPr>
          <w:rFonts w:ascii="Times New Roman" w:hAnsi="Times New Roman" w:cs="Times New Roman"/>
          <w:sz w:val="24"/>
          <w:szCs w:val="24"/>
        </w:rPr>
        <w:t>т пров</w:t>
      </w:r>
      <w:r>
        <w:rPr>
          <w:rFonts w:ascii="Times New Roman" w:hAnsi="Times New Roman" w:cs="Times New Roman"/>
          <w:sz w:val="24"/>
          <w:szCs w:val="24"/>
        </w:rPr>
        <w:t xml:space="preserve">едение месячников (субботников) </w:t>
      </w:r>
      <w:r w:rsidRPr="00A2619C">
        <w:rPr>
          <w:rFonts w:ascii="Times New Roman" w:hAnsi="Times New Roman" w:cs="Times New Roman"/>
          <w:sz w:val="24"/>
          <w:szCs w:val="24"/>
        </w:rPr>
        <w:t xml:space="preserve">по благоустройству территории муниципального образования; </w:t>
      </w:r>
    </w:p>
    <w:p w:rsidR="00A2619C" w:rsidRPr="00A2619C" w:rsidRDefault="00A2619C" w:rsidP="00A261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привлекае</w:t>
      </w:r>
      <w:r w:rsidRPr="00A2619C">
        <w:rPr>
          <w:rFonts w:ascii="Times New Roman" w:hAnsi="Times New Roman" w:cs="Times New Roman"/>
          <w:sz w:val="24"/>
          <w:szCs w:val="24"/>
        </w:rPr>
        <w:t xml:space="preserve">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A2619C" w:rsidRPr="00A2619C" w:rsidRDefault="00A2619C" w:rsidP="00A2619C">
      <w:pPr>
        <w:pStyle w:val="ConsPlusNormal"/>
        <w:ind w:firstLine="540"/>
        <w:jc w:val="both"/>
        <w:rPr>
          <w:rFonts w:ascii="Times New Roman" w:hAnsi="Times New Roman" w:cs="Times New Roman"/>
          <w:sz w:val="24"/>
          <w:szCs w:val="24"/>
        </w:rPr>
      </w:pPr>
      <w:r w:rsidRPr="00A2619C">
        <w:rPr>
          <w:rFonts w:ascii="Times New Roman" w:hAnsi="Times New Roman" w:cs="Times New Roman"/>
          <w:sz w:val="24"/>
          <w:szCs w:val="24"/>
        </w:rPr>
        <w:t xml:space="preserve">Формы и механизмы участия </w:t>
      </w:r>
      <w:proofErr w:type="gramStart"/>
      <w:r w:rsidRPr="00A2619C">
        <w:rPr>
          <w:rFonts w:ascii="Times New Roman" w:hAnsi="Times New Roman" w:cs="Times New Roman"/>
          <w:sz w:val="24"/>
          <w:szCs w:val="24"/>
        </w:rPr>
        <w:t>в деятельности по благоустройству определены в Порядке общественного участия в деятельности по благоустройству</w:t>
      </w:r>
      <w:proofErr w:type="gramEnd"/>
      <w:r w:rsidRPr="00A2619C">
        <w:rPr>
          <w:rFonts w:ascii="Times New Roman" w:hAnsi="Times New Roman" w:cs="Times New Roman"/>
          <w:sz w:val="24"/>
          <w:szCs w:val="24"/>
        </w:rPr>
        <w:t xml:space="preserve"> территории муниципального образования согласно приложению к настоящим Правилам. </w:t>
      </w:r>
    </w:p>
    <w:p w:rsidR="00A2619C" w:rsidRDefault="00A2619C" w:rsidP="00A261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осуществляе</w:t>
      </w:r>
      <w:r w:rsidRPr="00A2619C">
        <w:rPr>
          <w:rFonts w:ascii="Times New Roman" w:hAnsi="Times New Roman" w:cs="Times New Roman"/>
          <w:sz w:val="24"/>
          <w:szCs w:val="24"/>
        </w:rPr>
        <w:t>т иную предусмотренную законодательством деятельность в сфере благоустройства.</w:t>
      </w:r>
    </w:p>
    <w:p w:rsidR="00B04683" w:rsidRPr="00B04683" w:rsidRDefault="00B04683" w:rsidP="00B04683">
      <w:pPr>
        <w:pStyle w:val="ConsPlusNormal"/>
        <w:ind w:firstLine="540"/>
        <w:jc w:val="both"/>
        <w:rPr>
          <w:rFonts w:ascii="Times New Roman" w:hAnsi="Times New Roman" w:cs="Times New Roman"/>
          <w:sz w:val="24"/>
          <w:szCs w:val="24"/>
        </w:rPr>
      </w:pPr>
      <w:bookmarkStart w:id="1" w:name="Par112"/>
      <w:bookmarkEnd w:id="1"/>
      <w:r w:rsidRPr="00B04683">
        <w:rPr>
          <w:rFonts w:ascii="Times New Roman" w:hAnsi="Times New Roman" w:cs="Times New Roman"/>
          <w:sz w:val="24"/>
          <w:szCs w:val="24"/>
        </w:rPr>
        <w:t xml:space="preserve">2.6. В целях благоустройства территорий общего </w:t>
      </w:r>
      <w:proofErr w:type="gramStart"/>
      <w:r w:rsidRPr="00B04683">
        <w:rPr>
          <w:rFonts w:ascii="Times New Roman" w:hAnsi="Times New Roman" w:cs="Times New Roman"/>
          <w:sz w:val="24"/>
          <w:szCs w:val="24"/>
        </w:rPr>
        <w:t>пользования</w:t>
      </w:r>
      <w:proofErr w:type="gramEnd"/>
      <w:r w:rsidRPr="00B04683">
        <w:rPr>
          <w:rFonts w:ascii="Times New Roman" w:hAnsi="Times New Roman" w:cs="Times New Roman"/>
          <w:sz w:val="24"/>
          <w:szCs w:val="24"/>
        </w:rPr>
        <w:t xml:space="preserve"> хозяйствующие субъекты и физические лица вправе заключать с администрацией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соглашение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Указанные соглашения заключаются в соответствии с правилами, установленными гражданским законодательством, для заключения договоров.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Участие собственников зданий (помещений в них) и сооружений в благоустройстве прилегающих территорий осуществляется в следующем порядке:</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2.6.1. В целях обеспечения благоустройства территории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lastRenderedPageBreak/>
        <w:t xml:space="preserve">2.6.2.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 и хозяйствующими субъектами осуществляется администрацией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или уполномоченными ими муниципальными учреждениями жилищно-коммунального хозяйства с составлением схематических карт, по дорожной сети - администрацией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2.6.3.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2.6.4.1.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2.6.4.2.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w:t>
      </w:r>
      <w:smartTag w:uri="urn:schemas-microsoft-com:office:smarttags" w:element="metricconverter">
        <w:smartTagPr>
          <w:attr w:name="ProductID" w:val="1,0 м"/>
        </w:smartTagPr>
        <w:r w:rsidRPr="00B04683">
          <w:rPr>
            <w:rFonts w:ascii="Times New Roman" w:hAnsi="Times New Roman" w:cs="Times New Roman"/>
            <w:sz w:val="24"/>
            <w:szCs w:val="24"/>
          </w:rPr>
          <w:t>10 м</w:t>
        </w:r>
      </w:smartTag>
      <w:r w:rsidRPr="00B04683">
        <w:rPr>
          <w:rFonts w:ascii="Times New Roman" w:hAnsi="Times New Roman" w:cs="Times New Roman"/>
          <w:sz w:val="24"/>
          <w:szCs w:val="24"/>
        </w:rPr>
        <w:t>.</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2.6.4.3. Лица, эксплуатирующие встроенные нежилые помещения в многоквартирных жилых домах, осуществляют уборку земельного участка, выделенного для эксплуатации жилищного фонда, пропорционально занимаемым площадям, а также перед домом до проезжей части улицы. Участок для уборки определяется в соответствии с заключенными договорами управления многоквартирным домом.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2.6.4.4. Промышленные предприятия и организации всех форм собственности - подъездные пути к ним, тротуары, прилегающие к ним ограждения, санитарно-защитные зоны. </w:t>
      </w:r>
      <w:proofErr w:type="gramStart"/>
      <w:r w:rsidRPr="00B04683">
        <w:rPr>
          <w:rFonts w:ascii="Times New Roman" w:hAnsi="Times New Roman" w:cs="Times New Roman"/>
          <w:sz w:val="24"/>
          <w:szCs w:val="24"/>
        </w:rPr>
        <w:t xml:space="preserve">Санитарно-защитные зоны предприятий определяются в соответствии с требованиями </w:t>
      </w:r>
      <w:hyperlink r:id="rId19"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B04683">
          <w:rPr>
            <w:rStyle w:val="af1"/>
            <w:rFonts w:ascii="Times New Roman" w:hAnsi="Times New Roman" w:cs="Times New Roman"/>
            <w:color w:val="000000"/>
            <w:sz w:val="24"/>
            <w:szCs w:val="24"/>
            <w:u w:val="none"/>
          </w:rPr>
          <w:t>СанПиН 2.2.1/2.1.1.1200-03</w:t>
        </w:r>
      </w:hyperlink>
      <w:r w:rsidRPr="00B04683">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 введенных в действие постановлением Главного государственного санитарного врача РФ от 25 сентября </w:t>
      </w:r>
      <w:smartTag w:uri="urn:schemas-microsoft-com:office:smarttags" w:element="metricconverter">
        <w:smartTagPr>
          <w:attr w:name="ProductID" w:val="1,0 м"/>
        </w:smartTagPr>
        <w:r w:rsidRPr="00B04683">
          <w:rPr>
            <w:rFonts w:ascii="Times New Roman" w:hAnsi="Times New Roman" w:cs="Times New Roman"/>
            <w:sz w:val="24"/>
            <w:szCs w:val="24"/>
          </w:rPr>
          <w:t>2007 г</w:t>
        </w:r>
      </w:smartTag>
      <w:r w:rsidRPr="00B04683">
        <w:rPr>
          <w:rFonts w:ascii="Times New Roman" w:hAnsi="Times New Roman" w:cs="Times New Roman"/>
          <w:sz w:val="24"/>
          <w:szCs w:val="24"/>
        </w:rPr>
        <w:t>.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w:t>
      </w:r>
      <w:proofErr w:type="gramEnd"/>
      <w:r w:rsidRPr="00B04683">
        <w:rPr>
          <w:rFonts w:ascii="Times New Roman" w:hAnsi="Times New Roman" w:cs="Times New Roman"/>
          <w:sz w:val="24"/>
          <w:szCs w:val="24"/>
        </w:rPr>
        <w:t xml:space="preserve"> иных объектов".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2.6.4.5. Строительные организации - территории строительных площадок, прилегающие к ним территории в радиусе </w:t>
      </w:r>
      <w:smartTag w:uri="urn:schemas-microsoft-com:office:smarttags" w:element="metricconverter">
        <w:smartTagPr>
          <w:attr w:name="ProductID" w:val="1,0 м"/>
        </w:smartTagPr>
        <w:r w:rsidRPr="00B04683">
          <w:rPr>
            <w:rFonts w:ascii="Times New Roman" w:hAnsi="Times New Roman" w:cs="Times New Roman"/>
            <w:sz w:val="24"/>
            <w:szCs w:val="24"/>
          </w:rPr>
          <w:t>50 м</w:t>
        </w:r>
      </w:smartTag>
      <w:r w:rsidRPr="00B04683">
        <w:rPr>
          <w:rFonts w:ascii="Times New Roman" w:hAnsi="Times New Roman" w:cs="Times New Roman"/>
          <w:sz w:val="24"/>
          <w:szCs w:val="24"/>
        </w:rPr>
        <w:t xml:space="preserve"> и подъездные пути к ним в радиусе </w:t>
      </w:r>
      <w:smartTag w:uri="urn:schemas-microsoft-com:office:smarttags" w:element="metricconverter">
        <w:smartTagPr>
          <w:attr w:name="ProductID" w:val="1,0 м"/>
        </w:smartTagPr>
        <w:r w:rsidRPr="00B04683">
          <w:rPr>
            <w:rFonts w:ascii="Times New Roman" w:hAnsi="Times New Roman" w:cs="Times New Roman"/>
            <w:sz w:val="24"/>
            <w:szCs w:val="24"/>
          </w:rPr>
          <w:t>50 м</w:t>
        </w:r>
      </w:smartTag>
      <w:r w:rsidRPr="00B04683">
        <w:rPr>
          <w:rFonts w:ascii="Times New Roman" w:hAnsi="Times New Roman" w:cs="Times New Roman"/>
          <w:sz w:val="24"/>
          <w:szCs w:val="24"/>
        </w:rPr>
        <w:t xml:space="preserve"> в соответствии с требованиями </w:t>
      </w:r>
      <w:hyperlink r:id="rId20" w:tooltip="Ссылка на КонсультантПлюс" w:history="1">
        <w:r w:rsidRPr="00B04683">
          <w:rPr>
            <w:rStyle w:val="af1"/>
            <w:rFonts w:ascii="Times New Roman" w:hAnsi="Times New Roman" w:cs="Times New Roman"/>
            <w:color w:val="000000"/>
            <w:sz w:val="24"/>
            <w:szCs w:val="24"/>
            <w:u w:val="none"/>
          </w:rPr>
          <w:t>СНиП 3.01.01-85</w:t>
        </w:r>
      </w:hyperlink>
      <w:r w:rsidRPr="00B04683">
        <w:rPr>
          <w:rFonts w:ascii="Times New Roman" w:hAnsi="Times New Roman" w:cs="Times New Roman"/>
          <w:sz w:val="24"/>
          <w:szCs w:val="24"/>
        </w:rPr>
        <w:t xml:space="preserve"> "Организация строительного производства. </w:t>
      </w:r>
      <w:proofErr w:type="gramStart"/>
      <w:r w:rsidRPr="00B04683">
        <w:rPr>
          <w:rFonts w:ascii="Times New Roman" w:hAnsi="Times New Roman" w:cs="Times New Roman"/>
          <w:sz w:val="24"/>
          <w:szCs w:val="24"/>
        </w:rPr>
        <w:t xml:space="preserve">СНиП 3.01.01-85", утвержденных постановлением Госстроя СССР от 02 сентября </w:t>
      </w:r>
      <w:smartTag w:uri="urn:schemas-microsoft-com:office:smarttags" w:element="metricconverter">
        <w:smartTagPr>
          <w:attr w:name="ProductID" w:val="1,0 м"/>
        </w:smartTagPr>
        <w:r w:rsidRPr="00B04683">
          <w:rPr>
            <w:rFonts w:ascii="Times New Roman" w:hAnsi="Times New Roman" w:cs="Times New Roman"/>
            <w:sz w:val="24"/>
            <w:szCs w:val="24"/>
          </w:rPr>
          <w:t>1985 г</w:t>
        </w:r>
      </w:smartTag>
      <w:r w:rsidRPr="00B04683">
        <w:rPr>
          <w:rFonts w:ascii="Times New Roman" w:hAnsi="Times New Roman" w:cs="Times New Roman"/>
          <w:sz w:val="24"/>
          <w:szCs w:val="24"/>
        </w:rPr>
        <w:t xml:space="preserve">. N 140, </w:t>
      </w:r>
      <w:hyperlink r:id="rId21" w:tooltip="Постановление Госстроя РФ от 17.09.2002 N 122 &quot;О Своде правил &quot;Решения по охране труда и промышленной безопасности в проектах организации строительства и проектах производства работ&quot; (Зарегистрировано в Минюсте РФ 11.12.2002 N 4026){КонсультантПлюс}" w:history="1">
        <w:r w:rsidRPr="00B04683">
          <w:rPr>
            <w:rStyle w:val="af1"/>
            <w:rFonts w:ascii="Times New Roman" w:hAnsi="Times New Roman" w:cs="Times New Roman"/>
            <w:color w:val="000000"/>
            <w:sz w:val="24"/>
            <w:szCs w:val="24"/>
            <w:u w:val="none"/>
          </w:rPr>
          <w:t>Сводом</w:t>
        </w:r>
      </w:hyperlink>
      <w:r w:rsidRPr="00B04683">
        <w:rPr>
          <w:rFonts w:ascii="Times New Roman" w:hAnsi="Times New Roman" w:cs="Times New Roman"/>
          <w:sz w:val="24"/>
          <w:szCs w:val="24"/>
        </w:rP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w:t>
      </w:r>
      <w:smartTag w:uri="urn:schemas-microsoft-com:office:smarttags" w:element="metricconverter">
        <w:smartTagPr>
          <w:attr w:name="ProductID" w:val="1,0 м"/>
        </w:smartTagPr>
        <w:r w:rsidRPr="00B04683">
          <w:rPr>
            <w:rFonts w:ascii="Times New Roman" w:hAnsi="Times New Roman" w:cs="Times New Roman"/>
            <w:sz w:val="24"/>
            <w:szCs w:val="24"/>
          </w:rPr>
          <w:t>2002 г</w:t>
        </w:r>
      </w:smartTag>
      <w:r w:rsidRPr="00B04683">
        <w:rPr>
          <w:rFonts w:ascii="Times New Roman" w:hAnsi="Times New Roman" w:cs="Times New Roman"/>
          <w:sz w:val="24"/>
          <w:szCs w:val="24"/>
        </w:rPr>
        <w:t>. N 122 "О Своде правил "Решения по охране труда и промышленной безопасности в проектах организации строительства и проектах производства работ".</w:t>
      </w:r>
      <w:proofErr w:type="gramEnd"/>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2.6.4.6.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2.6.4.7.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w:t>
      </w:r>
      <w:smartTag w:uri="urn:schemas-microsoft-com:office:smarttags" w:element="metricconverter">
        <w:smartTagPr>
          <w:attr w:name="ProductID" w:val="1,0 м"/>
        </w:smartTagPr>
        <w:r w:rsidRPr="00B04683">
          <w:rPr>
            <w:rFonts w:ascii="Times New Roman" w:hAnsi="Times New Roman" w:cs="Times New Roman"/>
            <w:sz w:val="24"/>
            <w:szCs w:val="24"/>
          </w:rPr>
          <w:t>10 м</w:t>
        </w:r>
      </w:smartTag>
      <w:r w:rsidRPr="00B04683">
        <w:rPr>
          <w:rFonts w:ascii="Times New Roman" w:hAnsi="Times New Roman" w:cs="Times New Roman"/>
          <w:sz w:val="24"/>
          <w:szCs w:val="24"/>
        </w:rPr>
        <w:t xml:space="preserve"> от внешней границы </w:t>
      </w:r>
      <w:r w:rsidRPr="00B04683">
        <w:rPr>
          <w:rFonts w:ascii="Times New Roman" w:hAnsi="Times New Roman" w:cs="Times New Roman"/>
          <w:sz w:val="24"/>
          <w:szCs w:val="24"/>
        </w:rPr>
        <w:lastRenderedPageBreak/>
        <w:t>места, но не далее проезжей части улицы.</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2.6.4.8. </w:t>
      </w:r>
      <w:proofErr w:type="gramStart"/>
      <w:r w:rsidRPr="00B04683">
        <w:rPr>
          <w:rFonts w:ascii="Times New Roman" w:hAnsi="Times New Roman" w:cs="Times New Roman"/>
          <w:sz w:val="24"/>
          <w:szCs w:val="24"/>
        </w:rPr>
        <w:t xml:space="preserve">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w:t>
      </w:r>
      <w:smartTag w:uri="urn:schemas-microsoft-com:office:smarttags" w:element="metricconverter">
        <w:smartTagPr>
          <w:attr w:name="ProductID" w:val="1,0 м"/>
        </w:smartTagPr>
        <w:r w:rsidRPr="00B04683">
          <w:rPr>
            <w:rFonts w:ascii="Times New Roman" w:hAnsi="Times New Roman" w:cs="Times New Roman"/>
            <w:sz w:val="24"/>
            <w:szCs w:val="24"/>
          </w:rPr>
          <w:t>10 м</w:t>
        </w:r>
      </w:smartTag>
      <w:r w:rsidRPr="00B04683">
        <w:rPr>
          <w:rFonts w:ascii="Times New Roman" w:hAnsi="Times New Roman" w:cs="Times New Roman"/>
          <w:sz w:val="24"/>
          <w:szCs w:val="24"/>
        </w:rPr>
        <w:t xml:space="preserve"> от границ земельного участка, но не далее проезжей части улицы.</w:t>
      </w:r>
      <w:proofErr w:type="gramEnd"/>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2.6.4.9. Гаражные кооперативы - территории в пределах земельного участка, прилегающая территория в радиусе </w:t>
      </w:r>
      <w:smartTag w:uri="urn:schemas-microsoft-com:office:smarttags" w:element="metricconverter">
        <w:smartTagPr>
          <w:attr w:name="ProductID" w:val="1,0 м"/>
        </w:smartTagPr>
        <w:r w:rsidRPr="00B04683">
          <w:rPr>
            <w:rFonts w:ascii="Times New Roman" w:hAnsi="Times New Roman" w:cs="Times New Roman"/>
            <w:sz w:val="24"/>
            <w:szCs w:val="24"/>
          </w:rPr>
          <w:t>10 м</w:t>
        </w:r>
      </w:smartTag>
      <w:r w:rsidRPr="00B04683">
        <w:rPr>
          <w:rFonts w:ascii="Times New Roman" w:hAnsi="Times New Roman" w:cs="Times New Roman"/>
          <w:sz w:val="24"/>
          <w:szCs w:val="24"/>
        </w:rPr>
        <w:t xml:space="preserve"> от границ земельного участка, но не далее проезжей части улицы и подъездных путей к ним.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2.6.4.10.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w:t>
      </w:r>
      <w:smartTag w:uri="urn:schemas-microsoft-com:office:smarttags" w:element="metricconverter">
        <w:smartTagPr>
          <w:attr w:name="ProductID" w:val="1,0 м"/>
        </w:smartTagPr>
        <w:r w:rsidRPr="00B04683">
          <w:rPr>
            <w:rFonts w:ascii="Times New Roman" w:hAnsi="Times New Roman" w:cs="Times New Roman"/>
            <w:sz w:val="24"/>
            <w:szCs w:val="24"/>
          </w:rPr>
          <w:t>10 м</w:t>
        </w:r>
      </w:smartTag>
      <w:r w:rsidRPr="00B04683">
        <w:rPr>
          <w:rFonts w:ascii="Times New Roman" w:hAnsi="Times New Roman" w:cs="Times New Roman"/>
          <w:sz w:val="24"/>
          <w:szCs w:val="24"/>
        </w:rPr>
        <w:t xml:space="preserve"> от границ земельного участка, но не далее проезжей части улицы.</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2.6.4.11.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w:t>
      </w:r>
      <w:smartTag w:uri="urn:schemas-microsoft-com:office:smarttags" w:element="metricconverter">
        <w:smartTagPr>
          <w:attr w:name="ProductID" w:val="1,0 м"/>
        </w:smartTagPr>
        <w:r w:rsidRPr="00B04683">
          <w:rPr>
            <w:rFonts w:ascii="Times New Roman" w:hAnsi="Times New Roman" w:cs="Times New Roman"/>
            <w:sz w:val="24"/>
            <w:szCs w:val="24"/>
          </w:rPr>
          <w:t>10 м</w:t>
        </w:r>
      </w:smartTag>
      <w:r w:rsidRPr="00B04683">
        <w:rPr>
          <w:rFonts w:ascii="Times New Roman" w:hAnsi="Times New Roman" w:cs="Times New Roman"/>
          <w:sz w:val="24"/>
          <w:szCs w:val="24"/>
        </w:rPr>
        <w:t>, но не далее проезжей части улицы.</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2.6.4.12.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w:t>
      </w:r>
      <w:smartTag w:uri="urn:schemas-microsoft-com:office:smarttags" w:element="metricconverter">
        <w:smartTagPr>
          <w:attr w:name="ProductID" w:val="1,0 м"/>
        </w:smartTagPr>
        <w:r w:rsidRPr="00B04683">
          <w:rPr>
            <w:rFonts w:ascii="Times New Roman" w:hAnsi="Times New Roman" w:cs="Times New Roman"/>
            <w:sz w:val="24"/>
            <w:szCs w:val="24"/>
          </w:rPr>
          <w:t>10 м</w:t>
        </w:r>
      </w:smartTag>
      <w:r w:rsidRPr="00B04683">
        <w:rPr>
          <w:rFonts w:ascii="Times New Roman" w:hAnsi="Times New Roman" w:cs="Times New Roman"/>
          <w:sz w:val="24"/>
          <w:szCs w:val="24"/>
        </w:rPr>
        <w:t>, но не далее проезжей части улицы.</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2.6.4.13. Организации, осуществляющие обслуживание объектов мест захоронения (кладбищ), мемориалов, - содержание указанных объектов в пределах землеотвода и прилегающей территории в радиусе </w:t>
      </w:r>
      <w:smartTag w:uri="urn:schemas-microsoft-com:office:smarttags" w:element="metricconverter">
        <w:smartTagPr>
          <w:attr w:name="ProductID" w:val="1,0 м"/>
        </w:smartTagPr>
        <w:r w:rsidRPr="00B04683">
          <w:rPr>
            <w:rFonts w:ascii="Times New Roman" w:hAnsi="Times New Roman" w:cs="Times New Roman"/>
            <w:sz w:val="24"/>
            <w:szCs w:val="24"/>
          </w:rPr>
          <w:t>10 м</w:t>
        </w:r>
      </w:smartTag>
      <w:r w:rsidRPr="00B04683">
        <w:rPr>
          <w:rFonts w:ascii="Times New Roman" w:hAnsi="Times New Roman" w:cs="Times New Roman"/>
          <w:sz w:val="24"/>
          <w:szCs w:val="24"/>
        </w:rPr>
        <w:t>.</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2.6.4.14.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w:t>
      </w:r>
      <w:r w:rsidR="00AE1921">
        <w:rPr>
          <w:rFonts w:ascii="Times New Roman" w:hAnsi="Times New Roman" w:cs="Times New Roman"/>
          <w:sz w:val="24"/>
          <w:szCs w:val="24"/>
        </w:rPr>
        <w:t>ные площадки, бункеры</w:t>
      </w:r>
      <w:r w:rsidRPr="00B04683">
        <w:rPr>
          <w:rFonts w:ascii="Times New Roman" w:hAnsi="Times New Roman" w:cs="Times New Roman"/>
          <w:sz w:val="24"/>
          <w:szCs w:val="24"/>
        </w:rPr>
        <w:t xml:space="preserve">, - содержание указанных объектов и прилегающей территории в радиусе </w:t>
      </w:r>
      <w:smartTag w:uri="urn:schemas-microsoft-com:office:smarttags" w:element="metricconverter">
        <w:smartTagPr>
          <w:attr w:name="ProductID" w:val="1,0 м"/>
        </w:smartTagPr>
        <w:r w:rsidRPr="00B04683">
          <w:rPr>
            <w:rFonts w:ascii="Times New Roman" w:hAnsi="Times New Roman" w:cs="Times New Roman"/>
            <w:sz w:val="24"/>
            <w:szCs w:val="24"/>
          </w:rPr>
          <w:t>10 м</w:t>
        </w:r>
      </w:smartTag>
      <w:r w:rsidRPr="00B04683">
        <w:rPr>
          <w:rFonts w:ascii="Times New Roman" w:hAnsi="Times New Roman" w:cs="Times New Roman"/>
          <w:sz w:val="24"/>
          <w:szCs w:val="24"/>
        </w:rPr>
        <w:t>.</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2.6.5. Организация и осуществление уборочных работ возлагаются: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2.6.5.1.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2.6.5.2. По тротуарам, находящимся на мостах,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2.6.5.3. По проезжей части по всей ширине дорог, улиц и проездов, площадей, тротуаров, остановочных пунктов, мостов, разворотных площадок на конечных остановочных пунктах, если иное не предусмотрено законом или договором.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2.6.5.4. По объектам озелененных территорий (в том числе парки, скверы, зоны отдыха) - на собственников указанных объектов, если иное не предусмотрено законом или договором.</w:t>
      </w:r>
    </w:p>
    <w:p w:rsidR="00B04683" w:rsidRPr="00B04683" w:rsidRDefault="003C23BB"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2.6.5.5</w:t>
      </w:r>
      <w:r w:rsidR="00B04683" w:rsidRPr="00B04683">
        <w:rPr>
          <w:rFonts w:ascii="Times New Roman" w:hAnsi="Times New Roman" w:cs="Times New Roman"/>
          <w:sz w:val="24"/>
          <w:szCs w:val="24"/>
        </w:rPr>
        <w:t xml:space="preserve">. По прилегающим к отдельно стоящим объектам рекламы территориям в радиусе </w:t>
      </w:r>
      <w:smartTag w:uri="urn:schemas-microsoft-com:office:smarttags" w:element="metricconverter">
        <w:smartTagPr>
          <w:attr w:name="ProductID" w:val="1,0 м"/>
        </w:smartTagPr>
        <w:r w:rsidR="00B04683" w:rsidRPr="00B04683">
          <w:rPr>
            <w:rFonts w:ascii="Times New Roman" w:hAnsi="Times New Roman" w:cs="Times New Roman"/>
            <w:sz w:val="24"/>
            <w:szCs w:val="24"/>
          </w:rPr>
          <w:t>3 м</w:t>
        </w:r>
      </w:smartTag>
      <w:r w:rsidR="00B04683" w:rsidRPr="00B04683">
        <w:rPr>
          <w:rFonts w:ascii="Times New Roman" w:hAnsi="Times New Roman" w:cs="Times New Roman"/>
          <w:sz w:val="24"/>
          <w:szCs w:val="24"/>
        </w:rPr>
        <w:t xml:space="preserve"> - на владельцев рекламных конструкций, если иное не предусмотрено законом или договором.</w:t>
      </w:r>
    </w:p>
    <w:p w:rsidR="00B04683" w:rsidRPr="00B04683" w:rsidRDefault="003C23BB"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2.6.5.6</w:t>
      </w:r>
      <w:r w:rsidR="00B04683" w:rsidRPr="00B04683">
        <w:rPr>
          <w:rFonts w:ascii="Times New Roman" w:hAnsi="Times New Roman" w:cs="Times New Roman"/>
          <w:sz w:val="24"/>
          <w:szCs w:val="24"/>
        </w:rPr>
        <w:t xml:space="preserve">. По </w:t>
      </w:r>
      <w:proofErr w:type="spellStart"/>
      <w:r w:rsidR="00B04683" w:rsidRPr="00B04683">
        <w:rPr>
          <w:rFonts w:ascii="Times New Roman" w:hAnsi="Times New Roman" w:cs="Times New Roman"/>
          <w:sz w:val="24"/>
          <w:szCs w:val="24"/>
        </w:rPr>
        <w:t>автомоечн</w:t>
      </w:r>
      <w:r w:rsidR="00281418">
        <w:rPr>
          <w:rFonts w:ascii="Times New Roman" w:hAnsi="Times New Roman" w:cs="Times New Roman"/>
          <w:sz w:val="24"/>
          <w:szCs w:val="24"/>
        </w:rPr>
        <w:t>ым</w:t>
      </w:r>
      <w:proofErr w:type="spellEnd"/>
      <w:r w:rsidR="00281418">
        <w:rPr>
          <w:rFonts w:ascii="Times New Roman" w:hAnsi="Times New Roman" w:cs="Times New Roman"/>
          <w:sz w:val="24"/>
          <w:szCs w:val="24"/>
        </w:rPr>
        <w:t xml:space="preserve"> постам, автостоянкам, автозаправочным станциям </w:t>
      </w:r>
      <w:r w:rsidR="00B04683" w:rsidRPr="00B04683">
        <w:rPr>
          <w:rFonts w:ascii="Times New Roman" w:hAnsi="Times New Roman" w:cs="Times New Roman"/>
          <w:sz w:val="24"/>
          <w:szCs w:val="24"/>
        </w:rPr>
        <w:t xml:space="preserve">в границах отведенного земельного участка и прилегающей территории в радиусе </w:t>
      </w:r>
      <w:smartTag w:uri="urn:schemas-microsoft-com:office:smarttags" w:element="metricconverter">
        <w:smartTagPr>
          <w:attr w:name="ProductID" w:val="1,0 м"/>
        </w:smartTagPr>
        <w:r w:rsidR="00B04683" w:rsidRPr="00B04683">
          <w:rPr>
            <w:rFonts w:ascii="Times New Roman" w:hAnsi="Times New Roman" w:cs="Times New Roman"/>
            <w:sz w:val="24"/>
            <w:szCs w:val="24"/>
          </w:rPr>
          <w:t>20 м</w:t>
        </w:r>
      </w:smartTag>
      <w:r w:rsidR="00B04683" w:rsidRPr="00B04683">
        <w:rPr>
          <w:rFonts w:ascii="Times New Roman" w:hAnsi="Times New Roman" w:cs="Times New Roman"/>
          <w:sz w:val="24"/>
          <w:szCs w:val="24"/>
        </w:rPr>
        <w:t xml:space="preserve"> - на их собственников, если иное не предусмотрено законом или договором.</w:t>
      </w:r>
    </w:p>
    <w:p w:rsidR="00B04683" w:rsidRPr="00B04683" w:rsidRDefault="003C23BB"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2.6.5.7</w:t>
      </w:r>
      <w:r w:rsidR="00B04683" w:rsidRPr="00B04683">
        <w:rPr>
          <w:rFonts w:ascii="Times New Roman" w:hAnsi="Times New Roman" w:cs="Times New Roman"/>
          <w:sz w:val="24"/>
          <w:szCs w:val="24"/>
        </w:rPr>
        <w:t>. По ограждениям - на организации, в собственности которых находятся ограждения.</w:t>
      </w:r>
    </w:p>
    <w:p w:rsidR="00B04683" w:rsidRPr="00B04683" w:rsidRDefault="003C23BB"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2.6.5.8</w:t>
      </w:r>
      <w:r w:rsidR="00B04683" w:rsidRPr="00B04683">
        <w:rPr>
          <w:rFonts w:ascii="Times New Roman" w:hAnsi="Times New Roman" w:cs="Times New Roman"/>
          <w:sz w:val="24"/>
          <w:szCs w:val="24"/>
        </w:rPr>
        <w:t>. По остановочным пунктам - на собственников сооружений, если иное не предусмотрено законом или договором.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В случае установки торгово-остановочного комплекса на территории автобусных остановок общественного транспорта - на владельцев строений объектов торговли, в границах прилегающих территорий, если иное не установлено договором.</w:t>
      </w:r>
    </w:p>
    <w:p w:rsidR="00B04683" w:rsidRPr="00B04683" w:rsidRDefault="0010178F"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2.6.5.9</w:t>
      </w:r>
      <w:r w:rsidR="00B04683" w:rsidRPr="00B04683">
        <w:rPr>
          <w:rFonts w:ascii="Times New Roman" w:hAnsi="Times New Roman" w:cs="Times New Roman"/>
          <w:sz w:val="24"/>
          <w:szCs w:val="24"/>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lastRenderedPageBreak/>
        <w:t xml:space="preserve">2.7. На территории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запрещается: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2.7.1. Сорить на улицах, площадях, участках с зелеными насаждениями, в скверах, парках, и других территориях общего пользования.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2.7.2.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2.7.3. Сливать отработанные масла и горюче-смазочные материалы на рельеф местности.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2.8. </w:t>
      </w:r>
      <w:proofErr w:type="gramStart"/>
      <w:r w:rsidRPr="00B04683">
        <w:rPr>
          <w:rFonts w:ascii="Times New Roman" w:hAnsi="Times New Roman" w:cs="Times New Roman"/>
          <w:sz w:val="24"/>
          <w:szCs w:val="24"/>
        </w:rPr>
        <w:t>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B04683" w:rsidRPr="009E6C9F" w:rsidRDefault="00B04683" w:rsidP="00B04683">
      <w:pPr>
        <w:pStyle w:val="ConsPlusNormal"/>
        <w:ind w:firstLine="540"/>
        <w:jc w:val="both"/>
        <w:rPr>
          <w:rFonts w:ascii="Times New Roman" w:hAnsi="Times New Roman" w:cs="Times New Roman"/>
          <w:sz w:val="24"/>
          <w:szCs w:val="24"/>
        </w:rPr>
      </w:pPr>
      <w:r w:rsidRPr="009E6C9F">
        <w:rPr>
          <w:rFonts w:ascii="Times New Roman" w:hAnsi="Times New Roman" w:cs="Times New Roman"/>
          <w:sz w:val="24"/>
          <w:szCs w:val="24"/>
        </w:rPr>
        <w:t xml:space="preserve">2.9. </w:t>
      </w:r>
      <w:proofErr w:type="gramStart"/>
      <w:r w:rsidRPr="009E6C9F">
        <w:rPr>
          <w:rFonts w:ascii="Times New Roman" w:hAnsi="Times New Roman" w:cs="Times New Roman"/>
          <w:sz w:val="24"/>
          <w:szCs w:val="24"/>
        </w:rPr>
        <w:t xml:space="preserve">Хозяйствующие субъекты, осуществляющие на территории </w:t>
      </w:r>
      <w:r w:rsidR="00307CEC" w:rsidRPr="009E6C9F">
        <w:rPr>
          <w:rFonts w:ascii="Times New Roman" w:hAnsi="Times New Roman" w:cs="Times New Roman"/>
          <w:sz w:val="24"/>
          <w:szCs w:val="24"/>
        </w:rPr>
        <w:t>Ерзовского городского поселения</w:t>
      </w:r>
      <w:r w:rsidRPr="009E6C9F">
        <w:rPr>
          <w:rFonts w:ascii="Times New Roman" w:hAnsi="Times New Roman" w:cs="Times New Roman"/>
          <w:sz w:val="24"/>
          <w:szCs w:val="24"/>
        </w:rPr>
        <w:t xml:space="preserve"> хозяйственную деятельность, связанную с организацией рынков (складов), организацией похоронного дела (на кладбищах), строительством (на строительных площадках на период строительства), проведением публично-массовых мероприятий, посещением населением стационарных и нестационарных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автозаправочных станций, автостоянок, автомоек, станций технического обслуживания автомобилей, временных аттракционов, передвижных</w:t>
      </w:r>
      <w:proofErr w:type="gramEnd"/>
      <w:r w:rsidRPr="009E6C9F">
        <w:rPr>
          <w:rFonts w:ascii="Times New Roman" w:hAnsi="Times New Roman" w:cs="Times New Roman"/>
          <w:sz w:val="24"/>
          <w:szCs w:val="24"/>
        </w:rPr>
        <w:t xml:space="preserve"> зоопарков, зон отдыха, маршрутных перевозок на конечных пунктах маршрутов регулярных перевозок в городском сообщении, а также гаражные кооперативы, объекты религиозного значения обязаны обеспечить наличие стационарных туалетов (при отсутствии канализации - мобильных туалетных кабин или автономных туалетных модулей) как для работников, так и для посетителей. Устройство и использование выгребных ям на указанных объектах запрещаются.</w:t>
      </w:r>
    </w:p>
    <w:p w:rsidR="00B04683" w:rsidRPr="009E6C9F" w:rsidRDefault="00B04683" w:rsidP="00B04683">
      <w:pPr>
        <w:pStyle w:val="ConsPlusNormal"/>
        <w:ind w:firstLine="540"/>
        <w:jc w:val="both"/>
        <w:rPr>
          <w:rFonts w:ascii="Times New Roman" w:hAnsi="Times New Roman" w:cs="Times New Roman"/>
          <w:sz w:val="24"/>
          <w:szCs w:val="24"/>
        </w:rPr>
      </w:pPr>
      <w:r w:rsidRPr="009E6C9F">
        <w:rPr>
          <w:rFonts w:ascii="Times New Roman" w:hAnsi="Times New Roman" w:cs="Times New Roman"/>
          <w:sz w:val="24"/>
          <w:szCs w:val="24"/>
        </w:rPr>
        <w:t>2.10. 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p w:rsidR="00B04683" w:rsidRPr="00B04683" w:rsidRDefault="00B04683" w:rsidP="00B04683">
      <w:pPr>
        <w:pStyle w:val="ConsPlusNormal"/>
        <w:ind w:firstLine="540"/>
        <w:jc w:val="both"/>
        <w:rPr>
          <w:rFonts w:ascii="Times New Roman" w:hAnsi="Times New Roman" w:cs="Times New Roman"/>
          <w:sz w:val="24"/>
          <w:szCs w:val="24"/>
        </w:rPr>
      </w:pPr>
      <w:r w:rsidRPr="009E6C9F">
        <w:rPr>
          <w:rFonts w:ascii="Times New Roman" w:hAnsi="Times New Roman" w:cs="Times New Roman"/>
          <w:sz w:val="24"/>
          <w:szCs w:val="24"/>
        </w:rPr>
        <w:t>2.11.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2.12. На всех площадях и улицах, в скверах и парках, рынках, остановочных пунктах, у предприятий, торговых объектов,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2.13. Очистка, ремонт, окраска урн должны производиться собственниками или лицами, осуществляющими по договору содержание территорий.</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Очистка урн производится по мере их заполнения, а в местах массового движения и большого скопления граждан - не реже 1 раза в сутки.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Урны должны быть исправны и окрашены. Не допускается переполнение урн.</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Ремонт и окраска урн выполняются по мере необходимости.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2.14.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2.15.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B04683" w:rsidRPr="00B04683" w:rsidRDefault="00B04683" w:rsidP="00B04683">
      <w:pPr>
        <w:pStyle w:val="ConsPlusNormal"/>
        <w:jc w:val="both"/>
        <w:rPr>
          <w:rFonts w:ascii="Times New Roman" w:hAnsi="Times New Roman" w:cs="Times New Roman"/>
          <w:sz w:val="24"/>
          <w:szCs w:val="24"/>
        </w:rPr>
      </w:pPr>
    </w:p>
    <w:p w:rsidR="00B04683" w:rsidRPr="00B04683" w:rsidRDefault="00B04683" w:rsidP="00B04683">
      <w:pPr>
        <w:pStyle w:val="ConsPlusNormal"/>
        <w:jc w:val="center"/>
        <w:outlineLvl w:val="1"/>
        <w:rPr>
          <w:rFonts w:ascii="Times New Roman" w:hAnsi="Times New Roman" w:cs="Times New Roman"/>
          <w:sz w:val="24"/>
          <w:szCs w:val="24"/>
        </w:rPr>
      </w:pPr>
      <w:r w:rsidRPr="00B04683">
        <w:rPr>
          <w:rFonts w:ascii="Times New Roman" w:hAnsi="Times New Roman" w:cs="Times New Roman"/>
          <w:sz w:val="24"/>
          <w:szCs w:val="24"/>
        </w:rPr>
        <w:t xml:space="preserve">III. </w:t>
      </w:r>
      <w:proofErr w:type="gramStart"/>
      <w:r w:rsidRPr="00B04683">
        <w:rPr>
          <w:rFonts w:ascii="Times New Roman" w:hAnsi="Times New Roman" w:cs="Times New Roman"/>
          <w:sz w:val="24"/>
          <w:szCs w:val="24"/>
        </w:rPr>
        <w:t>Требования к содержанию зданий (включая жилые дома),</w:t>
      </w:r>
      <w:r>
        <w:rPr>
          <w:rFonts w:ascii="Times New Roman" w:hAnsi="Times New Roman" w:cs="Times New Roman"/>
          <w:sz w:val="24"/>
          <w:szCs w:val="24"/>
        </w:rPr>
        <w:t xml:space="preserve"> </w:t>
      </w:r>
      <w:r w:rsidRPr="00B04683">
        <w:rPr>
          <w:rFonts w:ascii="Times New Roman" w:hAnsi="Times New Roman" w:cs="Times New Roman"/>
          <w:sz w:val="24"/>
          <w:szCs w:val="24"/>
        </w:rPr>
        <w:t>сооружений и земельных участков, на которых они расположены,</w:t>
      </w:r>
      <w:r>
        <w:rPr>
          <w:rFonts w:ascii="Times New Roman" w:hAnsi="Times New Roman" w:cs="Times New Roman"/>
          <w:sz w:val="24"/>
          <w:szCs w:val="24"/>
        </w:rPr>
        <w:t xml:space="preserve"> </w:t>
      </w:r>
      <w:r w:rsidRPr="00B04683">
        <w:rPr>
          <w:rFonts w:ascii="Times New Roman" w:hAnsi="Times New Roman" w:cs="Times New Roman"/>
          <w:sz w:val="24"/>
          <w:szCs w:val="24"/>
        </w:rPr>
        <w:t xml:space="preserve">дорог, объектов (средств) наружного освещения, </w:t>
      </w:r>
      <w:r w:rsidRPr="00B04683">
        <w:rPr>
          <w:rFonts w:ascii="Times New Roman" w:hAnsi="Times New Roman" w:cs="Times New Roman"/>
          <w:sz w:val="24"/>
          <w:szCs w:val="24"/>
        </w:rPr>
        <w:lastRenderedPageBreak/>
        <w:t>сетей</w:t>
      </w:r>
      <w:r>
        <w:rPr>
          <w:rFonts w:ascii="Times New Roman" w:hAnsi="Times New Roman" w:cs="Times New Roman"/>
          <w:sz w:val="24"/>
          <w:szCs w:val="24"/>
        </w:rPr>
        <w:t xml:space="preserve"> </w:t>
      </w:r>
      <w:r w:rsidRPr="00B04683">
        <w:rPr>
          <w:rFonts w:ascii="Times New Roman" w:hAnsi="Times New Roman" w:cs="Times New Roman"/>
          <w:sz w:val="24"/>
          <w:szCs w:val="24"/>
        </w:rPr>
        <w:t>ливневой канализации, смотровых и ливневых колодцев,</w:t>
      </w:r>
      <w:r>
        <w:rPr>
          <w:rFonts w:ascii="Times New Roman" w:hAnsi="Times New Roman" w:cs="Times New Roman"/>
          <w:sz w:val="24"/>
          <w:szCs w:val="24"/>
        </w:rPr>
        <w:t xml:space="preserve"> </w:t>
      </w:r>
      <w:r w:rsidRPr="00B04683">
        <w:rPr>
          <w:rFonts w:ascii="Times New Roman" w:hAnsi="Times New Roman" w:cs="Times New Roman"/>
          <w:sz w:val="24"/>
          <w:szCs w:val="24"/>
        </w:rPr>
        <w:t>водоотводящих сооружений, садово-парковой мебели,</w:t>
      </w:r>
      <w:r>
        <w:rPr>
          <w:rFonts w:ascii="Times New Roman" w:hAnsi="Times New Roman" w:cs="Times New Roman"/>
          <w:sz w:val="24"/>
          <w:szCs w:val="24"/>
        </w:rPr>
        <w:t xml:space="preserve"> </w:t>
      </w:r>
      <w:r w:rsidRPr="00B04683">
        <w:rPr>
          <w:rFonts w:ascii="Times New Roman" w:hAnsi="Times New Roman" w:cs="Times New Roman"/>
          <w:sz w:val="24"/>
          <w:szCs w:val="24"/>
        </w:rPr>
        <w:t>садово-паркового оборудования и скульптур, мест производства</w:t>
      </w:r>
      <w:proofErr w:type="gramEnd"/>
    </w:p>
    <w:p w:rsidR="00B04683" w:rsidRDefault="00B04683" w:rsidP="00B04683">
      <w:pPr>
        <w:pStyle w:val="ConsPlusNormal"/>
        <w:jc w:val="center"/>
        <w:rPr>
          <w:rFonts w:ascii="Times New Roman" w:hAnsi="Times New Roman" w:cs="Times New Roman"/>
          <w:sz w:val="24"/>
          <w:szCs w:val="24"/>
        </w:rPr>
      </w:pPr>
      <w:r w:rsidRPr="00B04683">
        <w:rPr>
          <w:rFonts w:ascii="Times New Roman" w:hAnsi="Times New Roman" w:cs="Times New Roman"/>
          <w:sz w:val="24"/>
          <w:szCs w:val="24"/>
        </w:rPr>
        <w:t>строительных работ, к внешнему виду фасадов и ограждений</w:t>
      </w:r>
      <w:r>
        <w:rPr>
          <w:rFonts w:ascii="Times New Roman" w:hAnsi="Times New Roman" w:cs="Times New Roman"/>
          <w:sz w:val="24"/>
          <w:szCs w:val="24"/>
        </w:rPr>
        <w:t xml:space="preserve"> </w:t>
      </w:r>
    </w:p>
    <w:p w:rsidR="00B04683" w:rsidRPr="00B04683" w:rsidRDefault="00B04683" w:rsidP="00B04683">
      <w:pPr>
        <w:pStyle w:val="ConsPlusNormal"/>
        <w:jc w:val="center"/>
        <w:rPr>
          <w:rFonts w:ascii="Times New Roman" w:hAnsi="Times New Roman" w:cs="Times New Roman"/>
          <w:sz w:val="24"/>
          <w:szCs w:val="24"/>
        </w:rPr>
      </w:pPr>
      <w:r w:rsidRPr="00B04683">
        <w:rPr>
          <w:rFonts w:ascii="Times New Roman" w:hAnsi="Times New Roman" w:cs="Times New Roman"/>
          <w:sz w:val="24"/>
          <w:szCs w:val="24"/>
        </w:rPr>
        <w:t>соответствующих зданий и сооружений</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3.1. Содержание земельных участков.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3.1.1. Содержание территорий земельных участков включает в себя: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3.1.1.1. Ежедневную уборку от мусора, листвы, снега и льда (наледи).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3.1.1.2. Обработку </w:t>
      </w:r>
      <w:proofErr w:type="spellStart"/>
      <w:r w:rsidRPr="00B04683">
        <w:rPr>
          <w:rFonts w:ascii="Times New Roman" w:hAnsi="Times New Roman" w:cs="Times New Roman"/>
          <w:sz w:val="24"/>
          <w:szCs w:val="24"/>
        </w:rPr>
        <w:t>противогололедными</w:t>
      </w:r>
      <w:proofErr w:type="spellEnd"/>
      <w:r w:rsidRPr="00B04683">
        <w:rPr>
          <w:rFonts w:ascii="Times New Roman" w:hAnsi="Times New Roman" w:cs="Times New Roman"/>
          <w:sz w:val="24"/>
          <w:szCs w:val="24"/>
        </w:rPr>
        <w:t xml:space="preserve"> материалами покрытий проезжей части дорог, мостов, улиц, тротуаров, проездов, пешеходных территорий.</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3.1.1.3. Сгребание и подметание снега.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3.1.1.4. Вывоз снега и льда (снежно-ледяных образований).</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3.1.1.5. Содержание и уборку дорог и других объектов улично-дорожной сети.</w:t>
      </w:r>
    </w:p>
    <w:p w:rsid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3.1.1.6.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9E6C9F" w:rsidRPr="00B04683" w:rsidRDefault="009E6C9F"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3.1.1.7. Установку и содержание в чистоте и технически исправном состоянии стационарных туалетов и </w:t>
      </w:r>
      <w:proofErr w:type="spellStart"/>
      <w:r>
        <w:rPr>
          <w:rFonts w:ascii="Times New Roman" w:hAnsi="Times New Roman" w:cs="Times New Roman"/>
          <w:sz w:val="24"/>
          <w:szCs w:val="24"/>
        </w:rPr>
        <w:t>биотуалетов</w:t>
      </w:r>
      <w:proofErr w:type="spellEnd"/>
      <w:r>
        <w:rPr>
          <w:rFonts w:ascii="Times New Roman" w:hAnsi="Times New Roman" w:cs="Times New Roman"/>
          <w:sz w:val="24"/>
          <w:szCs w:val="24"/>
        </w:rPr>
        <w:t>.</w:t>
      </w:r>
    </w:p>
    <w:p w:rsidR="00B04683" w:rsidRPr="00B04683" w:rsidRDefault="009E6C9F"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3.1.1.8</w:t>
      </w:r>
      <w:r w:rsidR="00B04683" w:rsidRPr="00B04683">
        <w:rPr>
          <w:rFonts w:ascii="Times New Roman" w:hAnsi="Times New Roman" w:cs="Times New Roman"/>
          <w:sz w:val="24"/>
          <w:szCs w:val="24"/>
        </w:rPr>
        <w:t>. Отвод дождевых и талых вод.</w:t>
      </w:r>
    </w:p>
    <w:p w:rsidR="00B04683" w:rsidRPr="00B04683" w:rsidRDefault="009E6C9F"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3.1.1.9</w:t>
      </w:r>
      <w:r w:rsidR="00B04683" w:rsidRPr="00B04683">
        <w:rPr>
          <w:rFonts w:ascii="Times New Roman" w:hAnsi="Times New Roman" w:cs="Times New Roman"/>
          <w:sz w:val="24"/>
          <w:szCs w:val="24"/>
        </w:rPr>
        <w:t>. Сбор и вывоз мусора и ТКО.</w:t>
      </w:r>
    </w:p>
    <w:p w:rsidR="00B04683" w:rsidRPr="00B04683" w:rsidRDefault="009E6C9F"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3.1.1.10</w:t>
      </w:r>
      <w:r w:rsidR="00B04683" w:rsidRPr="00B04683">
        <w:rPr>
          <w:rFonts w:ascii="Times New Roman" w:hAnsi="Times New Roman" w:cs="Times New Roman"/>
          <w:sz w:val="24"/>
          <w:szCs w:val="24"/>
        </w:rPr>
        <w:t>. Обеспечение сохранности зеленых насаждений и уход за ними.</w:t>
      </w:r>
    </w:p>
    <w:p w:rsidR="00B04683" w:rsidRPr="00B04683" w:rsidRDefault="009E6C9F"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3.1.1.11</w:t>
      </w:r>
      <w:r w:rsidR="00B04683" w:rsidRPr="00B04683">
        <w:rPr>
          <w:rFonts w:ascii="Times New Roman" w:hAnsi="Times New Roman" w:cs="Times New Roman"/>
          <w:sz w:val="24"/>
          <w:szCs w:val="24"/>
        </w:rPr>
        <w:t>. Восстановление территорий после проведения строительных, ремонтных, земляных и иных работ.</w:t>
      </w:r>
    </w:p>
    <w:p w:rsidR="00B04683" w:rsidRPr="00B04683" w:rsidRDefault="009E6C9F"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3.1.1.12</w:t>
      </w:r>
      <w:r w:rsidR="00B04683" w:rsidRPr="00B04683">
        <w:rPr>
          <w:rFonts w:ascii="Times New Roman" w:hAnsi="Times New Roman" w:cs="Times New Roman"/>
          <w:sz w:val="24"/>
          <w:szCs w:val="24"/>
        </w:rPr>
        <w:t>. 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мостов, пешеходных переходов, проведения реставрационных и археологических работ и других земляных работ.</w:t>
      </w:r>
    </w:p>
    <w:p w:rsidR="00B04683" w:rsidRDefault="009E6C9F"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3.1.1.13</w:t>
      </w:r>
      <w:r w:rsidR="00B04683" w:rsidRPr="00B04683">
        <w:rPr>
          <w:rFonts w:ascii="Times New Roman" w:hAnsi="Times New Roman" w:cs="Times New Roman"/>
          <w:sz w:val="24"/>
          <w:szCs w:val="24"/>
        </w:rPr>
        <w:t>. Содержание в технически исправном состоянии объектов незавершенного строительства, заборов, ограждающих строительные площадки. Объекты незавершенного строительства, на которых не ведутся работы, должны быть закрыты строительными сетками либо декоративными баннерами или баннерами социальной рекламы.</w:t>
      </w:r>
    </w:p>
    <w:p w:rsidR="009E6C9F" w:rsidRDefault="009E6C9F"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Содержание дорог.</w:t>
      </w:r>
    </w:p>
    <w:p w:rsidR="009E6C9F" w:rsidRPr="00B04683" w:rsidRDefault="009E6C9F"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w:t>
      </w:r>
      <w:r w:rsidR="00E800D8">
        <w:rPr>
          <w:rFonts w:ascii="Times New Roman" w:hAnsi="Times New Roman" w:cs="Times New Roman"/>
          <w:sz w:val="24"/>
          <w:szCs w:val="24"/>
        </w:rPr>
        <w:t xml:space="preserve">.Эксплуатационное состояние автомобильных дорог и улиц должно соответствовать требованиям </w:t>
      </w:r>
      <w:r w:rsidR="00E800D8" w:rsidRPr="00E800D8">
        <w:rPr>
          <w:rFonts w:ascii="Times New Roman" w:hAnsi="Times New Roman" w:cs="Times New Roman"/>
          <w:sz w:val="24"/>
          <w:szCs w:val="24"/>
          <w:u w:val="single"/>
        </w:rPr>
        <w:t xml:space="preserve">ГОСТ </w:t>
      </w:r>
      <w:proofErr w:type="gramStart"/>
      <w:r w:rsidR="00E800D8" w:rsidRPr="00E800D8">
        <w:rPr>
          <w:rFonts w:ascii="Times New Roman" w:hAnsi="Times New Roman" w:cs="Times New Roman"/>
          <w:sz w:val="24"/>
          <w:szCs w:val="24"/>
          <w:u w:val="single"/>
        </w:rPr>
        <w:t>Р</w:t>
      </w:r>
      <w:proofErr w:type="gramEnd"/>
      <w:r w:rsidR="00E800D8" w:rsidRPr="00E800D8">
        <w:rPr>
          <w:rFonts w:ascii="Times New Roman" w:hAnsi="Times New Roman" w:cs="Times New Roman"/>
          <w:sz w:val="24"/>
          <w:szCs w:val="24"/>
          <w:u w:val="single"/>
        </w:rPr>
        <w:t xml:space="preserve"> 50597-93</w:t>
      </w:r>
      <w:r w:rsidR="00E800D8">
        <w:rPr>
          <w:rFonts w:ascii="Times New Roman" w:hAnsi="Times New Roman" w:cs="Times New Roman"/>
          <w:sz w:val="24"/>
          <w:szCs w:val="24"/>
          <w:u w:val="single"/>
        </w:rPr>
        <w:t>.</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00B04683" w:rsidRPr="00B04683">
        <w:rPr>
          <w:rFonts w:ascii="Times New Roman" w:hAnsi="Times New Roman" w:cs="Times New Roman"/>
          <w:sz w:val="24"/>
          <w:szCs w:val="24"/>
        </w:rPr>
        <w:t>. Содержание сооружений, зданий и их фасадов.</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00B04683" w:rsidRPr="00B04683">
        <w:rPr>
          <w:rFonts w:ascii="Times New Roman" w:hAnsi="Times New Roman" w:cs="Times New Roman"/>
          <w:sz w:val="24"/>
          <w:szCs w:val="24"/>
        </w:rPr>
        <w:t>.1.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3.3.2</w:t>
      </w:r>
      <w:r w:rsidR="00B04683" w:rsidRPr="00B04683">
        <w:rPr>
          <w:rFonts w:ascii="Times New Roman" w:hAnsi="Times New Roman" w:cs="Times New Roman"/>
          <w:sz w:val="24"/>
          <w:szCs w:val="24"/>
        </w:rPr>
        <w:t>. При содержании фасадов зданий и сооружений не допускается:</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3.3.2</w:t>
      </w:r>
      <w:r w:rsidR="00B04683" w:rsidRPr="00B04683">
        <w:rPr>
          <w:rFonts w:ascii="Times New Roman" w:hAnsi="Times New Roman" w:cs="Times New Roman"/>
          <w:sz w:val="24"/>
          <w:szCs w:val="24"/>
        </w:rPr>
        <w:t>.1. 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3.3.2.2</w:t>
      </w:r>
      <w:r w:rsidR="00B04683" w:rsidRPr="00B04683">
        <w:rPr>
          <w:rFonts w:ascii="Times New Roman" w:hAnsi="Times New Roman" w:cs="Times New Roman"/>
          <w:sz w:val="24"/>
          <w:szCs w:val="24"/>
        </w:rPr>
        <w:t>. Нарушение герметизации межпанельных стыков.</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3.3.2.3</w:t>
      </w:r>
      <w:r w:rsidR="00B04683" w:rsidRPr="00B04683">
        <w:rPr>
          <w:rFonts w:ascii="Times New Roman" w:hAnsi="Times New Roman" w:cs="Times New Roman"/>
          <w:sz w:val="24"/>
          <w:szCs w:val="24"/>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3.3.2.4</w:t>
      </w:r>
      <w:r w:rsidR="00B04683" w:rsidRPr="00B04683">
        <w:rPr>
          <w:rFonts w:ascii="Times New Roman" w:hAnsi="Times New Roman" w:cs="Times New Roman"/>
          <w:sz w:val="24"/>
          <w:szCs w:val="24"/>
        </w:rPr>
        <w:t xml:space="preserve">. </w:t>
      </w:r>
      <w:proofErr w:type="gramStart"/>
      <w:r w:rsidR="00B04683" w:rsidRPr="00B04683">
        <w:rPr>
          <w:rFonts w:ascii="Times New Roman" w:hAnsi="Times New Roman" w:cs="Times New Roman"/>
          <w:sz w:val="24"/>
          <w:szCs w:val="24"/>
        </w:rPr>
        <w:t>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roofErr w:type="gramEnd"/>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3.3.2.5</w:t>
      </w:r>
      <w:r w:rsidR="00B04683" w:rsidRPr="00B04683">
        <w:rPr>
          <w:rFonts w:ascii="Times New Roman" w:hAnsi="Times New Roman" w:cs="Times New Roman"/>
          <w:sz w:val="24"/>
          <w:szCs w:val="24"/>
        </w:rPr>
        <w:t>. Разрушение (отсутствие, загрязнение) ограждений балконов, в том числе лоджий, парапетов.</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3.3.3</w:t>
      </w:r>
      <w:r w:rsidR="00B04683" w:rsidRPr="00B04683">
        <w:rPr>
          <w:rFonts w:ascii="Times New Roman" w:hAnsi="Times New Roman" w:cs="Times New Roman"/>
          <w:sz w:val="24"/>
          <w:szCs w:val="24"/>
        </w:rPr>
        <w:t>. 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3.3.4</w:t>
      </w:r>
      <w:r w:rsidR="00B04683" w:rsidRPr="00B04683">
        <w:rPr>
          <w:rFonts w:ascii="Times New Roman" w:hAnsi="Times New Roman" w:cs="Times New Roman"/>
          <w:sz w:val="24"/>
          <w:szCs w:val="24"/>
        </w:rPr>
        <w:t xml:space="preserve">. </w:t>
      </w:r>
      <w:proofErr w:type="gramStart"/>
      <w:r w:rsidR="00B04683" w:rsidRPr="00B04683">
        <w:rPr>
          <w:rFonts w:ascii="Times New Roman" w:hAnsi="Times New Roman" w:cs="Times New Roman"/>
          <w:sz w:val="24"/>
          <w:szCs w:val="24"/>
        </w:rPr>
        <w:t xml:space="preserve">При обнаружении признаков повреждения выступающих конструкций фасадов </w:t>
      </w:r>
      <w:r w:rsidR="00B04683" w:rsidRPr="00B04683">
        <w:rPr>
          <w:rFonts w:ascii="Times New Roman" w:hAnsi="Times New Roman" w:cs="Times New Roman"/>
          <w:sz w:val="24"/>
          <w:szCs w:val="24"/>
        </w:rPr>
        <w:lastRenderedPageBreak/>
        <w:t>собственники и другие правообладатели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(в том числе балконов, лоджий, эркеров) закрыть и опломбировать входы и доступы к ним, провести охранные работы и принять меры по их восстановлению.</w:t>
      </w:r>
      <w:proofErr w:type="gramEnd"/>
      <w:r w:rsidR="00B04683" w:rsidRPr="00B04683">
        <w:rPr>
          <w:rFonts w:ascii="Times New Roman" w:hAnsi="Times New Roman" w:cs="Times New Roman"/>
          <w:sz w:val="24"/>
          <w:szCs w:val="24"/>
        </w:rPr>
        <w:t xml:space="preserve"> Работы по ремонту должны выполняться в соответствии с действующим законодательством.</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3.3.5</w:t>
      </w:r>
      <w:r w:rsidR="00B04683" w:rsidRPr="00B04683">
        <w:rPr>
          <w:rFonts w:ascii="Times New Roman" w:hAnsi="Times New Roman" w:cs="Times New Roman"/>
          <w:sz w:val="24"/>
          <w:szCs w:val="24"/>
        </w:rPr>
        <w:t>.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сооружений, подъездов в жилых домах должны быть вымыты, а разбитые и треснутые - заменены.</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3.3.6</w:t>
      </w:r>
      <w:r w:rsidR="00B04683" w:rsidRPr="00B04683">
        <w:rPr>
          <w:rFonts w:ascii="Times New Roman" w:hAnsi="Times New Roman" w:cs="Times New Roman"/>
          <w:sz w:val="24"/>
          <w:szCs w:val="24"/>
        </w:rPr>
        <w:t xml:space="preserve">.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rsidR="00B04683" w:rsidRPr="00B04683">
        <w:rPr>
          <w:rFonts w:ascii="Times New Roman" w:hAnsi="Times New Roman" w:cs="Times New Roman"/>
          <w:sz w:val="24"/>
          <w:szCs w:val="24"/>
        </w:rPr>
        <w:t>домов</w:t>
      </w:r>
      <w:proofErr w:type="gramEnd"/>
      <w:r w:rsidR="00B04683" w:rsidRPr="00B04683">
        <w:rPr>
          <w:rFonts w:ascii="Times New Roman" w:hAnsi="Times New Roman" w:cs="Times New Roman"/>
          <w:sz w:val="24"/>
          <w:szCs w:val="24"/>
        </w:rPr>
        <w:t xml:space="preserve"> установленных администрацией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образцов в соответствии с адресами объек</w:t>
      </w:r>
      <w:r>
        <w:rPr>
          <w:rFonts w:ascii="Times New Roman" w:hAnsi="Times New Roman" w:cs="Times New Roman"/>
          <w:sz w:val="24"/>
          <w:szCs w:val="24"/>
        </w:rPr>
        <w:t>тов недвижимости, указанными в а</w:t>
      </w:r>
      <w:r w:rsidR="00B04683" w:rsidRPr="00B04683">
        <w:rPr>
          <w:rFonts w:ascii="Times New Roman" w:hAnsi="Times New Roman" w:cs="Times New Roman"/>
          <w:sz w:val="24"/>
          <w:szCs w:val="24"/>
        </w:rPr>
        <w:t xml:space="preserve">дресном реестре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Указатели и номера домов должны содержаться в чистоте и исправном состоянии.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3.3.7</w:t>
      </w:r>
      <w:r w:rsidR="00B04683" w:rsidRPr="00B04683">
        <w:rPr>
          <w:rFonts w:ascii="Times New Roman" w:hAnsi="Times New Roman" w:cs="Times New Roman"/>
          <w:sz w:val="24"/>
          <w:szCs w:val="24"/>
        </w:rPr>
        <w:t>.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B04683" w:rsidRPr="00B04683" w:rsidRDefault="00B04683" w:rsidP="00B04683">
      <w:pPr>
        <w:pStyle w:val="ConsPlusNormal"/>
        <w:jc w:val="both"/>
        <w:rPr>
          <w:rFonts w:ascii="Times New Roman" w:hAnsi="Times New Roman" w:cs="Times New Roman"/>
          <w:sz w:val="24"/>
          <w:szCs w:val="24"/>
        </w:rPr>
      </w:pPr>
      <w:r w:rsidRPr="00B04683">
        <w:rPr>
          <w:rFonts w:ascii="Times New Roman" w:hAnsi="Times New Roman" w:cs="Times New Roman"/>
          <w:sz w:val="24"/>
          <w:szCs w:val="24"/>
        </w:rPr>
        <w:t xml:space="preserve">Порядок размещения и содержания информационных конструкций, в том числе информационных указателей, вывесок, утверждается постановлением администрации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3.3.8</w:t>
      </w:r>
      <w:r w:rsidR="00B04683" w:rsidRPr="00B04683">
        <w:rPr>
          <w:rFonts w:ascii="Times New Roman" w:hAnsi="Times New Roman" w:cs="Times New Roman"/>
          <w:sz w:val="24"/>
          <w:szCs w:val="24"/>
        </w:rPr>
        <w:t>.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3.3.9</w:t>
      </w:r>
      <w:r w:rsidR="00B04683" w:rsidRPr="00B04683">
        <w:rPr>
          <w:rFonts w:ascii="Times New Roman" w:hAnsi="Times New Roman" w:cs="Times New Roman"/>
          <w:sz w:val="24"/>
          <w:szCs w:val="24"/>
        </w:rPr>
        <w:t xml:space="preserve">. На территории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запрещается:</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3.3.9</w:t>
      </w:r>
      <w:r w:rsidR="00B04683" w:rsidRPr="00B04683">
        <w:rPr>
          <w:rFonts w:ascii="Times New Roman" w:hAnsi="Times New Roman" w:cs="Times New Roman"/>
          <w:sz w:val="24"/>
          <w:szCs w:val="24"/>
        </w:rPr>
        <w:t>.1.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3.3.9</w:t>
      </w:r>
      <w:r w:rsidR="00B04683" w:rsidRPr="00B04683">
        <w:rPr>
          <w:rFonts w:ascii="Times New Roman" w:hAnsi="Times New Roman" w:cs="Times New Roman"/>
          <w:sz w:val="24"/>
          <w:szCs w:val="24"/>
        </w:rPr>
        <w:t>.2.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3.3.9</w:t>
      </w:r>
      <w:r w:rsidR="00B04683" w:rsidRPr="00B04683">
        <w:rPr>
          <w:rFonts w:ascii="Times New Roman" w:hAnsi="Times New Roman" w:cs="Times New Roman"/>
          <w:sz w:val="24"/>
          <w:szCs w:val="24"/>
        </w:rPr>
        <w:t xml:space="preserve">.3.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w:t>
      </w:r>
      <w:hyperlink r:id="rId22" w:tooltip="Постановление Правительства РФ от 23.10.1993 N 1090 (ред. от 21.01.2016)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 w:history="1">
        <w:r w:rsidR="00B04683" w:rsidRPr="00B04683">
          <w:rPr>
            <w:rStyle w:val="af1"/>
            <w:rFonts w:ascii="Times New Roman" w:hAnsi="Times New Roman" w:cs="Times New Roman"/>
            <w:color w:val="000000"/>
            <w:sz w:val="24"/>
            <w:szCs w:val="24"/>
            <w:u w:val="none"/>
          </w:rPr>
          <w:t>Правилами</w:t>
        </w:r>
      </w:hyperlink>
      <w:r w:rsidR="00B04683" w:rsidRPr="00B04683">
        <w:rPr>
          <w:rFonts w:ascii="Times New Roman" w:hAnsi="Times New Roman" w:cs="Times New Roman"/>
          <w:sz w:val="24"/>
          <w:szCs w:val="24"/>
        </w:rPr>
        <w:t xml:space="preserve"> дорожного движения.</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3.3.9</w:t>
      </w:r>
      <w:r w:rsidR="00B04683" w:rsidRPr="00B04683">
        <w:rPr>
          <w:rFonts w:ascii="Times New Roman" w:hAnsi="Times New Roman" w:cs="Times New Roman"/>
          <w:sz w:val="24"/>
          <w:szCs w:val="24"/>
        </w:rPr>
        <w:t>.4.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дорогах, на контейнерных площадках и прилегающих к ним территориях.</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3.3.9</w:t>
      </w:r>
      <w:r w:rsidR="00B04683" w:rsidRPr="00B04683">
        <w:rPr>
          <w:rFonts w:ascii="Times New Roman" w:hAnsi="Times New Roman" w:cs="Times New Roman"/>
          <w:sz w:val="24"/>
          <w:szCs w:val="24"/>
        </w:rPr>
        <w:t xml:space="preserve">.5.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w:t>
      </w:r>
      <w:r w:rsidR="00B04683" w:rsidRPr="00B04683">
        <w:rPr>
          <w:rFonts w:ascii="Times New Roman" w:hAnsi="Times New Roman" w:cs="Times New Roman"/>
          <w:sz w:val="24"/>
          <w:szCs w:val="24"/>
        </w:rPr>
        <w:lastRenderedPageBreak/>
        <w:t xml:space="preserve">правовых актов органов местного самоуправления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3.3.9</w:t>
      </w:r>
      <w:r w:rsidR="00B04683" w:rsidRPr="00B04683">
        <w:rPr>
          <w:rFonts w:ascii="Times New Roman" w:hAnsi="Times New Roman" w:cs="Times New Roman"/>
          <w:sz w:val="24"/>
          <w:szCs w:val="24"/>
        </w:rPr>
        <w:t xml:space="preserve">.6. </w:t>
      </w:r>
      <w:proofErr w:type="gramStart"/>
      <w:r w:rsidR="00B04683" w:rsidRPr="00B04683">
        <w:rPr>
          <w:rFonts w:ascii="Times New Roman" w:hAnsi="Times New Roman" w:cs="Times New Roman"/>
          <w:sz w:val="24"/>
          <w:szCs w:val="24"/>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3.4. Содержание частного жилищного фонда.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3.4.1. Собственники частного жилищного фонда, если иное не предусмотрено законом или договором, обязаны:</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3.4.1.1.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3.4.1.2. Иметь на жилом доме номерной знак и поддерживать его в исправном состоянии.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3.4.1.3.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w:t>
      </w:r>
      <w:proofErr w:type="spellStart"/>
      <w:r w:rsidRPr="00B04683">
        <w:rPr>
          <w:rFonts w:ascii="Times New Roman" w:hAnsi="Times New Roman" w:cs="Times New Roman"/>
          <w:sz w:val="24"/>
          <w:szCs w:val="24"/>
        </w:rPr>
        <w:t>окашивание</w:t>
      </w:r>
      <w:proofErr w:type="spellEnd"/>
      <w:r w:rsidRPr="00B04683">
        <w:rPr>
          <w:rFonts w:ascii="Times New Roman" w:hAnsi="Times New Roman" w:cs="Times New Roman"/>
          <w:sz w:val="24"/>
          <w:szCs w:val="24"/>
        </w:rPr>
        <w:t>.</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3.4.1.4.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3.4.1.5. Оборудовать в соответствии с санитарными нормами в пределах землеотвода при отсутствии централизованного </w:t>
      </w:r>
      <w:proofErr w:type="spellStart"/>
      <w:r w:rsidRPr="00B04683">
        <w:rPr>
          <w:rFonts w:ascii="Times New Roman" w:hAnsi="Times New Roman" w:cs="Times New Roman"/>
          <w:sz w:val="24"/>
          <w:szCs w:val="24"/>
        </w:rPr>
        <w:t>канализования</w:t>
      </w:r>
      <w:proofErr w:type="spellEnd"/>
      <w:r w:rsidRPr="00B04683">
        <w:rPr>
          <w:rFonts w:ascii="Times New Roman" w:hAnsi="Times New Roman" w:cs="Times New Roman"/>
          <w:sz w:val="24"/>
          <w:szCs w:val="24"/>
        </w:rPr>
        <w:t xml:space="preserve"> местную канализацию, помойную яму, туалет, содержать их в чистоте и порядке, регулярно производить их очистку и дезинфекцию.</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3.4.1.6. Не допускать захламления прилегающей территории отходами производства и потребления.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3.4.1.7.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3.4.2.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3.5. Содержание объектов (средств) наружного освещения.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3.5.1. Наружное освещение подразделяется </w:t>
      </w:r>
      <w:proofErr w:type="gramStart"/>
      <w:r w:rsidRPr="00B04683">
        <w:rPr>
          <w:rFonts w:ascii="Times New Roman" w:hAnsi="Times New Roman" w:cs="Times New Roman"/>
          <w:sz w:val="24"/>
          <w:szCs w:val="24"/>
        </w:rPr>
        <w:t>на</w:t>
      </w:r>
      <w:proofErr w:type="gramEnd"/>
      <w:r w:rsidRPr="00B04683">
        <w:rPr>
          <w:rFonts w:ascii="Times New Roman" w:hAnsi="Times New Roman" w:cs="Times New Roman"/>
          <w:sz w:val="24"/>
          <w:szCs w:val="24"/>
        </w:rPr>
        <w:t xml:space="preserve"> уличное, придомовое и козырьковое.</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3.5.2. </w:t>
      </w:r>
      <w:proofErr w:type="gramStart"/>
      <w:r w:rsidRPr="00B04683">
        <w:rPr>
          <w:rFonts w:ascii="Times New Roman" w:hAnsi="Times New Roman" w:cs="Times New Roman"/>
          <w:sz w:val="24"/>
          <w:szCs w:val="24"/>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3.5.3. Улицы, дороги, площади,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3.5.4. Размещение уличных фонарей, других источников наружного освещения в сочетании с застройкой и озеленением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должно способствовать созданию безопасной среды, не создавать помех участникам дорожного движения.</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3.5.5</w:t>
      </w:r>
      <w:r w:rsidR="00B04683" w:rsidRPr="00B04683">
        <w:rPr>
          <w:rFonts w:ascii="Times New Roman" w:hAnsi="Times New Roman" w:cs="Times New Roman"/>
          <w:sz w:val="24"/>
          <w:szCs w:val="24"/>
        </w:rPr>
        <w:t xml:space="preserve">.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подключенного к единой системе уличного освещения, организует администрация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3.5.6</w:t>
      </w:r>
      <w:r w:rsidR="00B04683" w:rsidRPr="00B04683">
        <w:rPr>
          <w:rFonts w:ascii="Times New Roman" w:hAnsi="Times New Roman" w:cs="Times New Roman"/>
          <w:sz w:val="24"/>
          <w:szCs w:val="24"/>
        </w:rPr>
        <w:t>. Запрещается самовольное подсоединение и подключение проводов и кабелей к сетям и устройствам наружного освещения.</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3.5.7</w:t>
      </w:r>
      <w:r w:rsidR="00B04683" w:rsidRPr="00B04683">
        <w:rPr>
          <w:rFonts w:ascii="Times New Roman" w:hAnsi="Times New Roman" w:cs="Times New Roman"/>
          <w:sz w:val="24"/>
          <w:szCs w:val="24"/>
        </w:rPr>
        <w:t>. Опоры электрического освещения, защитные, дорожные сооружения и элементы оборудования дорог должны быть покрашены, содержаться в исправном состоянии и чистоте.</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w:t>
      </w:r>
      <w:r w:rsidRPr="00B04683">
        <w:rPr>
          <w:rFonts w:ascii="Times New Roman" w:hAnsi="Times New Roman" w:cs="Times New Roman"/>
          <w:sz w:val="24"/>
          <w:szCs w:val="24"/>
        </w:rPr>
        <w:lastRenderedPageBreak/>
        <w:t>указанных опор.</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3.5.8</w:t>
      </w:r>
      <w:r w:rsidR="00B04683" w:rsidRPr="00B04683">
        <w:rPr>
          <w:rFonts w:ascii="Times New Roman" w:hAnsi="Times New Roman" w:cs="Times New Roman"/>
          <w:sz w:val="24"/>
          <w:szCs w:val="24"/>
        </w:rPr>
        <w:t>. Не допускается эксплуатация сетей и устройств наружного освещения при наличии обрывов проводов, повреждений опор, изоляторов.</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3.5.9</w:t>
      </w:r>
      <w:r w:rsidR="00B04683" w:rsidRPr="00B04683">
        <w:rPr>
          <w:rFonts w:ascii="Times New Roman" w:hAnsi="Times New Roman" w:cs="Times New Roman"/>
          <w:sz w:val="24"/>
          <w:szCs w:val="24"/>
        </w:rPr>
        <w:t>.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3.5.10</w:t>
      </w:r>
      <w:r w:rsidR="00B04683" w:rsidRPr="00B04683">
        <w:rPr>
          <w:rFonts w:ascii="Times New Roman" w:hAnsi="Times New Roman" w:cs="Times New Roman"/>
          <w:sz w:val="24"/>
          <w:szCs w:val="24"/>
        </w:rPr>
        <w:t xml:space="preserve">.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00B04683" w:rsidRPr="00B04683">
        <w:rPr>
          <w:rFonts w:ascii="Times New Roman" w:hAnsi="Times New Roman" w:cs="Times New Roman"/>
          <w:sz w:val="24"/>
          <w:szCs w:val="24"/>
        </w:rPr>
        <w:t>отключение</w:t>
      </w:r>
      <w:proofErr w:type="gramEnd"/>
      <w:r w:rsidR="00B04683" w:rsidRPr="00B04683">
        <w:rPr>
          <w:rFonts w:ascii="Times New Roman" w:hAnsi="Times New Roman" w:cs="Times New Roman"/>
          <w:sz w:val="24"/>
          <w:szCs w:val="24"/>
        </w:rPr>
        <w:t xml:space="preserve"> и бесперебойную работу устройств наружного освещения в ночное время.</w:t>
      </w:r>
    </w:p>
    <w:p w:rsidR="00B04683" w:rsidRPr="00B04683" w:rsidRDefault="00E800D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3.5.11</w:t>
      </w:r>
      <w:r w:rsidR="00B04683" w:rsidRPr="00B04683">
        <w:rPr>
          <w:rFonts w:ascii="Times New Roman" w:hAnsi="Times New Roman" w:cs="Times New Roman"/>
          <w:sz w:val="24"/>
          <w:szCs w:val="24"/>
        </w:rPr>
        <w:t xml:space="preserve">. </w:t>
      </w:r>
      <w:proofErr w:type="gramStart"/>
      <w:r w:rsidR="00B04683" w:rsidRPr="00B04683">
        <w:rPr>
          <w:rFonts w:ascii="Times New Roman" w:hAnsi="Times New Roman" w:cs="Times New Roman"/>
          <w:sz w:val="24"/>
          <w:szCs w:val="24"/>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3.5.11</w:t>
      </w:r>
      <w:r w:rsidR="00B04683" w:rsidRPr="00B04683">
        <w:rPr>
          <w:rFonts w:ascii="Times New Roman" w:hAnsi="Times New Roman" w:cs="Times New Roman"/>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3.5.11</w:t>
      </w:r>
      <w:r w:rsidR="00B04683" w:rsidRPr="00B04683">
        <w:rPr>
          <w:rFonts w:ascii="Times New Roman" w:hAnsi="Times New Roman" w:cs="Times New Roman"/>
          <w:sz w:val="24"/>
          <w:szCs w:val="24"/>
        </w:rPr>
        <w:t>.2. Следить за включением и отключением освещения в соответствии с установленным порядком.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3.5</w:t>
      </w:r>
      <w:r w:rsidR="002D7CC4">
        <w:rPr>
          <w:rFonts w:ascii="Times New Roman" w:hAnsi="Times New Roman" w:cs="Times New Roman"/>
          <w:sz w:val="24"/>
          <w:szCs w:val="24"/>
        </w:rPr>
        <w:t>.11</w:t>
      </w:r>
      <w:r w:rsidRPr="00B04683">
        <w:rPr>
          <w:rFonts w:ascii="Times New Roman" w:hAnsi="Times New Roman" w:cs="Times New Roman"/>
          <w:sz w:val="24"/>
          <w:szCs w:val="24"/>
        </w:rPr>
        <w:t>.3. Соблюдать правила установки, содержания, размещения и эксплуатации наружного освещения и оформления.</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3.5.11</w:t>
      </w:r>
      <w:r w:rsidR="00B04683" w:rsidRPr="00B04683">
        <w:rPr>
          <w:rFonts w:ascii="Times New Roman" w:hAnsi="Times New Roman" w:cs="Times New Roman"/>
          <w:sz w:val="24"/>
          <w:szCs w:val="24"/>
        </w:rPr>
        <w:t>.4. Своевременно производить замену фонарей наружного освещения.</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3.5.12</w:t>
      </w:r>
      <w:r w:rsidR="00B04683" w:rsidRPr="00B04683">
        <w:rPr>
          <w:rFonts w:ascii="Times New Roman" w:hAnsi="Times New Roman" w:cs="Times New Roman"/>
          <w:sz w:val="24"/>
          <w:szCs w:val="24"/>
        </w:rPr>
        <w:t>.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3.5.13</w:t>
      </w:r>
      <w:r w:rsidR="00B04683" w:rsidRPr="00B04683">
        <w:rPr>
          <w:rFonts w:ascii="Times New Roman" w:hAnsi="Times New Roman" w:cs="Times New Roman"/>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3.5.14</w:t>
      </w:r>
      <w:r w:rsidR="00B04683" w:rsidRPr="00B04683">
        <w:rPr>
          <w:rFonts w:ascii="Times New Roman" w:hAnsi="Times New Roman" w:cs="Times New Roman"/>
          <w:sz w:val="24"/>
          <w:szCs w:val="24"/>
        </w:rPr>
        <w:t>. Вывоз сбитых опор освещения осуществляется лицом, эксплуатирующим линейные сооружения, в течение 3 суток с момента обнаружения (демонтажа).</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3.5.15</w:t>
      </w:r>
      <w:r w:rsidR="00B04683" w:rsidRPr="00B04683">
        <w:rPr>
          <w:rFonts w:ascii="Times New Roman" w:hAnsi="Times New Roman" w:cs="Times New Roman"/>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B04683" w:rsidRPr="00B04683" w:rsidRDefault="002D7CC4" w:rsidP="002D7C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3.5.16</w:t>
      </w:r>
      <w:r w:rsidR="00B04683" w:rsidRPr="00B04683">
        <w:rPr>
          <w:rFonts w:ascii="Times New Roman" w:hAnsi="Times New Roman" w:cs="Times New Roman"/>
          <w:sz w:val="24"/>
          <w:szCs w:val="24"/>
        </w:rPr>
        <w:t xml:space="preserve">. В охранной зоне инженерных сетей производится </w:t>
      </w:r>
      <w:proofErr w:type="spellStart"/>
      <w:r w:rsidR="00B04683" w:rsidRPr="00B04683">
        <w:rPr>
          <w:rFonts w:ascii="Times New Roman" w:hAnsi="Times New Roman" w:cs="Times New Roman"/>
          <w:sz w:val="24"/>
          <w:szCs w:val="24"/>
        </w:rPr>
        <w:t>окос</w:t>
      </w:r>
      <w:proofErr w:type="spellEnd"/>
      <w:r w:rsidR="00B04683" w:rsidRPr="00B04683">
        <w:rPr>
          <w:rFonts w:ascii="Times New Roman" w:hAnsi="Times New Roman" w:cs="Times New Roman"/>
          <w:sz w:val="24"/>
          <w:szCs w:val="24"/>
        </w:rPr>
        <w:t xml:space="preserve"> травы и уборка дикорастущей поросли собственниками (пользователями) инженерных сетей.</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00B04683" w:rsidRPr="00B04683">
        <w:rPr>
          <w:rFonts w:ascii="Times New Roman" w:hAnsi="Times New Roman" w:cs="Times New Roman"/>
          <w:sz w:val="24"/>
          <w:szCs w:val="24"/>
        </w:rPr>
        <w:t>. Содержание садово-парковой мебели, садово-паркового оборудования и скульптур.</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3.6.1</w:t>
      </w:r>
      <w:r w:rsidR="00B04683" w:rsidRPr="00B04683">
        <w:rPr>
          <w:rFonts w:ascii="Times New Roman" w:hAnsi="Times New Roman" w:cs="Times New Roman"/>
          <w:sz w:val="24"/>
          <w:szCs w:val="24"/>
        </w:rPr>
        <w:t>.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3.6.2</w:t>
      </w:r>
      <w:r w:rsidR="00B04683" w:rsidRPr="00B04683">
        <w:rPr>
          <w:rFonts w:ascii="Times New Roman" w:hAnsi="Times New Roman" w:cs="Times New Roman"/>
          <w:sz w:val="24"/>
          <w:szCs w:val="24"/>
        </w:rPr>
        <w:t>. Для содержания цветочных ваз и урн в надлежащем состоянии должны быть обеспечены:</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3.6.2</w:t>
      </w:r>
      <w:r w:rsidR="00B04683" w:rsidRPr="00B04683">
        <w:rPr>
          <w:rFonts w:ascii="Times New Roman" w:hAnsi="Times New Roman" w:cs="Times New Roman"/>
          <w:sz w:val="24"/>
          <w:szCs w:val="24"/>
        </w:rPr>
        <w:t>.1. Ремонт поврежденных элементов.</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3.6.2.2</w:t>
      </w:r>
      <w:r w:rsidR="00B04683" w:rsidRPr="00B04683">
        <w:rPr>
          <w:rFonts w:ascii="Times New Roman" w:hAnsi="Times New Roman" w:cs="Times New Roman"/>
          <w:sz w:val="24"/>
          <w:szCs w:val="24"/>
        </w:rPr>
        <w:t>. Удаление мусора, отцветших соцветий и цветов, засохших листьев.</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3.6.3</w:t>
      </w:r>
      <w:r w:rsidR="00B04683" w:rsidRPr="00B04683">
        <w:rPr>
          <w:rFonts w:ascii="Times New Roman" w:hAnsi="Times New Roman" w:cs="Times New Roman"/>
          <w:sz w:val="24"/>
          <w:szCs w:val="24"/>
        </w:rPr>
        <w:t>.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3.6.4</w:t>
      </w:r>
      <w:r w:rsidR="00B04683" w:rsidRPr="00B04683">
        <w:rPr>
          <w:rFonts w:ascii="Times New Roman" w:hAnsi="Times New Roman" w:cs="Times New Roman"/>
          <w:sz w:val="24"/>
          <w:szCs w:val="24"/>
        </w:rPr>
        <w:t>.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00B04683" w:rsidRPr="00B04683">
        <w:rPr>
          <w:rFonts w:ascii="Times New Roman" w:hAnsi="Times New Roman" w:cs="Times New Roman"/>
          <w:sz w:val="24"/>
          <w:szCs w:val="24"/>
        </w:rPr>
        <w:t>. Содержание некапитальных объектов.</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00B04683" w:rsidRPr="00B04683">
        <w:rPr>
          <w:rFonts w:ascii="Times New Roman" w:hAnsi="Times New Roman" w:cs="Times New Roman"/>
          <w:sz w:val="24"/>
          <w:szCs w:val="24"/>
        </w:rPr>
        <w:t>.1.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00B04683" w:rsidRPr="00B04683">
        <w:rPr>
          <w:rFonts w:ascii="Times New Roman" w:hAnsi="Times New Roman" w:cs="Times New Roman"/>
          <w:sz w:val="24"/>
          <w:szCs w:val="24"/>
        </w:rPr>
        <w:t>.2. Юридические и физические лица, которые являются собственниками некапитальных объектов, должны:</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3.7</w:t>
      </w:r>
      <w:r w:rsidR="00B04683" w:rsidRPr="00B04683">
        <w:rPr>
          <w:rFonts w:ascii="Times New Roman" w:hAnsi="Times New Roman" w:cs="Times New Roman"/>
          <w:sz w:val="24"/>
          <w:szCs w:val="24"/>
        </w:rPr>
        <w:t xml:space="preserve">.2.1. Производить их ремонт и окраску. Ремонт должен производиться с учетом сохранения внешнего вида и цветового решения, </w:t>
      </w:r>
      <w:proofErr w:type="gramStart"/>
      <w:r w:rsidR="00B04683" w:rsidRPr="00B04683">
        <w:rPr>
          <w:rFonts w:ascii="Times New Roman" w:hAnsi="Times New Roman" w:cs="Times New Roman"/>
          <w:sz w:val="24"/>
          <w:szCs w:val="24"/>
        </w:rPr>
        <w:t>определенных</w:t>
      </w:r>
      <w:proofErr w:type="gramEnd"/>
      <w:r w:rsidR="00B04683" w:rsidRPr="00B04683">
        <w:rPr>
          <w:rFonts w:ascii="Times New Roman" w:hAnsi="Times New Roman" w:cs="Times New Roman"/>
          <w:sz w:val="24"/>
          <w:szCs w:val="24"/>
        </w:rPr>
        <w:t xml:space="preserve"> проектной документацией.</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00B04683" w:rsidRPr="00B04683">
        <w:rPr>
          <w:rFonts w:ascii="Times New Roman" w:hAnsi="Times New Roman" w:cs="Times New Roman"/>
          <w:sz w:val="24"/>
          <w:szCs w:val="24"/>
        </w:rPr>
        <w:t>.2.2.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настоящими Правилами.</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00B04683" w:rsidRPr="00B04683">
        <w:rPr>
          <w:rFonts w:ascii="Times New Roman" w:hAnsi="Times New Roman" w:cs="Times New Roman"/>
          <w:sz w:val="24"/>
          <w:szCs w:val="24"/>
        </w:rPr>
        <w:t>.2.3.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00B04683" w:rsidRPr="00B04683">
        <w:rPr>
          <w:rFonts w:ascii="Times New Roman" w:hAnsi="Times New Roman" w:cs="Times New Roman"/>
          <w:sz w:val="24"/>
          <w:szCs w:val="24"/>
        </w:rPr>
        <w:t>.3. Юридическим и физическим лицам, которые являются собственниками некапитальных объектов, запрещается:</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00B04683" w:rsidRPr="00B04683">
        <w:rPr>
          <w:rFonts w:ascii="Times New Roman" w:hAnsi="Times New Roman" w:cs="Times New Roman"/>
          <w:sz w:val="24"/>
          <w:szCs w:val="24"/>
        </w:rPr>
        <w:t>.3.1. Возводить к временным сооружениям пристройки, козырьки, навесы и прочие конструкции, не предусмотренные проектами.</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00B04683" w:rsidRPr="00B04683">
        <w:rPr>
          <w:rFonts w:ascii="Times New Roman" w:hAnsi="Times New Roman" w:cs="Times New Roman"/>
          <w:sz w:val="24"/>
          <w:szCs w:val="24"/>
        </w:rPr>
        <w:t>.3.2.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00B04683" w:rsidRPr="00B04683">
        <w:rPr>
          <w:rFonts w:ascii="Times New Roman" w:hAnsi="Times New Roman" w:cs="Times New Roman"/>
          <w:sz w:val="24"/>
          <w:szCs w:val="24"/>
        </w:rPr>
        <w:t>.3.3. Загромождать противопожарные разрывы между некапитальными объектами оборудованием, отходами.</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B04683" w:rsidRPr="00B04683">
        <w:rPr>
          <w:rFonts w:ascii="Times New Roman" w:hAnsi="Times New Roman" w:cs="Times New Roman"/>
          <w:sz w:val="24"/>
          <w:szCs w:val="24"/>
        </w:rPr>
        <w:t>. Содержание мест производства строительных работ.</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B04683" w:rsidRPr="00B04683">
        <w:rPr>
          <w:rFonts w:ascii="Times New Roman" w:hAnsi="Times New Roman" w:cs="Times New Roman"/>
          <w:sz w:val="24"/>
          <w:szCs w:val="24"/>
        </w:rPr>
        <w:t xml:space="preserve">.1.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roofErr w:type="gramStart"/>
      <w:r w:rsidR="00B04683" w:rsidRPr="00B04683">
        <w:rPr>
          <w:rFonts w:ascii="Times New Roman" w:hAnsi="Times New Roman" w:cs="Times New Roman"/>
          <w:sz w:val="24"/>
          <w:szCs w:val="24"/>
        </w:rPr>
        <w:t>Контроль за</w:t>
      </w:r>
      <w:proofErr w:type="gramEnd"/>
      <w:r w:rsidR="00B04683" w:rsidRPr="00B04683">
        <w:rPr>
          <w:rFonts w:ascii="Times New Roman" w:hAnsi="Times New Roman" w:cs="Times New Roman"/>
          <w:sz w:val="24"/>
          <w:szCs w:val="24"/>
        </w:rPr>
        <w:t xml:space="preserve"> содержанием строительных площадок, прилегающей территории и подъездов к строительным площадкам осуществляется администрацией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B04683" w:rsidRPr="00B04683">
        <w:rPr>
          <w:rFonts w:ascii="Times New Roman" w:hAnsi="Times New Roman" w:cs="Times New Roman"/>
          <w:sz w:val="24"/>
          <w:szCs w:val="24"/>
        </w:rPr>
        <w:t>.2. При проведении строительных и (или) ремонтных работ необходимо:</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B04683" w:rsidRPr="00B04683">
        <w:rPr>
          <w:rFonts w:ascii="Times New Roman" w:hAnsi="Times New Roman" w:cs="Times New Roman"/>
          <w:sz w:val="24"/>
          <w:szCs w:val="24"/>
        </w:rPr>
        <w:t>.2.1.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Строительные площадки также должны быть огорожены пленкой, препятствующей выветриванию пыли и грунта с территории, высотой не менее </w:t>
      </w:r>
      <w:smartTag w:uri="urn:schemas-microsoft-com:office:smarttags" w:element="metricconverter">
        <w:smartTagPr>
          <w:attr w:name="ProductID" w:val="1,0 м"/>
        </w:smartTagPr>
        <w:r w:rsidRPr="00B04683">
          <w:rPr>
            <w:rFonts w:ascii="Times New Roman" w:hAnsi="Times New Roman" w:cs="Times New Roman"/>
            <w:sz w:val="24"/>
            <w:szCs w:val="24"/>
          </w:rPr>
          <w:t>20 см</w:t>
        </w:r>
      </w:smartTag>
      <w:r w:rsidRPr="00B04683">
        <w:rPr>
          <w:rFonts w:ascii="Times New Roman" w:hAnsi="Times New Roman" w:cs="Times New Roman"/>
          <w:sz w:val="24"/>
          <w:szCs w:val="24"/>
        </w:rPr>
        <w:t>.</w:t>
      </w:r>
    </w:p>
    <w:p w:rsidR="00B04683" w:rsidRPr="00B04683" w:rsidRDefault="002D7CC4" w:rsidP="00B04683">
      <w:pPr>
        <w:pStyle w:val="ConsPlusNormal"/>
        <w:ind w:firstLine="540"/>
        <w:jc w:val="both"/>
        <w:rPr>
          <w:rFonts w:ascii="Times New Roman" w:hAnsi="Times New Roman" w:cs="Times New Roman"/>
          <w:sz w:val="24"/>
          <w:szCs w:val="24"/>
        </w:rPr>
      </w:pPr>
      <w:bookmarkStart w:id="2" w:name="Par335"/>
      <w:bookmarkEnd w:id="2"/>
      <w:r>
        <w:rPr>
          <w:rFonts w:ascii="Times New Roman" w:hAnsi="Times New Roman" w:cs="Times New Roman"/>
          <w:sz w:val="24"/>
          <w:szCs w:val="24"/>
        </w:rPr>
        <w:t>3.8</w:t>
      </w:r>
      <w:r w:rsidR="00B04683" w:rsidRPr="00B04683">
        <w:rPr>
          <w:rFonts w:ascii="Times New Roman" w:hAnsi="Times New Roman" w:cs="Times New Roman"/>
          <w:sz w:val="24"/>
          <w:szCs w:val="24"/>
        </w:rPr>
        <w:t>.2.2. Следить за очисткой ограждения строительной площадки от грязи, снега, наледи, информационно-печатной продукции.</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B04683" w:rsidRPr="00B04683">
        <w:rPr>
          <w:rFonts w:ascii="Times New Roman" w:hAnsi="Times New Roman" w:cs="Times New Roman"/>
          <w:sz w:val="24"/>
          <w:szCs w:val="24"/>
        </w:rPr>
        <w:t xml:space="preserve">.2.3. Разместить при въезде на территорию строительной площадки информационный щит строительного объекта, отвечающий требованиям </w:t>
      </w:r>
      <w:hyperlink r:id="rId23" w:tooltip="Ссылка на КонсультантПлюс" w:history="1">
        <w:r w:rsidR="00B04683" w:rsidRPr="00B04683">
          <w:rPr>
            <w:rStyle w:val="af1"/>
            <w:rFonts w:ascii="Times New Roman" w:hAnsi="Times New Roman" w:cs="Times New Roman"/>
            <w:color w:val="000000"/>
            <w:sz w:val="24"/>
            <w:szCs w:val="24"/>
            <w:u w:val="none"/>
          </w:rPr>
          <w:t>СП 48.13330.2011</w:t>
        </w:r>
      </w:hyperlink>
      <w:r w:rsidR="00B04683" w:rsidRPr="00B04683">
        <w:rPr>
          <w:rFonts w:ascii="Times New Roman" w:hAnsi="Times New Roman" w:cs="Times New Roman"/>
          <w:sz w:val="24"/>
          <w:szCs w:val="24"/>
        </w:rPr>
        <w:t xml:space="preserve"> "СНиП 12-01-2004 "Организация строительства".</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B04683" w:rsidRPr="00B04683">
        <w:rPr>
          <w:rFonts w:ascii="Times New Roman" w:hAnsi="Times New Roman" w:cs="Times New Roman"/>
          <w:sz w:val="24"/>
          <w:szCs w:val="24"/>
        </w:rPr>
        <w:t>.2.4. Обеспечить временные тротуары для пешеходов (в случае необходимости).</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B04683" w:rsidRPr="00B04683">
        <w:rPr>
          <w:rFonts w:ascii="Times New Roman" w:hAnsi="Times New Roman" w:cs="Times New Roman"/>
          <w:sz w:val="24"/>
          <w:szCs w:val="24"/>
        </w:rPr>
        <w:t>.2.5. Обеспечить общее равномерное освещение строительной площадки.</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B04683" w:rsidRPr="00B04683">
        <w:rPr>
          <w:rFonts w:ascii="Times New Roman" w:hAnsi="Times New Roman" w:cs="Times New Roman"/>
          <w:sz w:val="24"/>
          <w:szCs w:val="24"/>
        </w:rPr>
        <w:t>.2.6.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B04683" w:rsidRPr="00B04683">
        <w:rPr>
          <w:rFonts w:ascii="Times New Roman" w:hAnsi="Times New Roman" w:cs="Times New Roman"/>
          <w:sz w:val="24"/>
          <w:szCs w:val="24"/>
        </w:rPr>
        <w:t xml:space="preserve">.2.7. Обеспечить вывоз снега, убранного с территории строительной площадки, в места, определенные постановлением администрации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B04683" w:rsidRPr="00B04683">
        <w:rPr>
          <w:rFonts w:ascii="Times New Roman" w:hAnsi="Times New Roman" w:cs="Times New Roman"/>
          <w:sz w:val="24"/>
          <w:szCs w:val="24"/>
        </w:rPr>
        <w:t xml:space="preserve">.2.8. </w:t>
      </w:r>
      <w:proofErr w:type="gramStart"/>
      <w:r w:rsidR="00B04683" w:rsidRPr="00B04683">
        <w:rPr>
          <w:rFonts w:ascii="Times New Roman" w:hAnsi="Times New Roman" w:cs="Times New Roman"/>
          <w:sz w:val="24"/>
          <w:szCs w:val="24"/>
        </w:rPr>
        <w:t xml:space="preserve">Обеспечить ежедневную уборку территории строительной площадки, подъездов к строительной площадке и тротуаров от грязи и мусора, снега, льда (учитывая период года (зима, лето) по соглашению с администрацией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w:t>
      </w:r>
      <w:proofErr w:type="gramEnd"/>
    </w:p>
    <w:p w:rsidR="00B04683" w:rsidRPr="00B04683" w:rsidRDefault="002D7CC4" w:rsidP="00B04683">
      <w:pPr>
        <w:pStyle w:val="ConsPlusNormal"/>
        <w:ind w:firstLine="540"/>
        <w:jc w:val="both"/>
        <w:rPr>
          <w:rFonts w:ascii="Times New Roman" w:hAnsi="Times New Roman" w:cs="Times New Roman"/>
          <w:sz w:val="24"/>
          <w:szCs w:val="24"/>
        </w:rPr>
      </w:pPr>
      <w:bookmarkStart w:id="3" w:name="Par342"/>
      <w:bookmarkEnd w:id="3"/>
      <w:r>
        <w:rPr>
          <w:rFonts w:ascii="Times New Roman" w:hAnsi="Times New Roman" w:cs="Times New Roman"/>
          <w:sz w:val="24"/>
          <w:szCs w:val="24"/>
        </w:rPr>
        <w:t>3.8</w:t>
      </w:r>
      <w:r w:rsidR="00B04683" w:rsidRPr="00B04683">
        <w:rPr>
          <w:rFonts w:ascii="Times New Roman" w:hAnsi="Times New Roman" w:cs="Times New Roman"/>
          <w:sz w:val="24"/>
          <w:szCs w:val="24"/>
        </w:rPr>
        <w:t>.2.9.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B04683" w:rsidRPr="00B04683">
        <w:rPr>
          <w:rFonts w:ascii="Times New Roman" w:hAnsi="Times New Roman" w:cs="Times New Roman"/>
          <w:sz w:val="24"/>
          <w:szCs w:val="24"/>
        </w:rPr>
        <w:t xml:space="preserve">.3. В течение всего периода проведения строительных и (или) ремонтных работ необходимо соблюдать требования, указанные в </w:t>
      </w:r>
      <w:hyperlink r:id="rId24" w:anchor="Par335#Par335" w:tooltip="3.9.2.2. Следить за очисткой ограждения строительной площадки от грязи, снега, наледи, информационно-печатной продукции." w:history="1">
        <w:r>
          <w:rPr>
            <w:rStyle w:val="af1"/>
            <w:rFonts w:ascii="Times New Roman" w:hAnsi="Times New Roman" w:cs="Times New Roman"/>
            <w:color w:val="000000"/>
            <w:sz w:val="24"/>
            <w:szCs w:val="24"/>
            <w:u w:val="none"/>
          </w:rPr>
          <w:t>подпунктах 3.8</w:t>
        </w:r>
        <w:r w:rsidR="00B04683" w:rsidRPr="00B04683">
          <w:rPr>
            <w:rStyle w:val="af1"/>
            <w:rFonts w:ascii="Times New Roman" w:hAnsi="Times New Roman" w:cs="Times New Roman"/>
            <w:color w:val="000000"/>
            <w:sz w:val="24"/>
            <w:szCs w:val="24"/>
            <w:u w:val="none"/>
          </w:rPr>
          <w:t>.2.2</w:t>
        </w:r>
      </w:hyperlink>
      <w:r w:rsidR="00B04683" w:rsidRPr="00B04683">
        <w:rPr>
          <w:rFonts w:ascii="Times New Roman" w:hAnsi="Times New Roman" w:cs="Times New Roman"/>
          <w:color w:val="000000"/>
          <w:sz w:val="24"/>
          <w:szCs w:val="24"/>
        </w:rPr>
        <w:t xml:space="preserve"> - </w:t>
      </w:r>
      <w:hyperlink r:id="rId25" w:anchor="Par342#Par342" w:tooltip="3.9.2.9. Обеспечить сохранность действующих подземных инженерных коммуникаций, сетей наружного освещения, зеленых насаждений и малых архитектурных форм." w:history="1">
        <w:r>
          <w:rPr>
            <w:rStyle w:val="af1"/>
            <w:rFonts w:ascii="Times New Roman" w:hAnsi="Times New Roman" w:cs="Times New Roman"/>
            <w:color w:val="000000"/>
            <w:sz w:val="24"/>
            <w:szCs w:val="24"/>
            <w:u w:val="none"/>
          </w:rPr>
          <w:t>3.8.2.9 подпункта 3.8</w:t>
        </w:r>
        <w:r w:rsidR="00B04683" w:rsidRPr="00B04683">
          <w:rPr>
            <w:rStyle w:val="af1"/>
            <w:rFonts w:ascii="Times New Roman" w:hAnsi="Times New Roman" w:cs="Times New Roman"/>
            <w:color w:val="000000"/>
            <w:sz w:val="24"/>
            <w:szCs w:val="24"/>
            <w:u w:val="none"/>
          </w:rPr>
          <w:t>.2 пункта 3.</w:t>
        </w:r>
        <w:r>
          <w:rPr>
            <w:rStyle w:val="af1"/>
            <w:rFonts w:ascii="Times New Roman" w:hAnsi="Times New Roman" w:cs="Times New Roman"/>
            <w:color w:val="000000"/>
            <w:sz w:val="24"/>
            <w:szCs w:val="24"/>
            <w:u w:val="none"/>
          </w:rPr>
          <w:t>8</w:t>
        </w:r>
      </w:hyperlink>
      <w:r w:rsidR="00B04683" w:rsidRPr="00B04683">
        <w:rPr>
          <w:rFonts w:ascii="Times New Roman" w:hAnsi="Times New Roman" w:cs="Times New Roman"/>
          <w:sz w:val="24"/>
          <w:szCs w:val="24"/>
        </w:rPr>
        <w:t xml:space="preserve"> настоящего раздела, а также восстановить разрушенные и поврежденные при производстве работ дорожные покрытия, зеленые насаждения, тротуары, откосы, малые архитектурные формы.</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B04683" w:rsidRPr="00B04683">
        <w:rPr>
          <w:rFonts w:ascii="Times New Roman" w:hAnsi="Times New Roman" w:cs="Times New Roman"/>
          <w:sz w:val="24"/>
          <w:szCs w:val="24"/>
        </w:rPr>
        <w:t>.4. Временные сооружения для ну</w:t>
      </w:r>
      <w:proofErr w:type="gramStart"/>
      <w:r w:rsidR="00B04683" w:rsidRPr="00B04683">
        <w:rPr>
          <w:rFonts w:ascii="Times New Roman" w:hAnsi="Times New Roman" w:cs="Times New Roman"/>
          <w:sz w:val="24"/>
          <w:szCs w:val="24"/>
        </w:rPr>
        <w:t>жд стр</w:t>
      </w:r>
      <w:proofErr w:type="gramEnd"/>
      <w:r w:rsidR="00B04683" w:rsidRPr="00B04683">
        <w:rPr>
          <w:rFonts w:ascii="Times New Roman" w:hAnsi="Times New Roman" w:cs="Times New Roman"/>
          <w:sz w:val="24"/>
          <w:szCs w:val="24"/>
        </w:rPr>
        <w:t>оительства возводятся (устанавливаются) на строительной площадке или в полосе отвода линейных объектов.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При необходимости временного использования определенных территорий, не </w:t>
      </w:r>
      <w:r w:rsidRPr="00B04683">
        <w:rPr>
          <w:rFonts w:ascii="Times New Roman" w:hAnsi="Times New Roman" w:cs="Times New Roman"/>
          <w:sz w:val="24"/>
          <w:szCs w:val="24"/>
        </w:rPr>
        <w:lastRenderedPageBreak/>
        <w:t>включенных в строительную площадку, для размещения временных сооружений режим использования и уборки территорий определяется соглашением с владельцами этих территорий.</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B04683" w:rsidRPr="00B04683">
        <w:rPr>
          <w:rFonts w:ascii="Times New Roman" w:hAnsi="Times New Roman" w:cs="Times New Roman"/>
          <w:sz w:val="24"/>
          <w:szCs w:val="24"/>
        </w:rPr>
        <w:t>.5. Хозяйствующие субъекты, физические лица, ведущие текущий или капитальный ремонт зданий, размещают бытовые вагончики для временного нахождения в них рабочих и служащих в местах, не мешающих движению транспорта и пешеходов.</w:t>
      </w:r>
    </w:p>
    <w:p w:rsidR="00B04683" w:rsidRPr="00B04683" w:rsidRDefault="002D7CC4"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B04683" w:rsidRPr="00B04683">
        <w:rPr>
          <w:rFonts w:ascii="Times New Roman" w:hAnsi="Times New Roman" w:cs="Times New Roman"/>
          <w:sz w:val="24"/>
          <w:szCs w:val="24"/>
        </w:rPr>
        <w:t xml:space="preserve">.6. </w:t>
      </w:r>
      <w:proofErr w:type="gramStart"/>
      <w:r w:rsidR="00B04683" w:rsidRPr="00B04683">
        <w:rPr>
          <w:rFonts w:ascii="Times New Roman" w:hAnsi="Times New Roman" w:cs="Times New Roman"/>
          <w:sz w:val="24"/>
          <w:szCs w:val="24"/>
        </w:rPr>
        <w:t>Запрещается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прилегающую к дороге полосу газона.</w:t>
      </w:r>
      <w:proofErr w:type="gramEnd"/>
    </w:p>
    <w:p w:rsidR="00B04683" w:rsidRPr="00B04683" w:rsidRDefault="00B04683" w:rsidP="00B04683">
      <w:pPr>
        <w:pStyle w:val="ConsPlusNormal"/>
        <w:jc w:val="both"/>
        <w:rPr>
          <w:rFonts w:ascii="Times New Roman" w:hAnsi="Times New Roman" w:cs="Times New Roman"/>
          <w:sz w:val="24"/>
          <w:szCs w:val="24"/>
        </w:rPr>
      </w:pPr>
    </w:p>
    <w:p w:rsidR="00B04683" w:rsidRPr="00B04683" w:rsidRDefault="00B04683" w:rsidP="00B04683">
      <w:pPr>
        <w:pStyle w:val="ConsPlusNormal"/>
        <w:jc w:val="center"/>
        <w:outlineLvl w:val="1"/>
        <w:rPr>
          <w:rFonts w:ascii="Times New Roman" w:hAnsi="Times New Roman" w:cs="Times New Roman"/>
          <w:sz w:val="24"/>
          <w:szCs w:val="24"/>
        </w:rPr>
      </w:pPr>
      <w:r w:rsidRPr="00B04683">
        <w:rPr>
          <w:rFonts w:ascii="Times New Roman" w:hAnsi="Times New Roman" w:cs="Times New Roman"/>
          <w:sz w:val="24"/>
          <w:szCs w:val="24"/>
        </w:rPr>
        <w:t xml:space="preserve">IV. Порядок уборки территорий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включая перечень</w:t>
      </w:r>
      <w:r>
        <w:rPr>
          <w:rFonts w:ascii="Times New Roman" w:hAnsi="Times New Roman" w:cs="Times New Roman"/>
          <w:sz w:val="24"/>
          <w:szCs w:val="24"/>
        </w:rPr>
        <w:t xml:space="preserve"> </w:t>
      </w:r>
      <w:r w:rsidRPr="00B04683">
        <w:rPr>
          <w:rFonts w:ascii="Times New Roman" w:hAnsi="Times New Roman" w:cs="Times New Roman"/>
          <w:sz w:val="24"/>
          <w:szCs w:val="24"/>
        </w:rPr>
        <w:t>работ по благоустройству и периодичность их выполнения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4.1. На протяжении всего календарного года направление работ по содержанию и уборке территорий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носит сезонный характер.</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4.2. Уборка территории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подразделяется на </w:t>
      </w:r>
      <w:proofErr w:type="gramStart"/>
      <w:r w:rsidRPr="00B04683">
        <w:rPr>
          <w:rFonts w:ascii="Times New Roman" w:hAnsi="Times New Roman" w:cs="Times New Roman"/>
          <w:sz w:val="24"/>
          <w:szCs w:val="24"/>
        </w:rPr>
        <w:t>уличную</w:t>
      </w:r>
      <w:proofErr w:type="gramEnd"/>
      <w:r w:rsidRPr="00B04683">
        <w:rPr>
          <w:rFonts w:ascii="Times New Roman" w:hAnsi="Times New Roman" w:cs="Times New Roman"/>
          <w:sz w:val="24"/>
          <w:szCs w:val="24"/>
        </w:rPr>
        <w:t xml:space="preserve"> и придомовую.</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4.3. Уборка территории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должна производиться ежедневно до 08.00 часов утра с поддержанием чистоты и порядка в течение дня.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Уборка дорог производится до начала движения транспорта по маршрутам регулярных перевозок.</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4.4. При проведении уборки запрещается перемещать на дорогу мусор, счищаемый с придомовых территорий, тротуаров.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4.6. Организация и проведение уборки территории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в зимний период.</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4.6.1. Уборка в зимний период дорог и проездов осуществляется в соответствии с требованиями настоящих Правил.</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Убираемый снег должен вывозиться в специально отведенные администрацией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для этих целей места.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4.6.4. К первоочередным мероприятиям зимней уборки территории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относятся: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4.6.4.1. Сгребание и подметание снега.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4.6.4.2. Обработка проезжей части дорог, территорий общего пользования </w:t>
      </w:r>
      <w:proofErr w:type="spellStart"/>
      <w:r w:rsidRPr="00B04683">
        <w:rPr>
          <w:rFonts w:ascii="Times New Roman" w:hAnsi="Times New Roman" w:cs="Times New Roman"/>
          <w:sz w:val="24"/>
          <w:szCs w:val="24"/>
        </w:rPr>
        <w:lastRenderedPageBreak/>
        <w:t>противогололедными</w:t>
      </w:r>
      <w:proofErr w:type="spellEnd"/>
      <w:r w:rsidRPr="00B04683">
        <w:rPr>
          <w:rFonts w:ascii="Times New Roman" w:hAnsi="Times New Roman" w:cs="Times New Roman"/>
          <w:sz w:val="24"/>
          <w:szCs w:val="24"/>
        </w:rPr>
        <w:t xml:space="preserve"> материалами.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4.6.4.3. Формирование снежного вала для последующего вывоза.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4.6.4.4.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4.6.5. К мероприятиям второй очереди зимней уборки территории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относятся: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4.6.5.1. Удаление (вывоз) снега.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4.6.5.2. Зачистка </w:t>
      </w:r>
      <w:proofErr w:type="spellStart"/>
      <w:r w:rsidRPr="00B04683">
        <w:rPr>
          <w:rFonts w:ascii="Times New Roman" w:hAnsi="Times New Roman" w:cs="Times New Roman"/>
          <w:sz w:val="24"/>
          <w:szCs w:val="24"/>
        </w:rPr>
        <w:t>прилотковой</w:t>
      </w:r>
      <w:proofErr w:type="spellEnd"/>
      <w:r w:rsidRPr="00B04683">
        <w:rPr>
          <w:rFonts w:ascii="Times New Roman" w:hAnsi="Times New Roman" w:cs="Times New Roman"/>
          <w:sz w:val="24"/>
          <w:szCs w:val="24"/>
        </w:rPr>
        <w:t xml:space="preserve"> части дороги после удаления снега с проезжей части.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4.6.5.3. Скалывание льда и уборка снежно-ледяных образований.</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4.6.6.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B04683">
        <w:rPr>
          <w:rFonts w:ascii="Times New Roman" w:hAnsi="Times New Roman" w:cs="Times New Roman"/>
          <w:sz w:val="24"/>
          <w:szCs w:val="24"/>
        </w:rPr>
        <w:t>противогололедными</w:t>
      </w:r>
      <w:proofErr w:type="spellEnd"/>
      <w:r w:rsidRPr="00B04683">
        <w:rPr>
          <w:rFonts w:ascii="Times New Roman" w:hAnsi="Times New Roman" w:cs="Times New Roman"/>
          <w:sz w:val="24"/>
          <w:szCs w:val="24"/>
        </w:rPr>
        <w:t xml:space="preserve"> материалами должны повторяться, обеспечивая безопасность движения пешеходов и транспортных средств.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Улицы, дороги, тротуары должны быть полностью убраны от снега и снежного наката в течение 48 часов после окончания снегопада.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4.6.7. На дорогах, улицах и проездах с односторонним движением транспорта </w:t>
      </w:r>
      <w:proofErr w:type="spellStart"/>
      <w:r w:rsidRPr="00B04683">
        <w:rPr>
          <w:rFonts w:ascii="Times New Roman" w:hAnsi="Times New Roman" w:cs="Times New Roman"/>
          <w:sz w:val="24"/>
          <w:szCs w:val="24"/>
        </w:rPr>
        <w:t>прилотковая</w:t>
      </w:r>
      <w:proofErr w:type="spellEnd"/>
      <w:r w:rsidRPr="00B04683">
        <w:rPr>
          <w:rFonts w:ascii="Times New Roman" w:hAnsi="Times New Roman" w:cs="Times New Roman"/>
          <w:sz w:val="24"/>
          <w:szCs w:val="24"/>
        </w:rPr>
        <w:t xml:space="preserve"> часть дороги должна быть в течение всего зимнего периода постоянно очищена от снега и наледи до бортового камня.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4.6.8. В снежных валах на остановочных пунктах и в местах наземных пешеходных переходов должны быть сделаны разрывы шириной:</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4.6.8.1. На остановочных пунктах - до </w:t>
      </w:r>
      <w:smartTag w:uri="urn:schemas-microsoft-com:office:smarttags" w:element="metricconverter">
        <w:smartTagPr>
          <w:attr w:name="ProductID" w:val="1,0 м"/>
        </w:smartTagPr>
        <w:r w:rsidRPr="00B04683">
          <w:rPr>
            <w:rFonts w:ascii="Times New Roman" w:hAnsi="Times New Roman" w:cs="Times New Roman"/>
            <w:sz w:val="24"/>
            <w:szCs w:val="24"/>
          </w:rPr>
          <w:t>34 м</w:t>
        </w:r>
      </w:smartTag>
      <w:r w:rsidRPr="00B04683">
        <w:rPr>
          <w:rFonts w:ascii="Times New Roman" w:hAnsi="Times New Roman" w:cs="Times New Roman"/>
          <w:sz w:val="24"/>
          <w:szCs w:val="24"/>
        </w:rPr>
        <w:t>.</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4.6.8.2. На переходах, имеющих разметку, - на ширину разметки.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4.6.8.3. На переходах, не имеющих разметки, - не менее </w:t>
      </w:r>
      <w:smartTag w:uri="urn:schemas-microsoft-com:office:smarttags" w:element="metricconverter">
        <w:smartTagPr>
          <w:attr w:name="ProductID" w:val="1,0 м"/>
        </w:smartTagPr>
        <w:r w:rsidRPr="00B04683">
          <w:rPr>
            <w:rFonts w:ascii="Times New Roman" w:hAnsi="Times New Roman" w:cs="Times New Roman"/>
            <w:sz w:val="24"/>
            <w:szCs w:val="24"/>
          </w:rPr>
          <w:t>5 м</w:t>
        </w:r>
      </w:smartTag>
      <w:r w:rsidRPr="00B04683">
        <w:rPr>
          <w:rFonts w:ascii="Times New Roman" w:hAnsi="Times New Roman" w:cs="Times New Roman"/>
          <w:sz w:val="24"/>
          <w:szCs w:val="24"/>
        </w:rPr>
        <w:t>.</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4.6.10. В период снегопадов и гололеда тротуары и другие пешеходные зоны на территории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должны обрабатываться </w:t>
      </w:r>
      <w:proofErr w:type="spellStart"/>
      <w:r w:rsidRPr="00B04683">
        <w:rPr>
          <w:rFonts w:ascii="Times New Roman" w:hAnsi="Times New Roman" w:cs="Times New Roman"/>
          <w:sz w:val="24"/>
          <w:szCs w:val="24"/>
        </w:rPr>
        <w:t>противогололедными</w:t>
      </w:r>
      <w:proofErr w:type="spellEnd"/>
      <w:r w:rsidRPr="00B04683">
        <w:rPr>
          <w:rFonts w:ascii="Times New Roman" w:hAnsi="Times New Roman" w:cs="Times New Roman"/>
          <w:sz w:val="24"/>
          <w:szCs w:val="24"/>
        </w:rPr>
        <w:t xml:space="preserve"> материалами. Время на обработку всей площади тротуаров не должно превышать 6 часов с начала снегопада.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Снегоуборочные работы (механизированное подметание и ручная зачистка) на тротуарах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B04683">
        <w:rPr>
          <w:rFonts w:ascii="Times New Roman" w:hAnsi="Times New Roman" w:cs="Times New Roman"/>
          <w:sz w:val="24"/>
          <w:szCs w:val="24"/>
        </w:rPr>
        <w:t>противогололедными</w:t>
      </w:r>
      <w:proofErr w:type="spellEnd"/>
      <w:r w:rsidRPr="00B04683">
        <w:rPr>
          <w:rFonts w:ascii="Times New Roman" w:hAnsi="Times New Roman" w:cs="Times New Roman"/>
          <w:sz w:val="24"/>
          <w:szCs w:val="24"/>
        </w:rPr>
        <w:t xml:space="preserve"> средствами должны повторяться, обеспечивая безопасность для пешеходов.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4.6.11.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w:t>
      </w:r>
      <w:proofErr w:type="spellStart"/>
      <w:r w:rsidRPr="00B04683">
        <w:rPr>
          <w:rFonts w:ascii="Times New Roman" w:hAnsi="Times New Roman" w:cs="Times New Roman"/>
          <w:sz w:val="24"/>
          <w:szCs w:val="24"/>
        </w:rPr>
        <w:t>противогололедными</w:t>
      </w:r>
      <w:proofErr w:type="spellEnd"/>
      <w:r w:rsidRPr="00B04683">
        <w:rPr>
          <w:rFonts w:ascii="Times New Roman" w:hAnsi="Times New Roman" w:cs="Times New Roman"/>
          <w:sz w:val="24"/>
          <w:szCs w:val="24"/>
        </w:rPr>
        <w:t xml:space="preserve"> материалами и расчищаться проходы для движения пешеходов.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Мосты,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B04683">
        <w:rPr>
          <w:rFonts w:ascii="Times New Roman" w:hAnsi="Times New Roman" w:cs="Times New Roman"/>
          <w:sz w:val="24"/>
          <w:szCs w:val="24"/>
        </w:rPr>
        <w:t>песко-соляной</w:t>
      </w:r>
      <w:proofErr w:type="spellEnd"/>
      <w:r w:rsidRPr="00B04683">
        <w:rPr>
          <w:rFonts w:ascii="Times New Roman" w:hAnsi="Times New Roman" w:cs="Times New Roman"/>
          <w:sz w:val="24"/>
          <w:szCs w:val="24"/>
        </w:rPr>
        <w:t xml:space="preserve"> смесью.</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4.6.12. При применении химических реагентов необходимо строго придерживаться установленных норм их распределения.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4.6.13.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sidRPr="00B04683">
        <w:rPr>
          <w:rFonts w:ascii="Times New Roman" w:hAnsi="Times New Roman" w:cs="Times New Roman"/>
          <w:sz w:val="24"/>
          <w:szCs w:val="24"/>
        </w:rPr>
        <w:t xml:space="preserve">Удаление снежных и ледяных наростов на карнизах, крышах, козырьках, балконах, водосточных трубах и иных выступающих конструкциях жилых домов, </w:t>
      </w:r>
      <w:r w:rsidRPr="00B04683">
        <w:rPr>
          <w:rFonts w:ascii="Times New Roman" w:hAnsi="Times New Roman" w:cs="Times New Roman"/>
          <w:sz w:val="24"/>
          <w:szCs w:val="24"/>
        </w:rPr>
        <w:lastRenderedPageBreak/>
        <w:t>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Мягкие кровли от снега не очищаются, за исключением желобов и свесов, </w:t>
      </w:r>
      <w:proofErr w:type="gramStart"/>
      <w:r w:rsidRPr="00B04683">
        <w:rPr>
          <w:rFonts w:ascii="Times New Roman" w:hAnsi="Times New Roman" w:cs="Times New Roman"/>
          <w:sz w:val="24"/>
          <w:szCs w:val="24"/>
        </w:rPr>
        <w:t>разжелобках</w:t>
      </w:r>
      <w:proofErr w:type="gramEnd"/>
      <w:r w:rsidRPr="00B04683">
        <w:rPr>
          <w:rFonts w:ascii="Times New Roman" w:hAnsi="Times New Roman" w:cs="Times New Roman"/>
          <w:sz w:val="24"/>
          <w:szCs w:val="24"/>
        </w:rPr>
        <w:t>, карнизов и в местах нависания снега.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При наступлении оттепели сбрасывание снега следует производить в кратчайшие сроки.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B04683">
        <w:rPr>
          <w:rFonts w:ascii="Times New Roman" w:hAnsi="Times New Roman" w:cs="Times New Roman"/>
          <w:sz w:val="24"/>
          <w:szCs w:val="24"/>
        </w:rP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4.6.14. Территории общего пользования в зимний период должны быть убраны от снега и посыпаны </w:t>
      </w:r>
      <w:proofErr w:type="spellStart"/>
      <w:r w:rsidRPr="00B04683">
        <w:rPr>
          <w:rFonts w:ascii="Times New Roman" w:hAnsi="Times New Roman" w:cs="Times New Roman"/>
          <w:sz w:val="24"/>
          <w:szCs w:val="24"/>
        </w:rPr>
        <w:t>противогололедными</w:t>
      </w:r>
      <w:proofErr w:type="spellEnd"/>
      <w:r w:rsidRPr="00B04683">
        <w:rPr>
          <w:rFonts w:ascii="Times New Roman" w:hAnsi="Times New Roman" w:cs="Times New Roman"/>
          <w:sz w:val="24"/>
          <w:szCs w:val="24"/>
        </w:rPr>
        <w:t xml:space="preserve"> материалами. Малые архитектурные формы, а также пространство вокруг них и подходы к ним должны быть очищены от снега и наледи.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4.6.15. Обязанность по уборке и вывозу снега из </w:t>
      </w:r>
      <w:proofErr w:type="spellStart"/>
      <w:r w:rsidRPr="00B04683">
        <w:rPr>
          <w:rFonts w:ascii="Times New Roman" w:hAnsi="Times New Roman" w:cs="Times New Roman"/>
          <w:sz w:val="24"/>
          <w:szCs w:val="24"/>
        </w:rPr>
        <w:t>прилотковой</w:t>
      </w:r>
      <w:proofErr w:type="spellEnd"/>
      <w:r w:rsidRPr="00B04683">
        <w:rPr>
          <w:rFonts w:ascii="Times New Roman" w:hAnsi="Times New Roman" w:cs="Times New Roman"/>
          <w:sz w:val="24"/>
          <w:szCs w:val="24"/>
        </w:rPr>
        <w:t xml:space="preserve"> части дороги возлагается на организации, осуществляющие уборку проезжей части дороги (улицы, проезда).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4.6.16.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B04683">
        <w:rPr>
          <w:rFonts w:ascii="Times New Roman" w:hAnsi="Times New Roman" w:cs="Times New Roman"/>
          <w:sz w:val="24"/>
          <w:szCs w:val="24"/>
        </w:rPr>
        <w:t>противогололедными</w:t>
      </w:r>
      <w:proofErr w:type="spellEnd"/>
      <w:r w:rsidRPr="00B04683">
        <w:rPr>
          <w:rFonts w:ascii="Times New Roman" w:hAnsi="Times New Roman" w:cs="Times New Roman"/>
          <w:sz w:val="24"/>
          <w:szCs w:val="24"/>
        </w:rPr>
        <w:t xml:space="preserve"> материалами прилегающих территорий, подходов и входов в здания, сооружения, строения.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4.6.17.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Ликвидация зимней скользкости производится путем обработки тротуаров и придомовых территорий </w:t>
      </w:r>
      <w:proofErr w:type="spellStart"/>
      <w:r w:rsidRPr="00B04683">
        <w:rPr>
          <w:rFonts w:ascii="Times New Roman" w:hAnsi="Times New Roman" w:cs="Times New Roman"/>
          <w:sz w:val="24"/>
          <w:szCs w:val="24"/>
        </w:rPr>
        <w:t>противогололедными</w:t>
      </w:r>
      <w:proofErr w:type="spellEnd"/>
      <w:r w:rsidRPr="00B04683">
        <w:rPr>
          <w:rFonts w:ascii="Times New Roman" w:hAnsi="Times New Roman" w:cs="Times New Roman"/>
          <w:sz w:val="24"/>
          <w:szCs w:val="24"/>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Собираемый из дворов и внутриквартальных проездов снег разрешается складировать на придомовой и внутриквартальной </w:t>
      </w:r>
      <w:proofErr w:type="gramStart"/>
      <w:r w:rsidRPr="00B04683">
        <w:rPr>
          <w:rFonts w:ascii="Times New Roman" w:hAnsi="Times New Roman" w:cs="Times New Roman"/>
          <w:sz w:val="24"/>
          <w:szCs w:val="24"/>
        </w:rPr>
        <w:t>территориях</w:t>
      </w:r>
      <w:proofErr w:type="gramEnd"/>
      <w:r w:rsidRPr="00B04683">
        <w:rPr>
          <w:rFonts w:ascii="Times New Roman" w:hAnsi="Times New Roman" w:cs="Times New Roman"/>
          <w:sz w:val="24"/>
          <w:szCs w:val="24"/>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4.6.18.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4.6.19. Запрещается: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4.6.19.1. 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4.6.19.2. Осуществлять переброску и перемещение загрязненного снега, а также сколов льда на цветники, кустарники и другие участки с зелеными насаждениями.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4.6.19.3. Складировать снег к стенам зданий и на трассах тепловых сетей.</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4.6.19.4. Перемещать на дорогу снег, счищаемый с внутриквартальных проездов, придомовых территорий, территорий хозяйствующих субъектов.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4.6.19.5. Роторная переброска и перемещение загрязненного и засоленного снега, а также скола льда на цветники и другие участки с зелеными насаждениями.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lastRenderedPageBreak/>
        <w:t xml:space="preserve">4.7. Организация и проведение уборки территории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в летний период.</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4.7.3. В летний период уборки производятся следующие виды работ:</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4.7.3.1. Подметание, мойка и поливка проезжей части дорог, тротуаров, придомовых территорий.</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4.7.3.2. Очистка от грязи, мойка, покраска ограждений и бордюрного камня.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4.7.3.3. Зачистка </w:t>
      </w:r>
      <w:proofErr w:type="spellStart"/>
      <w:r w:rsidRPr="00B04683">
        <w:rPr>
          <w:rFonts w:ascii="Times New Roman" w:hAnsi="Times New Roman" w:cs="Times New Roman"/>
          <w:sz w:val="24"/>
          <w:szCs w:val="24"/>
        </w:rPr>
        <w:t>прилотковой</w:t>
      </w:r>
      <w:proofErr w:type="spellEnd"/>
      <w:r w:rsidRPr="00B04683">
        <w:rPr>
          <w:rFonts w:ascii="Times New Roman" w:hAnsi="Times New Roman" w:cs="Times New Roman"/>
          <w:sz w:val="24"/>
          <w:szCs w:val="24"/>
        </w:rPr>
        <w:t xml:space="preserve"> части дороги.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4.7.3.4. Очистка цветников и клумб от мусора, веток, листьев, сухой травы, отцветших соцветий и песка.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4.7.3.5. Вывоз смета и мусора в места санкционированного складирования, обезвреживания и утилизации.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4.7.3.6. Уборка мусора с придомовых территорий, включая территории, прилегающие к домам частной застройки.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4.7.3.7. Скашивание травы.</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4.7.4. В период листопада производятся </w:t>
      </w:r>
      <w:proofErr w:type="gramStart"/>
      <w:r w:rsidRPr="00B04683">
        <w:rPr>
          <w:rFonts w:ascii="Times New Roman" w:hAnsi="Times New Roman" w:cs="Times New Roman"/>
          <w:sz w:val="24"/>
          <w:szCs w:val="24"/>
        </w:rPr>
        <w:t>сгребание</w:t>
      </w:r>
      <w:proofErr w:type="gramEnd"/>
      <w:r w:rsidRPr="00B04683">
        <w:rPr>
          <w:rFonts w:ascii="Times New Roman" w:hAnsi="Times New Roman" w:cs="Times New Roman"/>
          <w:sz w:val="24"/>
          <w:szCs w:val="24"/>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4.7.5. Подметание территорий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производится: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4.7.5.1. Тротуаров - ежедневно до 07.00 часов и далее в течение дня по мере накопления загрязнений.</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4.7.5.2. Придомовых территорий - ежедневно до 10.00 часов и далее в течение дня по мере необходимости.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4.7.6. Мойка проезжей части дорог и тротуаров производится с 24.00 часов до 07.00 часов.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В случае необходимости мойка производится в дневное время.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4.7.7. Поливка проезжей части дорог, тротуаров, придомовых территорий производится: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4.7.7.1. Для улучшения микроклимата в жаркую погоду при температуре воздуха выше 25 градусов (по Цельсию).</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4.7.7.2. Для снижения запыленности по мере необходимости.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4.7.9. Удаление смета с территорий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4.7.10. Осевые, резервные полосы, обозначенные линиями регулирования, должны быть постоянно очищены от песка и различного мелкого мусора.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Разделительные полосы, выполненные из железобетонных блоков, должны быть постоянно очищены от песка, грязи и мелкого мусора по всей поверхности. </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Металлические ограждения, дорожные знаки и указатели должны быть промыты.</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4.7.11. Для исключения застоев дождевой воды крышки люков и патрубки </w:t>
      </w:r>
      <w:proofErr w:type="spellStart"/>
      <w:r w:rsidRPr="00B04683">
        <w:rPr>
          <w:rFonts w:ascii="Times New Roman" w:hAnsi="Times New Roman" w:cs="Times New Roman"/>
          <w:sz w:val="24"/>
          <w:szCs w:val="24"/>
        </w:rPr>
        <w:t>дождеприемных</w:t>
      </w:r>
      <w:proofErr w:type="spellEnd"/>
      <w:r w:rsidRPr="00B04683">
        <w:rPr>
          <w:rFonts w:ascii="Times New Roman" w:hAnsi="Times New Roman" w:cs="Times New Roman"/>
          <w:sz w:val="24"/>
          <w:szCs w:val="24"/>
        </w:rPr>
        <w:t xml:space="preserve"> колодцев должны постоянно очищаться </w:t>
      </w:r>
      <w:proofErr w:type="gramStart"/>
      <w:r w:rsidRPr="00B04683">
        <w:rPr>
          <w:rFonts w:ascii="Times New Roman" w:hAnsi="Times New Roman" w:cs="Times New Roman"/>
          <w:sz w:val="24"/>
          <w:szCs w:val="24"/>
        </w:rPr>
        <w:t>от</w:t>
      </w:r>
      <w:proofErr w:type="gramEnd"/>
      <w:r w:rsidRPr="00B04683">
        <w:rPr>
          <w:rFonts w:ascii="Times New Roman" w:hAnsi="Times New Roman" w:cs="Times New Roman"/>
          <w:sz w:val="24"/>
          <w:szCs w:val="24"/>
        </w:rPr>
        <w:t xml:space="preserve"> </w:t>
      </w:r>
      <w:proofErr w:type="gramStart"/>
      <w:r w:rsidRPr="00B04683">
        <w:rPr>
          <w:rFonts w:ascii="Times New Roman" w:hAnsi="Times New Roman" w:cs="Times New Roman"/>
          <w:sz w:val="24"/>
          <w:szCs w:val="24"/>
        </w:rPr>
        <w:t>смета</w:t>
      </w:r>
      <w:proofErr w:type="gramEnd"/>
      <w:r w:rsidRPr="00B04683">
        <w:rPr>
          <w:rFonts w:ascii="Times New Roman" w:hAnsi="Times New Roman" w:cs="Times New Roman"/>
          <w:sz w:val="24"/>
          <w:szCs w:val="24"/>
        </w:rPr>
        <w:t xml:space="preserve"> и других загрязнений.</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4.7.12. Высота травяного покрова не должна превышать </w:t>
      </w:r>
      <w:smartTag w:uri="urn:schemas-microsoft-com:office:smarttags" w:element="metricconverter">
        <w:smartTagPr>
          <w:attr w:name="ProductID" w:val="1,0 м"/>
        </w:smartTagPr>
        <w:r w:rsidRPr="00B04683">
          <w:rPr>
            <w:rFonts w:ascii="Times New Roman" w:hAnsi="Times New Roman" w:cs="Times New Roman"/>
            <w:sz w:val="24"/>
            <w:szCs w:val="24"/>
          </w:rPr>
          <w:t>20 см</w:t>
        </w:r>
      </w:smartTag>
      <w:r w:rsidRPr="00B04683">
        <w:rPr>
          <w:rFonts w:ascii="Times New Roman" w:hAnsi="Times New Roman" w:cs="Times New Roman"/>
          <w:sz w:val="24"/>
          <w:szCs w:val="24"/>
        </w:rPr>
        <w:t>.</w:t>
      </w:r>
    </w:p>
    <w:p w:rsidR="00B04683" w:rsidRPr="00B04683" w:rsidRDefault="00B04683" w:rsidP="00B04683">
      <w:pPr>
        <w:pStyle w:val="ConsPlusNormal"/>
        <w:ind w:firstLine="540"/>
        <w:jc w:val="both"/>
        <w:rPr>
          <w:rFonts w:ascii="Times New Roman" w:hAnsi="Times New Roman" w:cs="Times New Roman"/>
          <w:sz w:val="24"/>
          <w:szCs w:val="24"/>
        </w:rPr>
      </w:pPr>
      <w:proofErr w:type="spellStart"/>
      <w:r w:rsidRPr="00B04683">
        <w:rPr>
          <w:rFonts w:ascii="Times New Roman" w:hAnsi="Times New Roman" w:cs="Times New Roman"/>
          <w:sz w:val="24"/>
          <w:szCs w:val="24"/>
        </w:rPr>
        <w:t>Окос</w:t>
      </w:r>
      <w:proofErr w:type="spellEnd"/>
      <w:r w:rsidRPr="00B04683">
        <w:rPr>
          <w:rFonts w:ascii="Times New Roman" w:hAnsi="Times New Roman" w:cs="Times New Roman"/>
          <w:sz w:val="24"/>
          <w:szCs w:val="24"/>
        </w:rPr>
        <w:t xml:space="preserve"> травы производится с последующим вывозом.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4.7.13. В период листопада опавшие листья необходимо своевременно убирать. Собранные листья следует вывозить на специально отведенные участки либо на поля </w:t>
      </w:r>
      <w:r w:rsidRPr="00B04683">
        <w:rPr>
          <w:rFonts w:ascii="Times New Roman" w:hAnsi="Times New Roman" w:cs="Times New Roman"/>
          <w:sz w:val="24"/>
          <w:szCs w:val="24"/>
        </w:rPr>
        <w:lastRenderedPageBreak/>
        <w:t>компостирования.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4.7.14. При производстве летней уборки запрещается: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4.7.14.1. Сбрасывать смет и мусор на зеленые насаждения, в смотровые колодцы инженерных сетей, реки и водоемы, на проезжую часть дорог и тротуары.</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4.7.14.2. Выбивать струей воды смет и мусор на тротуары и газоны при мойке проезжей части дорог.</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4.7.14.3.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4.7.14.4. Откачивать воду на проезжую часть дорог при ликвидации аварий на водопроводных, канализационных и тепловых сетях.</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4.7.14.5. Вывозить смет в не отведенные для этих целей места.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 Содержание и уборка придомовых территорий.</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4.8.1. Придомовые территории должны содержаться в чистоте. Уборка придомовых территорий должна производиться ежедневно в соответствии с </w:t>
      </w:r>
      <w:hyperlink r:id="rId26" w:tooltip="Постановление Госстроя РФ от 27.09.2003 N 170 &quot;Об утверждении Правил и норм технической эксплуатации жилищного фонда&quot; (Зарегистрировано в Минюсте РФ 15.10.2003 N 5176){КонсультантПлюс}" w:history="1">
        <w:r w:rsidRPr="00B04683">
          <w:rPr>
            <w:rStyle w:val="af1"/>
            <w:rFonts w:ascii="Times New Roman" w:hAnsi="Times New Roman" w:cs="Times New Roman"/>
            <w:color w:val="000000"/>
            <w:sz w:val="24"/>
            <w:szCs w:val="24"/>
            <w:u w:val="none"/>
          </w:rPr>
          <w:t>Правилами и нормами</w:t>
        </w:r>
      </w:hyperlink>
      <w:r w:rsidRPr="00B04683">
        <w:rPr>
          <w:rFonts w:ascii="Times New Roman" w:hAnsi="Times New Roman" w:cs="Times New Roman"/>
          <w:sz w:val="24"/>
          <w:szCs w:val="24"/>
        </w:rPr>
        <w:t xml:space="preserve"> технической эксплуатации жилого фонда, утвержденными постановлением Госстроя РФ от 27 сентября </w:t>
      </w:r>
      <w:smartTag w:uri="urn:schemas-microsoft-com:office:smarttags" w:element="metricconverter">
        <w:smartTagPr>
          <w:attr w:name="ProductID" w:val="1,0 м"/>
        </w:smartTagPr>
        <w:r w:rsidRPr="00B04683">
          <w:rPr>
            <w:rFonts w:ascii="Times New Roman" w:hAnsi="Times New Roman" w:cs="Times New Roman"/>
            <w:sz w:val="24"/>
            <w:szCs w:val="24"/>
          </w:rPr>
          <w:t>2003 г</w:t>
        </w:r>
      </w:smartTag>
      <w:r w:rsidRPr="00B04683">
        <w:rPr>
          <w:rFonts w:ascii="Times New Roman" w:hAnsi="Times New Roman" w:cs="Times New Roman"/>
          <w:sz w:val="24"/>
          <w:szCs w:val="24"/>
        </w:rPr>
        <w:t>. N 170 "Об утверждении Правил и норм технической эксплуатации жилищного фонда", и другими нормативными актами.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4.8.2. Запрещается: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4.8.2.1. Хранить мусор на придомовой территории более 3 суток.</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4.8.2.2. Загромождать и засорять придомовые территории металлическим ломом, строительным и бытовым мусором и другими материалами.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4.8.2.3. Устанавливать (размещать, вкапывать) на </w:t>
      </w:r>
      <w:proofErr w:type="spellStart"/>
      <w:r w:rsidRPr="00B04683">
        <w:rPr>
          <w:rFonts w:ascii="Times New Roman" w:hAnsi="Times New Roman" w:cs="Times New Roman"/>
          <w:sz w:val="24"/>
          <w:szCs w:val="24"/>
        </w:rPr>
        <w:t>внутридворовых</w:t>
      </w:r>
      <w:proofErr w:type="spellEnd"/>
      <w:r w:rsidRPr="00B04683">
        <w:rPr>
          <w:rFonts w:ascii="Times New Roman" w:hAnsi="Times New Roman" w:cs="Times New Roman"/>
          <w:sz w:val="24"/>
          <w:szCs w:val="24"/>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4.8.2.4.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4.8.2.5. Образовывать свалки вокруг контейнерных площадок.</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4.8.2.6. Складировать строительные материалы, оборудование и другие товарно-материальные ценности в местах, не отведенных для этих целей, более 2 суток.</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4.8.2.7. Стирать ковры, вещи, мыть автомашины, автобусы, прицепы и другие технические средства.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4.8.3. Ответственность за соблюдение требований, предусмотренных </w:t>
      </w:r>
      <w:hyperlink r:id="rId27" w:anchor="Par470#Par470" w:tooltip="4.8.14.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 w:history="1">
        <w:r w:rsidRPr="00B04683">
          <w:rPr>
            <w:rStyle w:val="af1"/>
            <w:rFonts w:ascii="Times New Roman" w:hAnsi="Times New Roman" w:cs="Times New Roman"/>
            <w:color w:val="000000"/>
            <w:sz w:val="24"/>
            <w:szCs w:val="24"/>
            <w:u w:val="none"/>
          </w:rPr>
          <w:t>подпунктом 4.8.14 пункта 4.8</w:t>
        </w:r>
      </w:hyperlink>
      <w:r w:rsidRPr="00B04683">
        <w:rPr>
          <w:rFonts w:ascii="Times New Roman" w:hAnsi="Times New Roman" w:cs="Times New Roman"/>
          <w:color w:val="000000"/>
          <w:sz w:val="24"/>
          <w:szCs w:val="24"/>
        </w:rPr>
        <w:t xml:space="preserve"> настоящего</w:t>
      </w:r>
      <w:r w:rsidRPr="00B04683">
        <w:rPr>
          <w:rFonts w:ascii="Times New Roman" w:hAnsi="Times New Roman" w:cs="Times New Roman"/>
          <w:sz w:val="24"/>
          <w:szCs w:val="24"/>
        </w:rPr>
        <w:t xml:space="preserve"> раздела, </w:t>
      </w:r>
      <w:hyperlink r:id="rId28" w:anchor="Par696#Par696" w:tooltip="8.7. Размещение и обустройство контейнерных площадок для накопления отходов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 w:history="1">
        <w:r w:rsidRPr="00B04683">
          <w:rPr>
            <w:rStyle w:val="af1"/>
            <w:rFonts w:ascii="Times New Roman" w:hAnsi="Times New Roman" w:cs="Times New Roman"/>
            <w:color w:val="000000"/>
            <w:sz w:val="24"/>
            <w:szCs w:val="24"/>
            <w:u w:val="none"/>
          </w:rPr>
          <w:t>пунктом 8.7 раздела VIII</w:t>
        </w:r>
      </w:hyperlink>
      <w:r w:rsidRPr="00B04683">
        <w:rPr>
          <w:rFonts w:ascii="Times New Roman" w:hAnsi="Times New Roman" w:cs="Times New Roman"/>
          <w:sz w:val="24"/>
          <w:szCs w:val="24"/>
        </w:rPr>
        <w:t xml:space="preserve"> настоящих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4.8.4. Мусоропроводы, мусороприемные камеры должны быть исправными, их следует систематически очищать, дезинфицировать и дезинсектировать.</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Запрещается сбрасывать в мусоропровод коробки, палки, строительный мусор, горючие отходы и непотушенные окурки.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4.8.5. Сбор ТКО от собственников и нанимателей помещений в многоквартирных домах осуществляется ежедневно.</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4.8.6. Сбор и вывоз ТКО и жидких бытовых отходов из </w:t>
      </w:r>
      <w:proofErr w:type="spellStart"/>
      <w:r w:rsidRPr="00B04683">
        <w:rPr>
          <w:rFonts w:ascii="Times New Roman" w:hAnsi="Times New Roman" w:cs="Times New Roman"/>
          <w:sz w:val="24"/>
          <w:szCs w:val="24"/>
        </w:rPr>
        <w:t>неканализованных</w:t>
      </w:r>
      <w:proofErr w:type="spellEnd"/>
      <w:r w:rsidRPr="00B04683">
        <w:rPr>
          <w:rFonts w:ascii="Times New Roman" w:hAnsi="Times New Roman" w:cs="Times New Roman"/>
          <w:sz w:val="24"/>
          <w:szCs w:val="24"/>
        </w:rPr>
        <w:t xml:space="preserve">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4.8.7.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B04683" w:rsidRPr="00B04683" w:rsidRDefault="00B04683" w:rsidP="00B04683">
      <w:pPr>
        <w:pStyle w:val="ConsPlusNormal"/>
        <w:ind w:firstLine="540"/>
        <w:jc w:val="both"/>
        <w:rPr>
          <w:rFonts w:ascii="Times New Roman" w:hAnsi="Times New Roman" w:cs="Times New Roman"/>
          <w:sz w:val="24"/>
          <w:szCs w:val="24"/>
        </w:rPr>
      </w:pPr>
      <w:proofErr w:type="gramStart"/>
      <w:r w:rsidRPr="00B04683">
        <w:rPr>
          <w:rFonts w:ascii="Times New Roman" w:hAnsi="Times New Roman" w:cs="Times New Roman"/>
          <w:sz w:val="24"/>
          <w:szCs w:val="24"/>
        </w:rPr>
        <w:t>Контроль за</w:t>
      </w:r>
      <w:proofErr w:type="gramEnd"/>
      <w:r w:rsidRPr="00B04683">
        <w:rPr>
          <w:rFonts w:ascii="Times New Roman" w:hAnsi="Times New Roman" w:cs="Times New Roman"/>
          <w:sz w:val="24"/>
          <w:szCs w:val="24"/>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4.8.8. ТКО, представляющие собой старую мебель, велосипеды, остатки от текущего ремонта квартир и т.п., должны складироваться в специально отведенные для этих целей места и вывозиться по мере накопления в соответствии с условиями договора, для лиц, оформивших </w:t>
      </w:r>
      <w:r w:rsidRPr="00B04683">
        <w:rPr>
          <w:rFonts w:ascii="Times New Roman" w:hAnsi="Times New Roman" w:cs="Times New Roman"/>
          <w:sz w:val="24"/>
          <w:szCs w:val="24"/>
        </w:rPr>
        <w:lastRenderedPageBreak/>
        <w:t>лимиты на размещение отходов производства и потребления, - в соответствии с указанными лимитами.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4.8.9. 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4.8.10.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4.8.11.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4.8.12.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w:t>
      </w:r>
      <w:proofErr w:type="gramStart"/>
      <w:r w:rsidRPr="00B04683">
        <w:rPr>
          <w:rFonts w:ascii="Times New Roman" w:hAnsi="Times New Roman" w:cs="Times New Roman"/>
          <w:sz w:val="24"/>
          <w:szCs w:val="24"/>
        </w:rPr>
        <w:t>наледи</w:t>
      </w:r>
      <w:proofErr w:type="gramEnd"/>
      <w:r w:rsidRPr="00B04683">
        <w:rPr>
          <w:rFonts w:ascii="Times New Roman" w:hAnsi="Times New Roman" w:cs="Times New Roman"/>
          <w:sz w:val="24"/>
          <w:szCs w:val="24"/>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4.8.13.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B04683" w:rsidRPr="00B04683" w:rsidRDefault="00B04683" w:rsidP="00B04683">
      <w:pPr>
        <w:pStyle w:val="ConsPlusNormal"/>
        <w:ind w:firstLine="540"/>
        <w:jc w:val="both"/>
        <w:rPr>
          <w:rFonts w:ascii="Times New Roman" w:hAnsi="Times New Roman" w:cs="Times New Roman"/>
          <w:sz w:val="24"/>
          <w:szCs w:val="24"/>
        </w:rPr>
      </w:pPr>
      <w:bookmarkStart w:id="4" w:name="Par470"/>
      <w:bookmarkEnd w:id="4"/>
      <w:r w:rsidRPr="00B04683">
        <w:rPr>
          <w:rFonts w:ascii="Times New Roman" w:hAnsi="Times New Roman" w:cs="Times New Roman"/>
          <w:sz w:val="24"/>
          <w:szCs w:val="24"/>
        </w:rPr>
        <w:t>4.8.14.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4.8.14.1. Установку на обслуживаемой территории сборников для ТКО, а в </w:t>
      </w:r>
      <w:proofErr w:type="spellStart"/>
      <w:r w:rsidRPr="00B04683">
        <w:rPr>
          <w:rFonts w:ascii="Times New Roman" w:hAnsi="Times New Roman" w:cs="Times New Roman"/>
          <w:sz w:val="24"/>
          <w:szCs w:val="24"/>
        </w:rPr>
        <w:t>неканализированных</w:t>
      </w:r>
      <w:proofErr w:type="spellEnd"/>
      <w:r w:rsidRPr="00B04683">
        <w:rPr>
          <w:rFonts w:ascii="Times New Roman" w:hAnsi="Times New Roman" w:cs="Times New Roman"/>
          <w:sz w:val="24"/>
          <w:szCs w:val="24"/>
        </w:rPr>
        <w:t xml:space="preserve"> зданиях иметь, кроме того, сборники (выгребы) для жидких бытовых отходов.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4.8.14.2. Своевременную уборку обслуживаемой территории и систематическое наблюдение за ее санитарным состоянием.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4.8.14.3. Организацию вывоза отходов и </w:t>
      </w:r>
      <w:proofErr w:type="gramStart"/>
      <w:r w:rsidRPr="00B04683">
        <w:rPr>
          <w:rFonts w:ascii="Times New Roman" w:hAnsi="Times New Roman" w:cs="Times New Roman"/>
          <w:sz w:val="24"/>
          <w:szCs w:val="24"/>
        </w:rPr>
        <w:t>контроль за</w:t>
      </w:r>
      <w:proofErr w:type="gramEnd"/>
      <w:r w:rsidRPr="00B04683">
        <w:rPr>
          <w:rFonts w:ascii="Times New Roman" w:hAnsi="Times New Roman" w:cs="Times New Roman"/>
          <w:sz w:val="24"/>
          <w:szCs w:val="24"/>
        </w:rPr>
        <w:t xml:space="preserve"> выполнением графика удаления отходов.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4.8.14.4.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4.8.14.5.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бункеров-накопителей, находящихся на балансе других организаций) без переполнения и загрязнения обслуживаемой территории.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4.8.14.6. Проведение среди населения широкой разъяснительной работы по организации уборки территории.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4.8.15. Детские и спортивные площадки должны:</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4.8.15.1. Иметь планировку поверхности с засыпкой песком неровностей в летнее время.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4.8.15.2. Регулярно подметаться.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4.8.15.3. Очищаться от снега в зимнее время.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4.8.15.4. Содержаться в надлежащем техническом состоянии, быть </w:t>
      </w:r>
      <w:proofErr w:type="gramStart"/>
      <w:r w:rsidRPr="00B04683">
        <w:rPr>
          <w:rFonts w:ascii="Times New Roman" w:hAnsi="Times New Roman" w:cs="Times New Roman"/>
          <w:sz w:val="24"/>
          <w:szCs w:val="24"/>
        </w:rPr>
        <w:t>покрашены</w:t>
      </w:r>
      <w:proofErr w:type="gramEnd"/>
      <w:r w:rsidRPr="00B04683">
        <w:rPr>
          <w:rFonts w:ascii="Times New Roman" w:hAnsi="Times New Roman" w:cs="Times New Roman"/>
          <w:sz w:val="24"/>
          <w:szCs w:val="24"/>
        </w:rPr>
        <w:t>.</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4.8.16. Окраску ограждений и строений на детских и спортивных площадках следует производить не реже 1 раза в год.</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4.8.17. Требования к игровому и спортивному оборудованию, установленному на придомовой территории:</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4.8.17.1.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4.8.17.2.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4.8.17.3. Спортивное оборудование в виде физкультурных снарядов и тренажеров должно </w:t>
      </w:r>
      <w:r w:rsidRPr="00B04683">
        <w:rPr>
          <w:rFonts w:ascii="Times New Roman" w:hAnsi="Times New Roman" w:cs="Times New Roman"/>
          <w:sz w:val="24"/>
          <w:szCs w:val="24"/>
        </w:rPr>
        <w:lastRenderedPageBreak/>
        <w:t>иметь специально обработанную поверхность, исключающую получение травм, (в том числе отсутствие трещин, сколов).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4.8.18. Самовольная установка железобетонных блоков, столбов, ограждений и других сооружений во внутриквартальных и </w:t>
      </w:r>
      <w:proofErr w:type="spellStart"/>
      <w:r w:rsidRPr="00B04683">
        <w:rPr>
          <w:rFonts w:ascii="Times New Roman" w:hAnsi="Times New Roman" w:cs="Times New Roman"/>
          <w:sz w:val="24"/>
          <w:szCs w:val="24"/>
        </w:rPr>
        <w:t>внутридворовых</w:t>
      </w:r>
      <w:proofErr w:type="spellEnd"/>
      <w:r w:rsidRPr="00B04683">
        <w:rPr>
          <w:rFonts w:ascii="Times New Roman" w:hAnsi="Times New Roman" w:cs="Times New Roman"/>
          <w:sz w:val="24"/>
          <w:szCs w:val="24"/>
        </w:rPr>
        <w:t xml:space="preserve"> проездах запрещается.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4.8.19. На придомовых территориях запрещается: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4.8.19.1. Остановка и стоянка транспортных средств в не предусмотренных для этих целей местах, а также на тротуарах, детских игровых площадках, местах благоустройства и участках с зелеными насаждениями, на контейнерных площадках и территориях, прилегающих к ним.</w:t>
      </w:r>
    </w:p>
    <w:p w:rsidR="00B04683" w:rsidRPr="00B04683" w:rsidRDefault="00B04683" w:rsidP="00F65C68">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4.8.19.2. Стоянка разукомплектованных транспортных средств.</w:t>
      </w:r>
    </w:p>
    <w:p w:rsidR="00B04683" w:rsidRPr="00B04683" w:rsidRDefault="00B04683" w:rsidP="00B04683">
      <w:pPr>
        <w:pStyle w:val="ConsPlusNormal"/>
        <w:jc w:val="both"/>
        <w:rPr>
          <w:rFonts w:ascii="Times New Roman" w:hAnsi="Times New Roman" w:cs="Times New Roman"/>
          <w:sz w:val="24"/>
          <w:szCs w:val="24"/>
        </w:rPr>
      </w:pPr>
    </w:p>
    <w:p w:rsidR="00B04683" w:rsidRPr="00B04683" w:rsidRDefault="00F65C68" w:rsidP="00B04683">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V</w:t>
      </w:r>
      <w:r w:rsidR="00B04683" w:rsidRPr="00B04683">
        <w:rPr>
          <w:rFonts w:ascii="Times New Roman" w:hAnsi="Times New Roman" w:cs="Times New Roman"/>
          <w:sz w:val="24"/>
          <w:szCs w:val="24"/>
        </w:rPr>
        <w:t>. Создание (посадка), содержание и охрана</w:t>
      </w:r>
      <w:r w:rsidR="00B04683">
        <w:rPr>
          <w:rFonts w:ascii="Times New Roman" w:hAnsi="Times New Roman" w:cs="Times New Roman"/>
          <w:sz w:val="24"/>
          <w:szCs w:val="24"/>
        </w:rPr>
        <w:t xml:space="preserve"> </w:t>
      </w:r>
      <w:r w:rsidR="00B04683" w:rsidRPr="00B04683">
        <w:rPr>
          <w:rFonts w:ascii="Times New Roman" w:hAnsi="Times New Roman" w:cs="Times New Roman"/>
          <w:sz w:val="24"/>
          <w:szCs w:val="24"/>
        </w:rPr>
        <w:t>зеленых насаждений</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.1. Создание зеленых насаждений.</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.1.1. Настоящий раздел регламентирует отношения в части зеленых насаждений, произрастающих на земельных участках, находящихся в муниципальной собственности, расположенных на территориях общего пользования, и не распространяется на зеленые насаждения, произрастающие на земельных участках, находящихся в частной собственности.</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 xml:space="preserve">.1.2. Создание новых объектов озеленения на территории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осуществляется в соответствии с Генеральным </w:t>
      </w:r>
      <w:hyperlink r:id="rId29" w:tooltip="Решение Волгоградской городской Думы от 29.06.2007 N 47/1112 (ред. от 05.12.2014) &quot;Об утверждении Генерального плана Волгограда&quot; (вместе с &quot;Положением о территориальном планировании городского округа город-герой Волгоград&quot;){КонсультантПлюс}" w:history="1">
        <w:r w:rsidR="00B04683" w:rsidRPr="00B04683">
          <w:rPr>
            <w:rStyle w:val="af1"/>
            <w:rFonts w:ascii="Times New Roman" w:hAnsi="Times New Roman" w:cs="Times New Roman"/>
            <w:color w:val="000000"/>
            <w:sz w:val="24"/>
            <w:szCs w:val="24"/>
            <w:u w:val="none"/>
          </w:rPr>
          <w:t>планом</w:t>
        </w:r>
      </w:hyperlink>
      <w:r w:rsidR="00B04683" w:rsidRPr="00B04683">
        <w:rPr>
          <w:rFonts w:ascii="Times New Roman" w:hAnsi="Times New Roman" w:cs="Times New Roman"/>
          <w:sz w:val="24"/>
          <w:szCs w:val="24"/>
        </w:rPr>
        <w:t xml:space="preserve">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w:t>
      </w:r>
      <w:hyperlink r:id="rId30" w:tooltip="Решение Волгоградской городской Думы от 15.09.2010 N 36/1087 (ред. от 27.01.2016, с изм. от 02.03.2016) &quot;Об утверждении Правил землепользования и застройки городского округа город-герой Волгоград&quot;{КонсультантПлюс}" w:history="1">
        <w:r w:rsidR="00B04683" w:rsidRPr="00B04683">
          <w:rPr>
            <w:rStyle w:val="af1"/>
            <w:rFonts w:ascii="Times New Roman" w:hAnsi="Times New Roman" w:cs="Times New Roman"/>
            <w:color w:val="000000"/>
            <w:sz w:val="24"/>
            <w:szCs w:val="24"/>
            <w:u w:val="none"/>
          </w:rPr>
          <w:t>Правилами</w:t>
        </w:r>
      </w:hyperlink>
      <w:r w:rsidR="00B04683" w:rsidRPr="00B04683">
        <w:rPr>
          <w:rFonts w:ascii="Times New Roman" w:hAnsi="Times New Roman" w:cs="Times New Roman"/>
          <w:color w:val="000000"/>
          <w:sz w:val="24"/>
          <w:szCs w:val="24"/>
        </w:rPr>
        <w:t xml:space="preserve"> </w:t>
      </w:r>
      <w:r w:rsidR="00B04683" w:rsidRPr="00B04683">
        <w:rPr>
          <w:rFonts w:ascii="Times New Roman" w:hAnsi="Times New Roman" w:cs="Times New Roman"/>
          <w:sz w:val="24"/>
          <w:szCs w:val="24"/>
        </w:rPr>
        <w:t xml:space="preserve">землепользования и застройки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w:t>
      </w:r>
      <w:hyperlink r:id="rId31" w:tooltip="Решение Волгоградской городской Думы от 02.07.2014 N 14/442 &quot;Об утверждении Правил создания, содержания и охраны зеленых насаждений на территории Волгограда&quot;{КонсультантПлюс}" w:history="1">
        <w:r w:rsidR="00B04683" w:rsidRPr="00B04683">
          <w:rPr>
            <w:rStyle w:val="af1"/>
            <w:rFonts w:ascii="Times New Roman" w:hAnsi="Times New Roman" w:cs="Times New Roman"/>
            <w:color w:val="000000"/>
            <w:sz w:val="24"/>
            <w:szCs w:val="24"/>
            <w:u w:val="none"/>
          </w:rPr>
          <w:t>Правилами</w:t>
        </w:r>
      </w:hyperlink>
      <w:r w:rsidR="00B04683" w:rsidRPr="00B04683">
        <w:rPr>
          <w:rFonts w:ascii="Times New Roman" w:hAnsi="Times New Roman" w:cs="Times New Roman"/>
          <w:sz w:val="24"/>
          <w:szCs w:val="24"/>
        </w:rPr>
        <w:t xml:space="preserve"> создания, содержания и охраны зеленых насаждений на территории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утверждаемыми </w:t>
      </w:r>
      <w:r w:rsidR="003E7BC9">
        <w:rPr>
          <w:rFonts w:ascii="Times New Roman" w:hAnsi="Times New Roman" w:cs="Times New Roman"/>
          <w:sz w:val="24"/>
          <w:szCs w:val="24"/>
        </w:rPr>
        <w:t>Ерзовской</w:t>
      </w:r>
      <w:r w:rsidR="00B04683" w:rsidRPr="00B04683">
        <w:rPr>
          <w:rFonts w:ascii="Times New Roman" w:hAnsi="Times New Roman" w:cs="Times New Roman"/>
          <w:sz w:val="24"/>
          <w:szCs w:val="24"/>
        </w:rPr>
        <w:t xml:space="preserve">  городской Думой, на основании проектов, утвержденных в установленном порядке.</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 xml:space="preserve">.1.3.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если иное не предусмотрено действующим законодательством.</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.1.4.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 xml:space="preserve">.1.5.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а также влиянию антропогенных факторов.</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.1.6. Оптимальным временем посадки растений являются весна и осень.</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 xml:space="preserve">.1.7. При устройстве новых дорог, тротуаров и других сооружений вокруг стволов деревьев обустраивается приствольная лунка диаметром не менее </w:t>
      </w:r>
      <w:smartTag w:uri="urn:schemas-microsoft-com:office:smarttags" w:element="metricconverter">
        <w:smartTagPr>
          <w:attr w:name="ProductID" w:val="1,0 м"/>
        </w:smartTagPr>
        <w:r w:rsidR="00B04683" w:rsidRPr="00B04683">
          <w:rPr>
            <w:rFonts w:ascii="Times New Roman" w:hAnsi="Times New Roman" w:cs="Times New Roman"/>
            <w:sz w:val="24"/>
            <w:szCs w:val="24"/>
          </w:rPr>
          <w:t>1,5 м</w:t>
        </w:r>
      </w:smartTag>
      <w:r w:rsidR="00B04683" w:rsidRPr="00B04683">
        <w:rPr>
          <w:rFonts w:ascii="Times New Roman" w:hAnsi="Times New Roman" w:cs="Times New Roman"/>
          <w:sz w:val="24"/>
          <w:szCs w:val="24"/>
        </w:rPr>
        <w:t>.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 Содержание и охрана зеленых насаждений.</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.2.1. Ответственность за сохранность зеленых насаждений возлагается: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на предприятия и организации, которые осуществляют содержание (текущий ремонт) объектов озеленения в парках, скверах и иных объектах озеленения общего пользования;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w:t>
      </w:r>
      <w:hyperlink r:id="rId32" w:anchor="Par112#Par112" w:tooltip="2.6. В целях благоустройства территорий общего пользования хозяйствующие субъекты и физические лица вправе заключать с администрацией Волгограда соглашение о благоустройстве (уборке) территории общего пользования. Неотъемлемой частью указанного соглашения" w:history="1">
        <w:r w:rsidRPr="00B04683">
          <w:rPr>
            <w:rStyle w:val="af1"/>
            <w:rFonts w:ascii="Times New Roman" w:hAnsi="Times New Roman" w:cs="Times New Roman"/>
            <w:color w:val="000000"/>
            <w:sz w:val="24"/>
            <w:szCs w:val="24"/>
            <w:u w:val="none"/>
          </w:rPr>
          <w:t>пунктом 2.6 раздела II</w:t>
        </w:r>
      </w:hyperlink>
      <w:r w:rsidRPr="00B04683">
        <w:rPr>
          <w:rFonts w:ascii="Times New Roman" w:hAnsi="Times New Roman" w:cs="Times New Roman"/>
          <w:color w:val="000000"/>
          <w:sz w:val="24"/>
          <w:szCs w:val="24"/>
        </w:rPr>
        <w:t xml:space="preserve"> настоящих Правил;</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lastRenderedPageBreak/>
        <w:t>на предприятия, организации и учреждения независимо от форм собственности - на территориях указанных юридических лиц;</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 xml:space="preserve">.2.2. </w:t>
      </w:r>
      <w:proofErr w:type="gramStart"/>
      <w:r w:rsidR="00B04683" w:rsidRPr="00B04683">
        <w:rPr>
          <w:rFonts w:ascii="Times New Roman" w:hAnsi="Times New Roman" w:cs="Times New Roman"/>
          <w:sz w:val="24"/>
          <w:szCs w:val="24"/>
        </w:rPr>
        <w:t>Ответственные</w:t>
      </w:r>
      <w:proofErr w:type="gramEnd"/>
      <w:r w:rsidR="00B04683" w:rsidRPr="00B04683">
        <w:rPr>
          <w:rFonts w:ascii="Times New Roman" w:hAnsi="Times New Roman" w:cs="Times New Roman"/>
          <w:sz w:val="24"/>
          <w:szCs w:val="24"/>
        </w:rPr>
        <w:t xml:space="preserve"> за содержание и охрану зеленых насаждений обязаны:</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.2.2.1. Обеспечивать регулярные работы по уходу за зелеными насаждениями в соответствии с требованиями регламентов, правил и норм.</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 xml:space="preserve">.2.2.2. Обеспечивать удаление (снос) аварийных, </w:t>
      </w:r>
      <w:proofErr w:type="spellStart"/>
      <w:r w:rsidR="00B04683" w:rsidRPr="00B04683">
        <w:rPr>
          <w:rFonts w:ascii="Times New Roman" w:hAnsi="Times New Roman" w:cs="Times New Roman"/>
          <w:sz w:val="24"/>
          <w:szCs w:val="24"/>
        </w:rPr>
        <w:t>старовозрастных</w:t>
      </w:r>
      <w:proofErr w:type="spellEnd"/>
      <w:r w:rsidR="00B04683" w:rsidRPr="00B04683">
        <w:rPr>
          <w:rFonts w:ascii="Times New Roman" w:hAnsi="Times New Roman" w:cs="Times New Roman"/>
          <w:sz w:val="24"/>
          <w:szCs w:val="24"/>
        </w:rPr>
        <w:t>, больных, потерявших декоративную ценность зеленых насаждений в соответствии с установленным порядком, если иное не предусмотрено действующим законодательством.</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.2.2.3. Поддерживать на участках озеленения чистоту и порядок, не допускать их засорения бытовыми и промышленными отходами.</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5.2.2.4</w:t>
      </w:r>
      <w:r w:rsidR="00B04683" w:rsidRPr="00B04683">
        <w:rPr>
          <w:rFonts w:ascii="Times New Roman" w:hAnsi="Times New Roman" w:cs="Times New Roman"/>
          <w:sz w:val="24"/>
          <w:szCs w:val="24"/>
        </w:rPr>
        <w:t>.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В период листопада производить сгребание и вывоз опавшей листвы с газонов вдоль улиц и магистралей, придомовых территорий.</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.2.3. На земельных участках с зелеными насаждениями, расположенных на территориях общего пользования, запрещается:</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.2.3.1. Устройство катков, организация игр.</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.2.3.2. Замусоривание, складирование отходов производства и потребления, предметов, оборудования, устройство несанкционированных свалок мусора.</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.2.3.3.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.2.3.4. Самовольная разработка песка, глины, растительного грунта.</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.2.3.5. Самовольная разбивка огородов.</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.2.3.6.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.2.3.7. Подвешивание на деревьях гамаков, качелей, веревок для сушки белья, прикрепление рекламных щитов и других ограждений, которые могут повредить зеленые насаждения.</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.2.3.8. Разведение открытого огня в целях сжигания листьев и древесно-кустарниковых отходов.</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.2.3.9. Сливание хозяйственно-фекальных и промышленных канализационных стоков, химических веществ.</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.2.3.10. Разорение муравейников, ловля и уничтожение птиц и животных.</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 xml:space="preserve">.2.3.11. Производство новых посадок зеленых насаждений без согласования с администрацией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 xml:space="preserve">.2.3.12. Проведение разрытия для прокладки инженерных сетей и коммуникаций без согласования с администрацией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.2.3.13. В период листопада сгребание листвы к комлевой части зеленых насаждений.</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.2.3.14. Устанавливать аттракционы, временные торговые точки и кафе, рекламные конструкции с нарушением установленного порядка.</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.2.3.15. Мыть, чистить и ремонтировать автотранспортные средства.</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.2.4. На цветниках, расположенных на земельных участках, находящихся в муниципальной собственности, запрещается:</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.2.4.1. Складировать снег, лед и уличный смет.</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.2.4.2. Ходить, сидеть и лежать, рвать цветы.</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 xml:space="preserve">.2.4.3. Заезжать и ездить на автомобилях и спецтехнике, мотоциклах, скутерах, </w:t>
      </w:r>
      <w:proofErr w:type="spellStart"/>
      <w:r w:rsidR="00B04683" w:rsidRPr="00B04683">
        <w:rPr>
          <w:rFonts w:ascii="Times New Roman" w:hAnsi="Times New Roman" w:cs="Times New Roman"/>
          <w:sz w:val="24"/>
          <w:szCs w:val="24"/>
        </w:rPr>
        <w:t>квадроциклах</w:t>
      </w:r>
      <w:proofErr w:type="spellEnd"/>
      <w:r w:rsidR="00B04683" w:rsidRPr="00B04683">
        <w:rPr>
          <w:rFonts w:ascii="Times New Roman" w:hAnsi="Times New Roman" w:cs="Times New Roman"/>
          <w:sz w:val="24"/>
          <w:szCs w:val="24"/>
        </w:rPr>
        <w:t>, лошадях.</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.2.4.4. Добывать из деревьев сок, смолу, делать зарубки, надрезы, надписи.</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 xml:space="preserve">.2.5. Вынужденное уничтожение (повреждение) зеленых насаждений на территории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осуществляется в соответствии с </w:t>
      </w:r>
      <w:hyperlink r:id="rId33" w:tooltip="Решение Волгоградской городской Думы от 02.07.2014 N 14/442 &quot;Об утверждении Правил создания, содержания и охраны зеленых насаждений на территории Волгограда&quot;{КонсультантПлюс}" w:history="1">
        <w:r w:rsidR="00B04683" w:rsidRPr="00B04683">
          <w:rPr>
            <w:rStyle w:val="af1"/>
            <w:rFonts w:ascii="Times New Roman" w:hAnsi="Times New Roman" w:cs="Times New Roman"/>
            <w:color w:val="000000"/>
            <w:sz w:val="24"/>
            <w:szCs w:val="24"/>
            <w:u w:val="none"/>
          </w:rPr>
          <w:t>Правилами</w:t>
        </w:r>
      </w:hyperlink>
      <w:r w:rsidR="00B04683" w:rsidRPr="00B04683">
        <w:rPr>
          <w:rFonts w:ascii="Times New Roman" w:hAnsi="Times New Roman" w:cs="Times New Roman"/>
          <w:color w:val="000000"/>
          <w:sz w:val="24"/>
          <w:szCs w:val="24"/>
        </w:rPr>
        <w:t xml:space="preserve"> </w:t>
      </w:r>
      <w:r>
        <w:rPr>
          <w:rFonts w:ascii="Times New Roman" w:hAnsi="Times New Roman" w:cs="Times New Roman"/>
          <w:sz w:val="24"/>
          <w:szCs w:val="24"/>
        </w:rPr>
        <w:t>компенсационного озеленения при сносе зеленых насаждений</w:t>
      </w:r>
      <w:r w:rsidR="00B04683" w:rsidRPr="00B04683">
        <w:rPr>
          <w:rFonts w:ascii="Times New Roman" w:hAnsi="Times New Roman" w:cs="Times New Roman"/>
          <w:sz w:val="24"/>
          <w:szCs w:val="24"/>
        </w:rPr>
        <w:t xml:space="preserve"> на территории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утверждаемыми </w:t>
      </w:r>
      <w:r>
        <w:rPr>
          <w:rFonts w:ascii="Times New Roman" w:hAnsi="Times New Roman" w:cs="Times New Roman"/>
          <w:sz w:val="24"/>
          <w:szCs w:val="24"/>
        </w:rPr>
        <w:t>Ерзовской</w:t>
      </w:r>
      <w:r w:rsidR="00B04683" w:rsidRPr="00B04683">
        <w:rPr>
          <w:rFonts w:ascii="Times New Roman" w:hAnsi="Times New Roman" w:cs="Times New Roman"/>
          <w:sz w:val="24"/>
          <w:szCs w:val="24"/>
        </w:rPr>
        <w:t xml:space="preserve"> городской Думой.</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4683" w:rsidRPr="00B04683">
        <w:rPr>
          <w:rFonts w:ascii="Times New Roman" w:hAnsi="Times New Roman" w:cs="Times New Roman"/>
          <w:sz w:val="24"/>
          <w:szCs w:val="24"/>
        </w:rPr>
        <w:t xml:space="preserve">.2.6. За незаконное уничтожение (повреждение) зеленых насаждений взыскивается </w:t>
      </w:r>
      <w:r w:rsidR="00B04683" w:rsidRPr="00B04683">
        <w:rPr>
          <w:rFonts w:ascii="Times New Roman" w:hAnsi="Times New Roman" w:cs="Times New Roman"/>
          <w:sz w:val="24"/>
          <w:szCs w:val="24"/>
        </w:rPr>
        <w:lastRenderedPageBreak/>
        <w:t>ущерб в соответствии с действующим законодательством.</w:t>
      </w:r>
    </w:p>
    <w:p w:rsidR="00B04683" w:rsidRPr="00B04683" w:rsidRDefault="00B04683" w:rsidP="00B04683">
      <w:pPr>
        <w:pStyle w:val="ConsPlusNormal"/>
        <w:jc w:val="both"/>
        <w:rPr>
          <w:rFonts w:ascii="Times New Roman" w:hAnsi="Times New Roman" w:cs="Times New Roman"/>
          <w:sz w:val="24"/>
          <w:szCs w:val="24"/>
        </w:rPr>
      </w:pPr>
    </w:p>
    <w:p w:rsidR="00B04683" w:rsidRPr="00B04683" w:rsidRDefault="00F65C68" w:rsidP="00B04683">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VI</w:t>
      </w:r>
      <w:r w:rsidR="00B04683" w:rsidRPr="00B04683">
        <w:rPr>
          <w:rFonts w:ascii="Times New Roman" w:hAnsi="Times New Roman" w:cs="Times New Roman"/>
          <w:sz w:val="24"/>
          <w:szCs w:val="24"/>
        </w:rPr>
        <w:t>. Организация сбора и вывоза отходов производства</w:t>
      </w:r>
      <w:r w:rsidR="00B04683">
        <w:rPr>
          <w:rFonts w:ascii="Times New Roman" w:hAnsi="Times New Roman" w:cs="Times New Roman"/>
          <w:sz w:val="24"/>
          <w:szCs w:val="24"/>
        </w:rPr>
        <w:t xml:space="preserve"> </w:t>
      </w:r>
      <w:r w:rsidR="00B04683" w:rsidRPr="00B04683">
        <w:rPr>
          <w:rFonts w:ascii="Times New Roman" w:hAnsi="Times New Roman" w:cs="Times New Roman"/>
          <w:sz w:val="24"/>
          <w:szCs w:val="24"/>
        </w:rPr>
        <w:t>и потребления</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 xml:space="preserve">.1. </w:t>
      </w:r>
      <w:proofErr w:type="gramStart"/>
      <w:r w:rsidR="00B04683" w:rsidRPr="00B04683">
        <w:rPr>
          <w:rFonts w:ascii="Times New Roman" w:hAnsi="Times New Roman" w:cs="Times New Roman"/>
          <w:sz w:val="24"/>
          <w:szCs w:val="24"/>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бытовых отходов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w:t>
      </w:r>
      <w:proofErr w:type="gramEnd"/>
      <w:r w:rsidR="00B04683" w:rsidRPr="00B04683">
        <w:rPr>
          <w:rFonts w:ascii="Times New Roman" w:hAnsi="Times New Roman" w:cs="Times New Roman"/>
          <w:sz w:val="24"/>
          <w:szCs w:val="24"/>
        </w:rPr>
        <w:t>. Физические и юридические лица, индивидуальные предприниматели должны иметь документальное подтверждение вывоза и размещения ТКО.</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Юридические лица, индивидуальные предприниматели, осуществляющие деятельность по сбору, транспортированию, обработке, утилизации отходов I - IV классов опасности, обязаны получить лицензию на ее осуществление до 01 января </w:t>
      </w:r>
      <w:smartTag w:uri="urn:schemas-microsoft-com:office:smarttags" w:element="metricconverter">
        <w:smartTagPr>
          <w:attr w:name="ProductID" w:val="1,0 м"/>
        </w:smartTagPr>
        <w:r w:rsidRPr="00B04683">
          <w:rPr>
            <w:rFonts w:ascii="Times New Roman" w:hAnsi="Times New Roman" w:cs="Times New Roman"/>
            <w:sz w:val="24"/>
            <w:szCs w:val="24"/>
          </w:rPr>
          <w:t>2016 г</w:t>
        </w:r>
      </w:smartTag>
      <w:r w:rsidRPr="00B04683">
        <w:rPr>
          <w:rFonts w:ascii="Times New Roman" w:hAnsi="Times New Roman" w:cs="Times New Roman"/>
          <w:sz w:val="24"/>
          <w:szCs w:val="24"/>
        </w:rPr>
        <w:t xml:space="preserve">. После 01 января </w:t>
      </w:r>
      <w:smartTag w:uri="urn:schemas-microsoft-com:office:smarttags" w:element="metricconverter">
        <w:smartTagPr>
          <w:attr w:name="ProductID" w:val="1,0 м"/>
        </w:smartTagPr>
        <w:r w:rsidRPr="00B04683">
          <w:rPr>
            <w:rFonts w:ascii="Times New Roman" w:hAnsi="Times New Roman" w:cs="Times New Roman"/>
            <w:sz w:val="24"/>
            <w:szCs w:val="24"/>
          </w:rPr>
          <w:t>2016 г</w:t>
        </w:r>
      </w:smartTag>
      <w:r w:rsidRPr="00B04683">
        <w:rPr>
          <w:rFonts w:ascii="Times New Roman" w:hAnsi="Times New Roman" w:cs="Times New Roman"/>
          <w:sz w:val="24"/>
          <w:szCs w:val="24"/>
        </w:rPr>
        <w:t>. осуществление указанной деятельности без лицензии не допускается.</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.2. 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транспортирования, обработки, утилизации, обезвреживания, размещения отходов I - IV классов опасности по отношению к арендатору или субарендатору.</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.3. Вывоз отходов производства и потребления осуществляется специализированными организациями на основании договоров.</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.4.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w:t>
      </w:r>
      <w:r w:rsidR="003E7BC9">
        <w:rPr>
          <w:rFonts w:ascii="Times New Roman" w:hAnsi="Times New Roman" w:cs="Times New Roman"/>
          <w:sz w:val="24"/>
          <w:szCs w:val="24"/>
        </w:rPr>
        <w:t xml:space="preserve"> контейнеры и бункеры</w:t>
      </w:r>
      <w:r w:rsidR="00B04683" w:rsidRPr="00B04683">
        <w:rPr>
          <w:rFonts w:ascii="Times New Roman" w:hAnsi="Times New Roman" w:cs="Times New Roman"/>
          <w:sz w:val="24"/>
          <w:szCs w:val="24"/>
        </w:rPr>
        <w:t>.</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.5. Накопление ТКО, представляющих собой старую мебель, велосипеды, остатки от текущего ремонта квартир и т.п., п</w:t>
      </w:r>
      <w:r w:rsidR="003E7BC9">
        <w:rPr>
          <w:rFonts w:ascii="Times New Roman" w:hAnsi="Times New Roman" w:cs="Times New Roman"/>
          <w:sz w:val="24"/>
          <w:szCs w:val="24"/>
        </w:rPr>
        <w:t>роизводится в бункеры</w:t>
      </w:r>
      <w:r w:rsidR="00B04683" w:rsidRPr="00B04683">
        <w:rPr>
          <w:rFonts w:ascii="Times New Roman" w:hAnsi="Times New Roman" w:cs="Times New Roman"/>
          <w:sz w:val="24"/>
          <w:szCs w:val="24"/>
        </w:rPr>
        <w:t>,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Допускается совместное расположение площадок для таких ТКО и контейнерных площадок для накопления ТКО.</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.6. Контейнеры или бункеры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Собственники и наниматели жилых и нежилых помещений в многоквартирных домах для размещения ТКО используют контейнерные площадки многоквартирных домов в соответствии с договором.</w:t>
      </w:r>
    </w:p>
    <w:p w:rsidR="00B04683" w:rsidRPr="00B04683" w:rsidRDefault="00F65C68" w:rsidP="00B04683">
      <w:pPr>
        <w:pStyle w:val="ConsPlusNormal"/>
        <w:ind w:firstLine="540"/>
        <w:jc w:val="both"/>
        <w:rPr>
          <w:rFonts w:ascii="Times New Roman" w:hAnsi="Times New Roman" w:cs="Times New Roman"/>
          <w:sz w:val="24"/>
          <w:szCs w:val="24"/>
        </w:rPr>
      </w:pPr>
      <w:bookmarkStart w:id="5" w:name="Par696"/>
      <w:bookmarkEnd w:id="5"/>
      <w:r>
        <w:rPr>
          <w:rFonts w:ascii="Times New Roman" w:hAnsi="Times New Roman" w:cs="Times New Roman"/>
          <w:sz w:val="24"/>
          <w:szCs w:val="24"/>
        </w:rPr>
        <w:t>6</w:t>
      </w:r>
      <w:r w:rsidR="00B04683" w:rsidRPr="00B04683">
        <w:rPr>
          <w:rFonts w:ascii="Times New Roman" w:hAnsi="Times New Roman" w:cs="Times New Roman"/>
          <w:sz w:val="24"/>
          <w:szCs w:val="24"/>
        </w:rPr>
        <w:t>.7. Размещение и обустройство контейнерных площадок для накопления отходов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ED71D7">
        <w:rPr>
          <w:rFonts w:ascii="Times New Roman" w:hAnsi="Times New Roman" w:cs="Times New Roman"/>
          <w:sz w:val="24"/>
          <w:szCs w:val="24"/>
        </w:rPr>
        <w:t>.7.1</w:t>
      </w:r>
      <w:r w:rsidR="00B04683" w:rsidRPr="00B04683">
        <w:rPr>
          <w:rFonts w:ascii="Times New Roman" w:hAnsi="Times New Roman" w:cs="Times New Roman"/>
          <w:sz w:val="24"/>
          <w:szCs w:val="24"/>
        </w:rPr>
        <w:t xml:space="preserve">.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w:t>
      </w:r>
      <w:smartTag w:uri="urn:schemas-microsoft-com:office:smarttags" w:element="metricconverter">
        <w:smartTagPr>
          <w:attr w:name="ProductID" w:val="1,0 м"/>
        </w:smartTagPr>
        <w:r w:rsidR="00B04683" w:rsidRPr="00B04683">
          <w:rPr>
            <w:rFonts w:ascii="Times New Roman" w:hAnsi="Times New Roman" w:cs="Times New Roman"/>
            <w:sz w:val="24"/>
            <w:szCs w:val="24"/>
          </w:rPr>
          <w:t>20 м</w:t>
        </w:r>
      </w:smartTag>
      <w:r w:rsidR="00B04683" w:rsidRPr="00B04683">
        <w:rPr>
          <w:rFonts w:ascii="Times New Roman" w:hAnsi="Times New Roman" w:cs="Times New Roman"/>
          <w:sz w:val="24"/>
          <w:szCs w:val="24"/>
        </w:rPr>
        <w:t xml:space="preserve">, но не далее </w:t>
      </w:r>
      <w:smartTag w:uri="urn:schemas-microsoft-com:office:smarttags" w:element="metricconverter">
        <w:smartTagPr>
          <w:attr w:name="ProductID" w:val="1,0 м"/>
        </w:smartTagPr>
        <w:r w:rsidR="00B04683" w:rsidRPr="00B04683">
          <w:rPr>
            <w:rFonts w:ascii="Times New Roman" w:hAnsi="Times New Roman" w:cs="Times New Roman"/>
            <w:sz w:val="24"/>
            <w:szCs w:val="24"/>
          </w:rPr>
          <w:t>100 м</w:t>
        </w:r>
      </w:smartTag>
      <w:r w:rsidR="00B04683" w:rsidRPr="00B04683">
        <w:rPr>
          <w:rFonts w:ascii="Times New Roman" w:hAnsi="Times New Roman" w:cs="Times New Roman"/>
          <w:sz w:val="24"/>
          <w:szCs w:val="24"/>
        </w:rPr>
        <w:t xml:space="preserve"> от жилых зданий.</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ED71D7">
        <w:rPr>
          <w:rFonts w:ascii="Times New Roman" w:hAnsi="Times New Roman" w:cs="Times New Roman"/>
          <w:sz w:val="24"/>
          <w:szCs w:val="24"/>
        </w:rPr>
        <w:t>.7.2</w:t>
      </w:r>
      <w:r w:rsidR="00B04683" w:rsidRPr="00B04683">
        <w:rPr>
          <w:rFonts w:ascii="Times New Roman" w:hAnsi="Times New Roman" w:cs="Times New Roman"/>
          <w:sz w:val="24"/>
          <w:szCs w:val="24"/>
        </w:rPr>
        <w:t>. Контейнерные площадки должны иметь ограждение из металлического листа с четырех сторон (с дверьми) на высоту, превышающую емкости для сбора ТКО, исключающее возможность засорения прилегающей территории.</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ED71D7">
        <w:rPr>
          <w:rFonts w:ascii="Times New Roman" w:hAnsi="Times New Roman" w:cs="Times New Roman"/>
          <w:sz w:val="24"/>
          <w:szCs w:val="24"/>
        </w:rPr>
        <w:t>.7.3</w:t>
      </w:r>
      <w:r w:rsidR="00B04683" w:rsidRPr="00B04683">
        <w:rPr>
          <w:rFonts w:ascii="Times New Roman" w:hAnsi="Times New Roman" w:cs="Times New Roman"/>
          <w:sz w:val="24"/>
          <w:szCs w:val="24"/>
        </w:rPr>
        <w:t xml:space="preserve">. </w:t>
      </w:r>
      <w:proofErr w:type="gramStart"/>
      <w:r w:rsidR="00B04683" w:rsidRPr="00B04683">
        <w:rPr>
          <w:rFonts w:ascii="Times New Roman" w:hAnsi="Times New Roman" w:cs="Times New Roman"/>
          <w:sz w:val="24"/>
          <w:szCs w:val="24"/>
        </w:rPr>
        <w:t>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.8.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.9. Обращение с отработанными ртутьсодержащими лампами и приборами осуществляется в соответствии с требованиями, установленными нормативными правовыми актами Российской Федерации.</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 xml:space="preserve">.10. Не допускается самостоятельное обезвреживание, использование и размещение </w:t>
      </w:r>
      <w:r w:rsidR="00B04683" w:rsidRPr="00B04683">
        <w:rPr>
          <w:rFonts w:ascii="Times New Roman" w:hAnsi="Times New Roman" w:cs="Times New Roman"/>
          <w:sz w:val="24"/>
          <w:szCs w:val="24"/>
        </w:rPr>
        <w:lastRenderedPageBreak/>
        <w:t>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.11. Ответственность за организацию сбора и своевременного удаления отходов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 xml:space="preserve">.12. На территории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запрещается:</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.12.1.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 xml:space="preserve">.12.2. Складировать отходы хозяйствующих субъектов в контейнеры, установленные для обслуживания населения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B04683" w:rsidRPr="00B04683" w:rsidRDefault="00F65C68"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.12.3.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B04683" w:rsidRPr="00B04683" w:rsidRDefault="00DD02A6"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.12.4. Складировать любые отходы за пределами земельных участков, находящихся в их собственности, владении или пользовании.</w:t>
      </w:r>
    </w:p>
    <w:p w:rsidR="00B04683" w:rsidRPr="00B04683" w:rsidRDefault="00DD02A6"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.12.5.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B04683" w:rsidRPr="00B04683" w:rsidRDefault="00DD02A6"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.12.6.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B04683" w:rsidRPr="00B04683" w:rsidRDefault="00DD02A6"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.12.7. Переполнять контейнеры и бункеры и загрязнять при этом территорию.</w:t>
      </w:r>
    </w:p>
    <w:p w:rsidR="00B04683" w:rsidRPr="00B04683" w:rsidRDefault="00DD02A6"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.12.8. Выбирать вторичное сырье из мусоропроводов, контейнеров и бункеров-накопителей.</w:t>
      </w:r>
    </w:p>
    <w:p w:rsidR="00B04683" w:rsidRPr="00B04683" w:rsidRDefault="00DD02A6"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.12.9. Размещать отходы вне установленных для этого мест.</w:t>
      </w:r>
    </w:p>
    <w:p w:rsidR="00B04683" w:rsidRPr="00B04683" w:rsidRDefault="00DD02A6"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.12.10.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B04683" w:rsidRPr="00B04683" w:rsidRDefault="00DD02A6"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.13.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B04683" w:rsidRPr="00B04683" w:rsidRDefault="00DD02A6"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.14.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Запрещается складирование отходов за пределами строительных площадок.</w:t>
      </w:r>
    </w:p>
    <w:p w:rsidR="00B04683" w:rsidRPr="00B04683" w:rsidRDefault="00DD02A6"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.15. При производстве работ на объекте ремонта и реконструкции без отведения строительной площадки или при отсутствии специально обустроенных ме</w:t>
      </w:r>
      <w:proofErr w:type="gramStart"/>
      <w:r w:rsidR="00B04683" w:rsidRPr="00B04683">
        <w:rPr>
          <w:rFonts w:ascii="Times New Roman" w:hAnsi="Times New Roman" w:cs="Times New Roman"/>
          <w:sz w:val="24"/>
          <w:szCs w:val="24"/>
        </w:rPr>
        <w:t>ст скл</w:t>
      </w:r>
      <w:proofErr w:type="gramEnd"/>
      <w:r w:rsidR="00B04683" w:rsidRPr="00B04683">
        <w:rPr>
          <w:rFonts w:ascii="Times New Roman" w:hAnsi="Times New Roman" w:cs="Times New Roman"/>
          <w:sz w:val="24"/>
          <w:szCs w:val="24"/>
        </w:rPr>
        <w:t>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B04683" w:rsidRPr="00B04683" w:rsidRDefault="00DD02A6"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.16.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B04683" w:rsidRPr="00B04683" w:rsidRDefault="00DD02A6"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 xml:space="preserve">.17. </w:t>
      </w:r>
      <w:proofErr w:type="gramStart"/>
      <w:r w:rsidR="00B04683" w:rsidRPr="00B04683">
        <w:rPr>
          <w:rFonts w:ascii="Times New Roman" w:hAnsi="Times New Roman" w:cs="Times New Roman"/>
          <w:sz w:val="24"/>
          <w:szCs w:val="24"/>
        </w:rPr>
        <w:t>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roofErr w:type="gramEnd"/>
    </w:p>
    <w:p w:rsidR="00B04683" w:rsidRPr="00B04683" w:rsidRDefault="00DD02A6"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.18.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B04683" w:rsidRPr="00B04683" w:rsidRDefault="00DD02A6" w:rsidP="00B046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04683" w:rsidRPr="00B04683">
        <w:rPr>
          <w:rFonts w:ascii="Times New Roman" w:hAnsi="Times New Roman" w:cs="Times New Roman"/>
          <w:sz w:val="24"/>
          <w:szCs w:val="24"/>
        </w:rPr>
        <w:t xml:space="preserve">.19. Лица, разместившие отходы производства и потребления в несанкционированных </w:t>
      </w:r>
      <w:r w:rsidR="00B04683" w:rsidRPr="00B04683">
        <w:rPr>
          <w:rFonts w:ascii="Times New Roman" w:hAnsi="Times New Roman" w:cs="Times New Roman"/>
          <w:sz w:val="24"/>
          <w:szCs w:val="24"/>
        </w:rPr>
        <w:lastRenderedPageBreak/>
        <w:t>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В случае </w:t>
      </w:r>
      <w:proofErr w:type="gramStart"/>
      <w:r w:rsidRPr="00B04683">
        <w:rPr>
          <w:rFonts w:ascii="Times New Roman" w:hAnsi="Times New Roman" w:cs="Times New Roman"/>
          <w:sz w:val="24"/>
          <w:szCs w:val="24"/>
        </w:rPr>
        <w:t>невозможности установления виновников возникновения несанкционированных свалок мусора</w:t>
      </w:r>
      <w:proofErr w:type="gramEnd"/>
      <w:r w:rsidRPr="00B04683">
        <w:rPr>
          <w:rFonts w:ascii="Times New Roman" w:hAnsi="Times New Roman" w:cs="Times New Roman"/>
          <w:sz w:val="24"/>
          <w:szCs w:val="24"/>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w:t>
      </w:r>
    </w:p>
    <w:p w:rsidR="00B04683" w:rsidRPr="00B04683" w:rsidRDefault="00B04683" w:rsidP="00B04683">
      <w:pPr>
        <w:pStyle w:val="ConsPlusNormal"/>
        <w:jc w:val="both"/>
        <w:rPr>
          <w:rFonts w:ascii="Times New Roman" w:hAnsi="Times New Roman" w:cs="Times New Roman"/>
          <w:sz w:val="24"/>
          <w:szCs w:val="24"/>
        </w:rPr>
      </w:pPr>
    </w:p>
    <w:p w:rsidR="00B04683" w:rsidRPr="00B04683" w:rsidRDefault="00DD02A6" w:rsidP="00B04683">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VII</w:t>
      </w:r>
      <w:r w:rsidR="00B04683" w:rsidRPr="00B04683">
        <w:rPr>
          <w:rFonts w:ascii="Times New Roman" w:hAnsi="Times New Roman" w:cs="Times New Roman"/>
          <w:sz w:val="24"/>
          <w:szCs w:val="24"/>
        </w:rPr>
        <w:t>. Основные требования к проведению земляных работ</w:t>
      </w:r>
    </w:p>
    <w:p w:rsidR="00B04683" w:rsidRPr="00B04683" w:rsidRDefault="00B04683" w:rsidP="00B04683">
      <w:pPr>
        <w:pStyle w:val="ConsPlusNormal"/>
        <w:jc w:val="center"/>
        <w:rPr>
          <w:rFonts w:ascii="Times New Roman" w:hAnsi="Times New Roman" w:cs="Times New Roman"/>
          <w:sz w:val="24"/>
          <w:szCs w:val="24"/>
        </w:rPr>
      </w:pPr>
      <w:r w:rsidRPr="00B04683">
        <w:rPr>
          <w:rFonts w:ascii="Times New Roman" w:hAnsi="Times New Roman" w:cs="Times New Roman"/>
          <w:sz w:val="24"/>
          <w:szCs w:val="24"/>
        </w:rPr>
        <w:t xml:space="preserve">и обеспечению </w:t>
      </w:r>
      <w:proofErr w:type="gramStart"/>
      <w:r w:rsidRPr="00B04683">
        <w:rPr>
          <w:rFonts w:ascii="Times New Roman" w:hAnsi="Times New Roman" w:cs="Times New Roman"/>
          <w:sz w:val="24"/>
          <w:szCs w:val="24"/>
        </w:rPr>
        <w:t>контроля за</w:t>
      </w:r>
      <w:proofErr w:type="gramEnd"/>
      <w:r w:rsidRPr="00B04683">
        <w:rPr>
          <w:rFonts w:ascii="Times New Roman" w:hAnsi="Times New Roman" w:cs="Times New Roman"/>
          <w:sz w:val="24"/>
          <w:szCs w:val="24"/>
        </w:rPr>
        <w:t xml:space="preserve"> их производством</w:t>
      </w:r>
    </w:p>
    <w:p w:rsidR="00B04683" w:rsidRPr="00B04683" w:rsidRDefault="00DD02A6" w:rsidP="00B04683">
      <w:pPr>
        <w:pStyle w:val="ConsPlusNormal"/>
        <w:ind w:firstLine="540"/>
        <w:jc w:val="both"/>
        <w:rPr>
          <w:rFonts w:ascii="Times New Roman" w:hAnsi="Times New Roman" w:cs="Times New Roman"/>
          <w:sz w:val="24"/>
          <w:szCs w:val="24"/>
        </w:rPr>
      </w:pPr>
      <w:bookmarkStart w:id="6" w:name="Par732"/>
      <w:bookmarkEnd w:id="6"/>
      <w:r w:rsidRPr="00DD02A6">
        <w:rPr>
          <w:rFonts w:ascii="Times New Roman" w:hAnsi="Times New Roman" w:cs="Times New Roman"/>
          <w:sz w:val="24"/>
          <w:szCs w:val="24"/>
        </w:rPr>
        <w:t>7</w:t>
      </w:r>
      <w:r w:rsidR="00B04683" w:rsidRPr="00B04683">
        <w:rPr>
          <w:rFonts w:ascii="Times New Roman" w:hAnsi="Times New Roman" w:cs="Times New Roman"/>
          <w:sz w:val="24"/>
          <w:szCs w:val="24"/>
        </w:rPr>
        <w:t xml:space="preserve">.1. </w:t>
      </w:r>
      <w:proofErr w:type="gramStart"/>
      <w:r w:rsidR="00B04683" w:rsidRPr="00B04683">
        <w:rPr>
          <w:rFonts w:ascii="Times New Roman" w:hAnsi="Times New Roman" w:cs="Times New Roman"/>
          <w:sz w:val="24"/>
          <w:szCs w:val="24"/>
        </w:rPr>
        <w:t xml:space="preserve">На земельных участках, расположенных на территории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roofErr w:type="gramEnd"/>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B04683" w:rsidRPr="00B04683" w:rsidRDefault="00DD02A6" w:rsidP="00B04683">
      <w:pPr>
        <w:pStyle w:val="ConsPlusNormal"/>
        <w:ind w:firstLine="540"/>
        <w:jc w:val="both"/>
        <w:rPr>
          <w:rFonts w:ascii="Times New Roman" w:hAnsi="Times New Roman" w:cs="Times New Roman"/>
          <w:sz w:val="24"/>
          <w:szCs w:val="24"/>
        </w:rPr>
      </w:pPr>
      <w:r w:rsidRPr="00DD02A6">
        <w:rPr>
          <w:rFonts w:ascii="Times New Roman" w:hAnsi="Times New Roman" w:cs="Times New Roman"/>
          <w:sz w:val="24"/>
          <w:szCs w:val="24"/>
        </w:rPr>
        <w:t>7</w:t>
      </w:r>
      <w:r w:rsidR="00B04683" w:rsidRPr="00B04683">
        <w:rPr>
          <w:rFonts w:ascii="Times New Roman" w:hAnsi="Times New Roman" w:cs="Times New Roman"/>
          <w:sz w:val="24"/>
          <w:szCs w:val="24"/>
        </w:rPr>
        <w:t xml:space="preserve">.2. Разрешение на производство земляных работ (далее - разрешение) выдается администрацией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на основании заявления хозяйствующего субъекта или физического лица (далее - Заказчик работ) в следующем порядке:</w:t>
      </w:r>
    </w:p>
    <w:p w:rsidR="00B04683" w:rsidRPr="00B04683" w:rsidRDefault="00DD02A6" w:rsidP="00B04683">
      <w:pPr>
        <w:pStyle w:val="ConsPlusNormal"/>
        <w:ind w:firstLine="540"/>
        <w:jc w:val="both"/>
        <w:rPr>
          <w:rFonts w:ascii="Times New Roman" w:hAnsi="Times New Roman" w:cs="Times New Roman"/>
          <w:sz w:val="24"/>
          <w:szCs w:val="24"/>
        </w:rPr>
      </w:pPr>
      <w:r w:rsidRPr="00875DEB">
        <w:rPr>
          <w:rFonts w:ascii="Times New Roman" w:hAnsi="Times New Roman" w:cs="Times New Roman"/>
          <w:sz w:val="24"/>
          <w:szCs w:val="24"/>
        </w:rPr>
        <w:t>7</w:t>
      </w:r>
      <w:r w:rsidR="00B04683" w:rsidRPr="00B04683">
        <w:rPr>
          <w:rFonts w:ascii="Times New Roman" w:hAnsi="Times New Roman" w:cs="Times New Roman"/>
          <w:sz w:val="24"/>
          <w:szCs w:val="24"/>
        </w:rPr>
        <w:t xml:space="preserve">.2.1. Для получения разрешения Заказчик работ представляет в администрацию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заявление по установленной форме. </w:t>
      </w:r>
    </w:p>
    <w:p w:rsidR="00B04683" w:rsidRPr="00B04683" w:rsidRDefault="00DD02A6" w:rsidP="00B04683">
      <w:pPr>
        <w:pStyle w:val="ConsPlusNormal"/>
        <w:ind w:firstLine="540"/>
        <w:jc w:val="both"/>
        <w:rPr>
          <w:rFonts w:ascii="Times New Roman" w:hAnsi="Times New Roman" w:cs="Times New Roman"/>
          <w:sz w:val="24"/>
          <w:szCs w:val="24"/>
        </w:rPr>
      </w:pPr>
      <w:r w:rsidRPr="00875DEB">
        <w:rPr>
          <w:rFonts w:ascii="Times New Roman" w:hAnsi="Times New Roman" w:cs="Times New Roman"/>
          <w:sz w:val="24"/>
          <w:szCs w:val="24"/>
        </w:rPr>
        <w:t>7</w:t>
      </w:r>
      <w:r w:rsidR="00B04683" w:rsidRPr="00B04683">
        <w:rPr>
          <w:rFonts w:ascii="Times New Roman" w:hAnsi="Times New Roman" w:cs="Times New Roman"/>
          <w:sz w:val="24"/>
          <w:szCs w:val="24"/>
        </w:rPr>
        <w:t>.2.2. Общий срок рассмотрения документов, принятия решения с оформлением</w:t>
      </w:r>
      <w:r w:rsidR="0005387C">
        <w:rPr>
          <w:rFonts w:ascii="Times New Roman" w:hAnsi="Times New Roman" w:cs="Times New Roman"/>
          <w:sz w:val="24"/>
          <w:szCs w:val="24"/>
        </w:rPr>
        <w:t xml:space="preserve"> разрешения не может превышать 1</w:t>
      </w:r>
      <w:r w:rsidR="00B04683" w:rsidRPr="00B04683">
        <w:rPr>
          <w:rFonts w:ascii="Times New Roman" w:hAnsi="Times New Roman" w:cs="Times New Roman"/>
          <w:sz w:val="24"/>
          <w:szCs w:val="24"/>
        </w:rPr>
        <w:t>0 календарных дней с момента представления всех необходимых документов.</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Заказчик работ вправе самостоятельно получить от администрации </w:t>
      </w:r>
      <w:r w:rsidR="00307CEC">
        <w:rPr>
          <w:rFonts w:ascii="Times New Roman" w:hAnsi="Times New Roman" w:cs="Times New Roman"/>
          <w:sz w:val="24"/>
          <w:szCs w:val="24"/>
        </w:rPr>
        <w:t>Ерзовского городского поселения</w:t>
      </w:r>
      <w:r w:rsidRPr="00B04683">
        <w:rPr>
          <w:rFonts w:ascii="Times New Roman" w:hAnsi="Times New Roman" w:cs="Times New Roman"/>
          <w:sz w:val="24"/>
          <w:szCs w:val="24"/>
        </w:rPr>
        <w:t xml:space="preserve"> согласования для принятия решения о выдаче (об отказе в выдаче) разрешения.</w:t>
      </w:r>
    </w:p>
    <w:p w:rsidR="00B04683" w:rsidRPr="00B04683" w:rsidRDefault="00DD02A6" w:rsidP="00B04683">
      <w:pPr>
        <w:pStyle w:val="ConsPlusNormal"/>
        <w:ind w:firstLine="540"/>
        <w:jc w:val="both"/>
        <w:rPr>
          <w:rFonts w:ascii="Times New Roman" w:hAnsi="Times New Roman" w:cs="Times New Roman"/>
          <w:sz w:val="24"/>
          <w:szCs w:val="24"/>
        </w:rPr>
      </w:pPr>
      <w:r w:rsidRPr="00875DEB">
        <w:rPr>
          <w:rFonts w:ascii="Times New Roman" w:hAnsi="Times New Roman" w:cs="Times New Roman"/>
          <w:sz w:val="24"/>
          <w:szCs w:val="24"/>
        </w:rPr>
        <w:t>7</w:t>
      </w:r>
      <w:r w:rsidR="0005387C">
        <w:rPr>
          <w:rFonts w:ascii="Times New Roman" w:hAnsi="Times New Roman" w:cs="Times New Roman"/>
          <w:sz w:val="24"/>
          <w:szCs w:val="24"/>
        </w:rPr>
        <w:t>.2.3</w:t>
      </w:r>
      <w:r w:rsidR="00B04683" w:rsidRPr="00B04683">
        <w:rPr>
          <w:rFonts w:ascii="Times New Roman" w:hAnsi="Times New Roman" w:cs="Times New Roman"/>
          <w:sz w:val="24"/>
          <w:szCs w:val="24"/>
        </w:rPr>
        <w:t>. Разрешение выдается на 10 календарных дней или на срок, предусмотренный графиком производства работ.</w:t>
      </w:r>
    </w:p>
    <w:p w:rsidR="00B04683" w:rsidRPr="00B04683" w:rsidRDefault="00DD02A6" w:rsidP="00B04683">
      <w:pPr>
        <w:pStyle w:val="ConsPlusNormal"/>
        <w:ind w:firstLine="540"/>
        <w:jc w:val="both"/>
        <w:rPr>
          <w:rFonts w:ascii="Times New Roman" w:hAnsi="Times New Roman" w:cs="Times New Roman"/>
          <w:sz w:val="24"/>
          <w:szCs w:val="24"/>
        </w:rPr>
      </w:pPr>
      <w:r w:rsidRPr="00875DEB">
        <w:rPr>
          <w:rFonts w:ascii="Times New Roman" w:hAnsi="Times New Roman" w:cs="Times New Roman"/>
          <w:sz w:val="24"/>
          <w:szCs w:val="24"/>
        </w:rPr>
        <w:t>7</w:t>
      </w:r>
      <w:r w:rsidR="0005387C">
        <w:rPr>
          <w:rFonts w:ascii="Times New Roman" w:hAnsi="Times New Roman" w:cs="Times New Roman"/>
          <w:sz w:val="24"/>
          <w:szCs w:val="24"/>
        </w:rPr>
        <w:t>.2.4</w:t>
      </w:r>
      <w:r w:rsidR="00B04683" w:rsidRPr="00B04683">
        <w:rPr>
          <w:rFonts w:ascii="Times New Roman" w:hAnsi="Times New Roman" w:cs="Times New Roman"/>
          <w:sz w:val="24"/>
          <w:szCs w:val="24"/>
        </w:rPr>
        <w:t>. В разрешении указываются вид, место, объем, сроки, точные адресные ориентиры начала и окончания вскрываемого участка проведения работ, фамилия, имя, отчество, должность и номер телефона руководителей и лиц, ответственных за производство работ, Заказчик работ, подрядные организации и организации, восстанавливающие благоустройство, способ прокладки и переустройства подземных сооружений.</w:t>
      </w:r>
    </w:p>
    <w:p w:rsidR="00B04683" w:rsidRPr="00B04683" w:rsidRDefault="00DD02A6" w:rsidP="00B04683">
      <w:pPr>
        <w:pStyle w:val="ConsPlusNormal"/>
        <w:ind w:firstLine="540"/>
        <w:jc w:val="both"/>
        <w:rPr>
          <w:rFonts w:ascii="Times New Roman" w:hAnsi="Times New Roman" w:cs="Times New Roman"/>
          <w:sz w:val="24"/>
          <w:szCs w:val="24"/>
        </w:rPr>
      </w:pPr>
      <w:r w:rsidRPr="00875DEB">
        <w:rPr>
          <w:rFonts w:ascii="Times New Roman" w:hAnsi="Times New Roman" w:cs="Times New Roman"/>
          <w:sz w:val="24"/>
          <w:szCs w:val="24"/>
        </w:rPr>
        <w:t>7</w:t>
      </w:r>
      <w:r w:rsidR="0005387C">
        <w:rPr>
          <w:rFonts w:ascii="Times New Roman" w:hAnsi="Times New Roman" w:cs="Times New Roman"/>
          <w:sz w:val="24"/>
          <w:szCs w:val="24"/>
        </w:rPr>
        <w:t>.2.5</w:t>
      </w:r>
      <w:r w:rsidR="00B04683" w:rsidRPr="00B04683">
        <w:rPr>
          <w:rFonts w:ascii="Times New Roman" w:hAnsi="Times New Roman" w:cs="Times New Roman"/>
          <w:sz w:val="24"/>
          <w:szCs w:val="24"/>
        </w:rPr>
        <w:t xml:space="preserve">. Решение о выдаче (отказе в выдаче) разрешения оформляется в 2 экземплярах. Первый экземпляр выдается Заказчику работ, второй находится в администрации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w:t>
      </w:r>
    </w:p>
    <w:p w:rsidR="00B04683" w:rsidRPr="00B04683" w:rsidRDefault="00DD02A6" w:rsidP="00B04683">
      <w:pPr>
        <w:pStyle w:val="ConsPlusNormal"/>
        <w:ind w:firstLine="540"/>
        <w:jc w:val="both"/>
        <w:rPr>
          <w:rFonts w:ascii="Times New Roman" w:hAnsi="Times New Roman" w:cs="Times New Roman"/>
          <w:sz w:val="24"/>
          <w:szCs w:val="24"/>
        </w:rPr>
      </w:pPr>
      <w:r w:rsidRPr="00875DEB">
        <w:rPr>
          <w:rFonts w:ascii="Times New Roman" w:hAnsi="Times New Roman" w:cs="Times New Roman"/>
          <w:sz w:val="24"/>
          <w:szCs w:val="24"/>
        </w:rPr>
        <w:t>7</w:t>
      </w:r>
      <w:r w:rsidR="0005387C">
        <w:rPr>
          <w:rFonts w:ascii="Times New Roman" w:hAnsi="Times New Roman" w:cs="Times New Roman"/>
          <w:sz w:val="24"/>
          <w:szCs w:val="24"/>
        </w:rPr>
        <w:t>.2.6</w:t>
      </w:r>
      <w:r w:rsidR="00B04683" w:rsidRPr="00B04683">
        <w:rPr>
          <w:rFonts w:ascii="Times New Roman" w:hAnsi="Times New Roman" w:cs="Times New Roman"/>
          <w:sz w:val="24"/>
          <w:szCs w:val="24"/>
        </w:rPr>
        <w:t>. Разрешение действительно только на вид, место, объем, участок, сроки проведения земляных работ и конкретного производителя работ, указанного в разрешении.</w:t>
      </w:r>
    </w:p>
    <w:p w:rsidR="00B04683" w:rsidRPr="00B04683" w:rsidRDefault="00DD02A6" w:rsidP="00B04683">
      <w:pPr>
        <w:pStyle w:val="ConsPlusNormal"/>
        <w:ind w:firstLine="540"/>
        <w:jc w:val="both"/>
        <w:rPr>
          <w:rFonts w:ascii="Times New Roman" w:hAnsi="Times New Roman" w:cs="Times New Roman"/>
          <w:sz w:val="24"/>
          <w:szCs w:val="24"/>
        </w:rPr>
      </w:pPr>
      <w:r w:rsidRPr="00875DEB">
        <w:rPr>
          <w:rFonts w:ascii="Times New Roman" w:hAnsi="Times New Roman" w:cs="Times New Roman"/>
          <w:sz w:val="24"/>
          <w:szCs w:val="24"/>
        </w:rPr>
        <w:t>7</w:t>
      </w:r>
      <w:r w:rsidR="0005387C">
        <w:rPr>
          <w:rFonts w:ascii="Times New Roman" w:hAnsi="Times New Roman" w:cs="Times New Roman"/>
          <w:sz w:val="24"/>
          <w:szCs w:val="24"/>
        </w:rPr>
        <w:t>.2.7</w:t>
      </w:r>
      <w:r w:rsidR="00B04683" w:rsidRPr="00B04683">
        <w:rPr>
          <w:rFonts w:ascii="Times New Roman" w:hAnsi="Times New Roman" w:cs="Times New Roman"/>
          <w:sz w:val="24"/>
          <w:szCs w:val="24"/>
        </w:rPr>
        <w:t>. Разрешение должно находиться на месте работ и предъявляться по первому требованию лиц, уполномоченных осуществлять контроль за соблюдением требований настоящих Правил.</w:t>
      </w:r>
    </w:p>
    <w:p w:rsidR="00B04683" w:rsidRPr="00B04683" w:rsidRDefault="00DD02A6" w:rsidP="00B04683">
      <w:pPr>
        <w:pStyle w:val="ConsPlusNormal"/>
        <w:ind w:firstLine="540"/>
        <w:jc w:val="both"/>
        <w:rPr>
          <w:rFonts w:ascii="Times New Roman" w:hAnsi="Times New Roman" w:cs="Times New Roman"/>
          <w:sz w:val="24"/>
          <w:szCs w:val="24"/>
        </w:rPr>
      </w:pPr>
      <w:r w:rsidRPr="00875DEB">
        <w:rPr>
          <w:rFonts w:ascii="Times New Roman" w:hAnsi="Times New Roman" w:cs="Times New Roman"/>
          <w:sz w:val="24"/>
          <w:szCs w:val="24"/>
        </w:rPr>
        <w:t>7</w:t>
      </w:r>
      <w:r w:rsidR="0005387C">
        <w:rPr>
          <w:rFonts w:ascii="Times New Roman" w:hAnsi="Times New Roman" w:cs="Times New Roman"/>
          <w:sz w:val="24"/>
          <w:szCs w:val="24"/>
        </w:rPr>
        <w:t>.2.8</w:t>
      </w:r>
      <w:r w:rsidR="00B04683" w:rsidRPr="00B04683">
        <w:rPr>
          <w:rFonts w:ascii="Times New Roman" w:hAnsi="Times New Roman" w:cs="Times New Roman"/>
          <w:sz w:val="24"/>
          <w:szCs w:val="24"/>
        </w:rPr>
        <w:t xml:space="preserve">. После выдачи разрешения администрация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организует контроль его исполнения.</w:t>
      </w:r>
    </w:p>
    <w:p w:rsidR="00B04683" w:rsidRPr="00B04683" w:rsidRDefault="00DD02A6" w:rsidP="00B04683">
      <w:pPr>
        <w:pStyle w:val="ConsPlusNormal"/>
        <w:ind w:firstLine="540"/>
        <w:jc w:val="both"/>
        <w:rPr>
          <w:rFonts w:ascii="Times New Roman" w:hAnsi="Times New Roman" w:cs="Times New Roman"/>
          <w:sz w:val="24"/>
          <w:szCs w:val="24"/>
        </w:rPr>
      </w:pPr>
      <w:r w:rsidRPr="00875DEB">
        <w:rPr>
          <w:rFonts w:ascii="Times New Roman" w:hAnsi="Times New Roman" w:cs="Times New Roman"/>
          <w:sz w:val="24"/>
          <w:szCs w:val="24"/>
        </w:rPr>
        <w:t>7</w:t>
      </w:r>
      <w:r>
        <w:rPr>
          <w:rFonts w:ascii="Times New Roman" w:hAnsi="Times New Roman" w:cs="Times New Roman"/>
          <w:sz w:val="24"/>
          <w:szCs w:val="24"/>
        </w:rPr>
        <w:t>.2.</w:t>
      </w:r>
      <w:r w:rsidRPr="00875DEB">
        <w:rPr>
          <w:rFonts w:ascii="Times New Roman" w:hAnsi="Times New Roman" w:cs="Times New Roman"/>
          <w:sz w:val="24"/>
          <w:szCs w:val="24"/>
        </w:rPr>
        <w:t>9</w:t>
      </w:r>
      <w:r w:rsidR="00B04683" w:rsidRPr="00B04683">
        <w:rPr>
          <w:rFonts w:ascii="Times New Roman" w:hAnsi="Times New Roman" w:cs="Times New Roman"/>
          <w:sz w:val="24"/>
          <w:szCs w:val="24"/>
        </w:rPr>
        <w:t>. Основаниями для отказа в выдаче разрешения являются: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отсутствие согласования одной из согласующих организаций;</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отсутствие подтверждения аварийного характера проводимых работ;</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несоответствие представленных документов требованиям, предъявляемым законодательством.</w:t>
      </w:r>
    </w:p>
    <w:p w:rsidR="00B04683" w:rsidRPr="00B04683" w:rsidRDefault="00DD02A6" w:rsidP="00B04683">
      <w:pPr>
        <w:pStyle w:val="ConsPlusNormal"/>
        <w:ind w:firstLine="540"/>
        <w:jc w:val="both"/>
        <w:rPr>
          <w:rFonts w:ascii="Times New Roman" w:hAnsi="Times New Roman" w:cs="Times New Roman"/>
          <w:sz w:val="24"/>
          <w:szCs w:val="24"/>
        </w:rPr>
      </w:pPr>
      <w:r w:rsidRPr="00DD02A6">
        <w:rPr>
          <w:rFonts w:ascii="Times New Roman" w:hAnsi="Times New Roman" w:cs="Times New Roman"/>
          <w:sz w:val="24"/>
          <w:szCs w:val="24"/>
        </w:rPr>
        <w:t>7</w:t>
      </w:r>
      <w:r w:rsidR="00B04683" w:rsidRPr="00B04683">
        <w:rPr>
          <w:rFonts w:ascii="Times New Roman" w:hAnsi="Times New Roman" w:cs="Times New Roman"/>
          <w:sz w:val="24"/>
          <w:szCs w:val="24"/>
        </w:rPr>
        <w:t>.3.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B04683" w:rsidRPr="00B04683" w:rsidRDefault="00DD02A6" w:rsidP="00B04683">
      <w:pPr>
        <w:pStyle w:val="ConsPlusNormal"/>
        <w:ind w:firstLine="540"/>
        <w:jc w:val="both"/>
        <w:rPr>
          <w:rFonts w:ascii="Times New Roman" w:hAnsi="Times New Roman" w:cs="Times New Roman"/>
          <w:sz w:val="24"/>
          <w:szCs w:val="24"/>
        </w:rPr>
      </w:pPr>
      <w:r w:rsidRPr="00875DEB">
        <w:rPr>
          <w:rFonts w:ascii="Times New Roman" w:hAnsi="Times New Roman" w:cs="Times New Roman"/>
          <w:sz w:val="24"/>
          <w:szCs w:val="24"/>
        </w:rPr>
        <w:t>7</w:t>
      </w:r>
      <w:r w:rsidR="0005387C">
        <w:rPr>
          <w:rFonts w:ascii="Times New Roman" w:hAnsi="Times New Roman" w:cs="Times New Roman"/>
          <w:sz w:val="24"/>
          <w:szCs w:val="24"/>
        </w:rPr>
        <w:t>.3.1</w:t>
      </w:r>
      <w:r w:rsidR="00B04683" w:rsidRPr="00B04683">
        <w:rPr>
          <w:rFonts w:ascii="Times New Roman" w:hAnsi="Times New Roman" w:cs="Times New Roman"/>
          <w:sz w:val="24"/>
          <w:szCs w:val="24"/>
        </w:rPr>
        <w:t>. В случае изменения организации, производящей работы, Заказчик работ обязан представить письмо о переоформлении разрешения, новое заявление, составленное по установленной форме, и копию документа, подтверждающего указанное изменение.</w:t>
      </w:r>
    </w:p>
    <w:p w:rsidR="00B04683" w:rsidRPr="00B04683" w:rsidRDefault="00DD02A6" w:rsidP="00B04683">
      <w:pPr>
        <w:pStyle w:val="ConsPlusNormal"/>
        <w:ind w:firstLine="540"/>
        <w:jc w:val="both"/>
        <w:rPr>
          <w:rFonts w:ascii="Times New Roman" w:hAnsi="Times New Roman" w:cs="Times New Roman"/>
          <w:sz w:val="24"/>
          <w:szCs w:val="24"/>
        </w:rPr>
      </w:pPr>
      <w:r w:rsidRPr="00875DEB">
        <w:rPr>
          <w:rFonts w:ascii="Times New Roman" w:hAnsi="Times New Roman" w:cs="Times New Roman"/>
          <w:sz w:val="24"/>
          <w:szCs w:val="24"/>
        </w:rPr>
        <w:lastRenderedPageBreak/>
        <w:t>7</w:t>
      </w:r>
      <w:r w:rsidR="0005387C">
        <w:rPr>
          <w:rFonts w:ascii="Times New Roman" w:hAnsi="Times New Roman" w:cs="Times New Roman"/>
          <w:sz w:val="24"/>
          <w:szCs w:val="24"/>
        </w:rPr>
        <w:t>.3.2</w:t>
      </w:r>
      <w:r w:rsidR="00B04683" w:rsidRPr="00B04683">
        <w:rPr>
          <w:rFonts w:ascii="Times New Roman" w:hAnsi="Times New Roman" w:cs="Times New Roman"/>
          <w:sz w:val="24"/>
          <w:szCs w:val="24"/>
        </w:rPr>
        <w:t>. Передача прав на производство земляных работ без переоформления разрешения в установленном порядке не допускается.</w:t>
      </w:r>
    </w:p>
    <w:p w:rsidR="00B04683" w:rsidRPr="00B04683" w:rsidRDefault="00DD02A6" w:rsidP="00B04683">
      <w:pPr>
        <w:pStyle w:val="ConsPlusNormal"/>
        <w:ind w:firstLine="540"/>
        <w:jc w:val="both"/>
        <w:rPr>
          <w:rFonts w:ascii="Times New Roman" w:hAnsi="Times New Roman" w:cs="Times New Roman"/>
          <w:sz w:val="24"/>
          <w:szCs w:val="24"/>
        </w:rPr>
      </w:pPr>
      <w:r w:rsidRPr="00875DEB">
        <w:rPr>
          <w:rFonts w:ascii="Times New Roman" w:hAnsi="Times New Roman" w:cs="Times New Roman"/>
          <w:sz w:val="24"/>
          <w:szCs w:val="24"/>
        </w:rPr>
        <w:t>7</w:t>
      </w:r>
      <w:r w:rsidR="0005387C">
        <w:rPr>
          <w:rFonts w:ascii="Times New Roman" w:hAnsi="Times New Roman" w:cs="Times New Roman"/>
          <w:sz w:val="24"/>
          <w:szCs w:val="24"/>
        </w:rPr>
        <w:t>.3.3</w:t>
      </w:r>
      <w:r w:rsidR="00B04683" w:rsidRPr="00B04683">
        <w:rPr>
          <w:rFonts w:ascii="Times New Roman" w:hAnsi="Times New Roman" w:cs="Times New Roman"/>
          <w:sz w:val="24"/>
          <w:szCs w:val="24"/>
        </w:rPr>
        <w:t>. До начала работ необходимо вызвать представителя организации, ответственной за эксплуатацию коммуникаций.</w:t>
      </w:r>
    </w:p>
    <w:p w:rsidR="00B04683" w:rsidRPr="00B04683" w:rsidRDefault="00DD02A6" w:rsidP="00B04683">
      <w:pPr>
        <w:pStyle w:val="ConsPlusNormal"/>
        <w:ind w:firstLine="540"/>
        <w:jc w:val="both"/>
        <w:rPr>
          <w:rFonts w:ascii="Times New Roman" w:hAnsi="Times New Roman" w:cs="Times New Roman"/>
          <w:sz w:val="24"/>
          <w:szCs w:val="24"/>
        </w:rPr>
      </w:pPr>
      <w:r w:rsidRPr="00875DEB">
        <w:rPr>
          <w:rFonts w:ascii="Times New Roman" w:hAnsi="Times New Roman" w:cs="Times New Roman"/>
          <w:sz w:val="24"/>
          <w:szCs w:val="24"/>
        </w:rPr>
        <w:t>7</w:t>
      </w:r>
      <w:r w:rsidR="0005387C">
        <w:rPr>
          <w:rFonts w:ascii="Times New Roman" w:hAnsi="Times New Roman" w:cs="Times New Roman"/>
          <w:sz w:val="24"/>
          <w:szCs w:val="24"/>
        </w:rPr>
        <w:t>.3.4</w:t>
      </w:r>
      <w:r w:rsidR="00B04683" w:rsidRPr="00B04683">
        <w:rPr>
          <w:rFonts w:ascii="Times New Roman" w:hAnsi="Times New Roman" w:cs="Times New Roman"/>
          <w:sz w:val="24"/>
          <w:szCs w:val="24"/>
        </w:rPr>
        <w:t xml:space="preserve">.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администрации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w:t>
      </w:r>
    </w:p>
    <w:p w:rsidR="00B04683" w:rsidRPr="00B04683" w:rsidRDefault="00DD02A6" w:rsidP="00B04683">
      <w:pPr>
        <w:pStyle w:val="ConsPlusNormal"/>
        <w:ind w:firstLine="540"/>
        <w:jc w:val="both"/>
        <w:rPr>
          <w:rFonts w:ascii="Times New Roman" w:hAnsi="Times New Roman" w:cs="Times New Roman"/>
          <w:sz w:val="24"/>
          <w:szCs w:val="24"/>
        </w:rPr>
      </w:pPr>
      <w:r w:rsidRPr="00875DEB">
        <w:rPr>
          <w:rFonts w:ascii="Times New Roman" w:hAnsi="Times New Roman" w:cs="Times New Roman"/>
          <w:sz w:val="24"/>
          <w:szCs w:val="24"/>
        </w:rPr>
        <w:t>7</w:t>
      </w:r>
      <w:r w:rsidR="0005387C">
        <w:rPr>
          <w:rFonts w:ascii="Times New Roman" w:hAnsi="Times New Roman" w:cs="Times New Roman"/>
          <w:sz w:val="24"/>
          <w:szCs w:val="24"/>
        </w:rPr>
        <w:t>.3.5</w:t>
      </w:r>
      <w:r w:rsidR="00B04683" w:rsidRPr="00B04683">
        <w:rPr>
          <w:rFonts w:ascii="Times New Roman" w:hAnsi="Times New Roman" w:cs="Times New Roman"/>
          <w:sz w:val="24"/>
          <w:szCs w:val="24"/>
        </w:rPr>
        <w:t xml:space="preserve">. В случае если проведение земляных работ ограничивает 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информирует об этом население через средства массовой информации с указанием сроков закрытия маршрута и изменения схемы движения.</w:t>
      </w:r>
    </w:p>
    <w:p w:rsidR="00B04683" w:rsidRPr="00B04683" w:rsidRDefault="00DD02A6" w:rsidP="00B04683">
      <w:pPr>
        <w:pStyle w:val="ConsPlusNormal"/>
        <w:ind w:firstLine="540"/>
        <w:jc w:val="both"/>
        <w:rPr>
          <w:rFonts w:ascii="Times New Roman" w:hAnsi="Times New Roman" w:cs="Times New Roman"/>
          <w:sz w:val="24"/>
          <w:szCs w:val="24"/>
        </w:rPr>
      </w:pPr>
      <w:r w:rsidRPr="00875DEB">
        <w:rPr>
          <w:rFonts w:ascii="Times New Roman" w:hAnsi="Times New Roman" w:cs="Times New Roman"/>
          <w:sz w:val="24"/>
          <w:szCs w:val="24"/>
        </w:rPr>
        <w:t>7</w:t>
      </w:r>
      <w:r w:rsidR="0005387C">
        <w:rPr>
          <w:rFonts w:ascii="Times New Roman" w:hAnsi="Times New Roman" w:cs="Times New Roman"/>
          <w:sz w:val="24"/>
          <w:szCs w:val="24"/>
        </w:rPr>
        <w:t>.3.6</w:t>
      </w:r>
      <w:r w:rsidR="00B04683" w:rsidRPr="00B04683">
        <w:rPr>
          <w:rFonts w:ascii="Times New Roman" w:hAnsi="Times New Roman" w:cs="Times New Roman"/>
          <w:sz w:val="24"/>
          <w:szCs w:val="24"/>
        </w:rPr>
        <w:t xml:space="preserve">. При производстве земляных работ на проезжей части автомобильных дорог администрация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согласовывает с ГИБДД УМВД России по Городищенскому району Волгоградской области (далее - УГИБДД) схему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Заказчик работ вправе самостоятельно получить указанное согласование.</w:t>
      </w:r>
    </w:p>
    <w:p w:rsidR="00B04683" w:rsidRPr="00B04683" w:rsidRDefault="00DD02A6" w:rsidP="00B04683">
      <w:pPr>
        <w:pStyle w:val="ConsPlusNormal"/>
        <w:ind w:firstLine="540"/>
        <w:jc w:val="both"/>
        <w:rPr>
          <w:rFonts w:ascii="Times New Roman" w:hAnsi="Times New Roman" w:cs="Times New Roman"/>
          <w:sz w:val="24"/>
          <w:szCs w:val="24"/>
        </w:rPr>
      </w:pPr>
      <w:r w:rsidRPr="00875DEB">
        <w:rPr>
          <w:rFonts w:ascii="Times New Roman" w:hAnsi="Times New Roman" w:cs="Times New Roman"/>
          <w:sz w:val="24"/>
          <w:szCs w:val="24"/>
        </w:rPr>
        <w:t>7</w:t>
      </w:r>
      <w:r w:rsidR="0005387C">
        <w:rPr>
          <w:rFonts w:ascii="Times New Roman" w:hAnsi="Times New Roman" w:cs="Times New Roman"/>
          <w:sz w:val="24"/>
          <w:szCs w:val="24"/>
        </w:rPr>
        <w:t>.3.7</w:t>
      </w:r>
      <w:r w:rsidR="00B04683" w:rsidRPr="00B04683">
        <w:rPr>
          <w:rFonts w:ascii="Times New Roman" w:hAnsi="Times New Roman" w:cs="Times New Roman"/>
          <w:sz w:val="24"/>
          <w:szCs w:val="24"/>
        </w:rPr>
        <w:t>. При повреждении инженерных коммуникаций Заказчик работ обязан немедленно прекратить работы, сообщить об этом владельцу поврежденных коммуникаций и приступить к устранению повреждения в кратчайший срок за свой счет, возмещая при этом все убытки.</w:t>
      </w:r>
    </w:p>
    <w:p w:rsidR="00B04683" w:rsidRPr="00B04683" w:rsidRDefault="00DD02A6" w:rsidP="00B04683">
      <w:pPr>
        <w:pStyle w:val="ConsPlusNormal"/>
        <w:ind w:firstLine="540"/>
        <w:jc w:val="both"/>
        <w:rPr>
          <w:rFonts w:ascii="Times New Roman" w:hAnsi="Times New Roman" w:cs="Times New Roman"/>
          <w:sz w:val="24"/>
          <w:szCs w:val="24"/>
        </w:rPr>
      </w:pPr>
      <w:r w:rsidRPr="00875DEB">
        <w:rPr>
          <w:rFonts w:ascii="Times New Roman" w:hAnsi="Times New Roman" w:cs="Times New Roman"/>
          <w:sz w:val="24"/>
          <w:szCs w:val="24"/>
        </w:rPr>
        <w:t>7</w:t>
      </w:r>
      <w:r w:rsidR="0005387C">
        <w:rPr>
          <w:rFonts w:ascii="Times New Roman" w:hAnsi="Times New Roman" w:cs="Times New Roman"/>
          <w:sz w:val="24"/>
          <w:szCs w:val="24"/>
        </w:rPr>
        <w:t>.3.8</w:t>
      </w:r>
      <w:r w:rsidR="00B04683" w:rsidRPr="00B04683">
        <w:rPr>
          <w:rFonts w:ascii="Times New Roman" w:hAnsi="Times New Roman" w:cs="Times New Roman"/>
          <w:sz w:val="24"/>
          <w:szCs w:val="24"/>
        </w:rPr>
        <w:t xml:space="preserve">. Засыпка траншей и устройство оснований под дорожную одежду на проезжих частях автомобильных дорог, внутриквартальных проездов, тротуаров проводятся в присутствии ответственного лица, проводившего земляные работы, и сдается представителю администрации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w:t>
      </w:r>
    </w:p>
    <w:p w:rsidR="00B04683" w:rsidRPr="00B04683" w:rsidRDefault="00DD02A6" w:rsidP="00B04683">
      <w:pPr>
        <w:pStyle w:val="ConsPlusNormal"/>
        <w:ind w:firstLine="540"/>
        <w:jc w:val="both"/>
        <w:rPr>
          <w:rFonts w:ascii="Times New Roman" w:hAnsi="Times New Roman" w:cs="Times New Roman"/>
          <w:sz w:val="24"/>
          <w:szCs w:val="24"/>
        </w:rPr>
      </w:pPr>
      <w:r w:rsidRPr="00DD02A6">
        <w:rPr>
          <w:rFonts w:ascii="Times New Roman" w:hAnsi="Times New Roman" w:cs="Times New Roman"/>
          <w:sz w:val="24"/>
          <w:szCs w:val="24"/>
        </w:rPr>
        <w:t>7</w:t>
      </w:r>
      <w:r w:rsidR="00B04683" w:rsidRPr="00B04683">
        <w:rPr>
          <w:rFonts w:ascii="Times New Roman" w:hAnsi="Times New Roman" w:cs="Times New Roman"/>
          <w:sz w:val="24"/>
          <w:szCs w:val="24"/>
        </w:rPr>
        <w:t>.4. Благоустройство должно восстанавливаться специализированной организацией или Заказчиком работ, если они обладают правом проведения указанного вида работ.</w:t>
      </w:r>
    </w:p>
    <w:p w:rsidR="00B04683" w:rsidRPr="00B04683" w:rsidRDefault="00DD02A6" w:rsidP="00B04683">
      <w:pPr>
        <w:pStyle w:val="ConsPlusNormal"/>
        <w:ind w:firstLine="540"/>
        <w:jc w:val="both"/>
        <w:rPr>
          <w:rFonts w:ascii="Times New Roman" w:hAnsi="Times New Roman" w:cs="Times New Roman"/>
          <w:sz w:val="24"/>
          <w:szCs w:val="24"/>
        </w:rPr>
      </w:pPr>
      <w:r w:rsidRPr="00DD02A6">
        <w:rPr>
          <w:rFonts w:ascii="Times New Roman" w:hAnsi="Times New Roman" w:cs="Times New Roman"/>
          <w:sz w:val="24"/>
          <w:szCs w:val="24"/>
        </w:rPr>
        <w:t>7</w:t>
      </w:r>
      <w:r w:rsidR="00B04683" w:rsidRPr="00B04683">
        <w:rPr>
          <w:rFonts w:ascii="Times New Roman" w:hAnsi="Times New Roman" w:cs="Times New Roman"/>
          <w:sz w:val="24"/>
          <w:szCs w:val="24"/>
        </w:rPr>
        <w:t xml:space="preserve">.5.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администрацией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администрация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предъявляет требования </w:t>
      </w:r>
      <w:proofErr w:type="gramStart"/>
      <w:r w:rsidR="00B04683" w:rsidRPr="00B04683">
        <w:rPr>
          <w:rFonts w:ascii="Times New Roman" w:hAnsi="Times New Roman" w:cs="Times New Roman"/>
          <w:sz w:val="24"/>
          <w:szCs w:val="24"/>
        </w:rPr>
        <w:t>к Заказчику работ о понуждении к исполнению обязательств по восстановлению благоустройства в судебном порядке</w:t>
      </w:r>
      <w:proofErr w:type="gramEnd"/>
      <w:r w:rsidR="00B04683" w:rsidRPr="00B04683">
        <w:rPr>
          <w:rFonts w:ascii="Times New Roman" w:hAnsi="Times New Roman" w:cs="Times New Roman"/>
          <w:sz w:val="24"/>
          <w:szCs w:val="24"/>
        </w:rPr>
        <w:t>.</w:t>
      </w:r>
    </w:p>
    <w:p w:rsidR="00B04683" w:rsidRPr="00B04683" w:rsidRDefault="00DD02A6" w:rsidP="00B04683">
      <w:pPr>
        <w:pStyle w:val="ConsPlusNormal"/>
        <w:ind w:firstLine="540"/>
        <w:jc w:val="both"/>
        <w:rPr>
          <w:rFonts w:ascii="Times New Roman" w:hAnsi="Times New Roman" w:cs="Times New Roman"/>
          <w:sz w:val="24"/>
          <w:szCs w:val="24"/>
        </w:rPr>
      </w:pPr>
      <w:r w:rsidRPr="00DD02A6">
        <w:rPr>
          <w:rFonts w:ascii="Times New Roman" w:hAnsi="Times New Roman" w:cs="Times New Roman"/>
          <w:sz w:val="24"/>
          <w:szCs w:val="24"/>
        </w:rPr>
        <w:t>7</w:t>
      </w:r>
      <w:r w:rsidR="00B04683" w:rsidRPr="00B04683">
        <w:rPr>
          <w:rFonts w:ascii="Times New Roman" w:hAnsi="Times New Roman" w:cs="Times New Roman"/>
          <w:sz w:val="24"/>
          <w:szCs w:val="24"/>
        </w:rPr>
        <w:t>.6.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тротуары, проезжую часть за пределами ограждений мест проведения работ.</w:t>
      </w:r>
    </w:p>
    <w:p w:rsidR="00B04683" w:rsidRPr="00B04683" w:rsidRDefault="00DD02A6" w:rsidP="00B04683">
      <w:pPr>
        <w:pStyle w:val="ConsPlusNormal"/>
        <w:ind w:firstLine="540"/>
        <w:jc w:val="both"/>
        <w:rPr>
          <w:rFonts w:ascii="Times New Roman" w:hAnsi="Times New Roman" w:cs="Times New Roman"/>
          <w:sz w:val="24"/>
          <w:szCs w:val="24"/>
        </w:rPr>
      </w:pPr>
      <w:r w:rsidRPr="00DD02A6">
        <w:rPr>
          <w:rFonts w:ascii="Times New Roman" w:hAnsi="Times New Roman" w:cs="Times New Roman"/>
          <w:sz w:val="24"/>
          <w:szCs w:val="24"/>
        </w:rPr>
        <w:t>7</w:t>
      </w:r>
      <w:r w:rsidR="00B04683" w:rsidRPr="00B04683">
        <w:rPr>
          <w:rFonts w:ascii="Times New Roman" w:hAnsi="Times New Roman" w:cs="Times New Roman"/>
          <w:sz w:val="24"/>
          <w:szCs w:val="24"/>
        </w:rPr>
        <w:t xml:space="preserve">.7. Во избежание загрязнения подъездных путей и улиц поселения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w:t>
      </w:r>
    </w:p>
    <w:p w:rsidR="00B04683" w:rsidRPr="00B04683" w:rsidRDefault="00DD02A6" w:rsidP="00B04683">
      <w:pPr>
        <w:pStyle w:val="ConsPlusNormal"/>
        <w:ind w:firstLine="540"/>
        <w:jc w:val="both"/>
        <w:rPr>
          <w:rFonts w:ascii="Times New Roman" w:hAnsi="Times New Roman" w:cs="Times New Roman"/>
          <w:sz w:val="24"/>
          <w:szCs w:val="24"/>
        </w:rPr>
      </w:pPr>
      <w:r w:rsidRPr="00DD02A6">
        <w:rPr>
          <w:rFonts w:ascii="Times New Roman" w:hAnsi="Times New Roman" w:cs="Times New Roman"/>
          <w:sz w:val="24"/>
          <w:szCs w:val="24"/>
        </w:rPr>
        <w:t>7</w:t>
      </w:r>
      <w:r w:rsidR="00B04683" w:rsidRPr="00B04683">
        <w:rPr>
          <w:rFonts w:ascii="Times New Roman" w:hAnsi="Times New Roman" w:cs="Times New Roman"/>
          <w:sz w:val="24"/>
          <w:szCs w:val="24"/>
        </w:rPr>
        <w:t xml:space="preserve">.8.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w:t>
      </w:r>
      <w:smartTag w:uri="urn:schemas-microsoft-com:office:smarttags" w:element="metricconverter">
        <w:smartTagPr>
          <w:attr w:name="ProductID" w:val="1,0 м"/>
        </w:smartTagPr>
        <w:r w:rsidR="00B04683" w:rsidRPr="00B04683">
          <w:rPr>
            <w:rFonts w:ascii="Times New Roman" w:hAnsi="Times New Roman" w:cs="Times New Roman"/>
            <w:sz w:val="24"/>
            <w:szCs w:val="24"/>
          </w:rPr>
          <w:t>0,8 м</w:t>
        </w:r>
      </w:smartTag>
      <w:r w:rsidR="00B04683" w:rsidRPr="00B04683">
        <w:rPr>
          <w:rFonts w:ascii="Times New Roman" w:hAnsi="Times New Roman" w:cs="Times New Roman"/>
          <w:sz w:val="24"/>
          <w:szCs w:val="24"/>
        </w:rPr>
        <w:t xml:space="preserve"> и перила высотой не менее </w:t>
      </w:r>
      <w:smartTag w:uri="urn:schemas-microsoft-com:office:smarttags" w:element="metricconverter">
        <w:smartTagPr>
          <w:attr w:name="ProductID" w:val="1,0 м"/>
        </w:smartTagPr>
        <w:r w:rsidR="00B04683" w:rsidRPr="00B04683">
          <w:rPr>
            <w:rFonts w:ascii="Times New Roman" w:hAnsi="Times New Roman" w:cs="Times New Roman"/>
            <w:sz w:val="24"/>
            <w:szCs w:val="24"/>
          </w:rPr>
          <w:t>1,0 м</w:t>
        </w:r>
      </w:smartTag>
      <w:r w:rsidR="00B04683" w:rsidRPr="00B04683">
        <w:rPr>
          <w:rFonts w:ascii="Times New Roman" w:hAnsi="Times New Roman" w:cs="Times New Roman"/>
          <w:sz w:val="24"/>
          <w:szCs w:val="24"/>
        </w:rPr>
        <w:t>.</w:t>
      </w:r>
    </w:p>
    <w:p w:rsidR="00B04683" w:rsidRPr="00B04683" w:rsidRDefault="00DD02A6" w:rsidP="00B04683">
      <w:pPr>
        <w:pStyle w:val="ConsPlusNormal"/>
        <w:ind w:firstLine="540"/>
        <w:jc w:val="both"/>
        <w:rPr>
          <w:rFonts w:ascii="Times New Roman" w:hAnsi="Times New Roman" w:cs="Times New Roman"/>
          <w:sz w:val="24"/>
          <w:szCs w:val="24"/>
        </w:rPr>
      </w:pPr>
      <w:r w:rsidRPr="00DD02A6">
        <w:rPr>
          <w:rFonts w:ascii="Times New Roman" w:hAnsi="Times New Roman" w:cs="Times New Roman"/>
          <w:sz w:val="24"/>
          <w:szCs w:val="24"/>
        </w:rPr>
        <w:t>7</w:t>
      </w:r>
      <w:r w:rsidR="00B04683" w:rsidRPr="00B04683">
        <w:rPr>
          <w:rFonts w:ascii="Times New Roman" w:hAnsi="Times New Roman" w:cs="Times New Roman"/>
          <w:sz w:val="24"/>
          <w:szCs w:val="24"/>
        </w:rPr>
        <w:t xml:space="preserve">.9. При производстве работ, </w:t>
      </w:r>
      <w:r w:rsidR="00B04683" w:rsidRPr="0014013B">
        <w:rPr>
          <w:rFonts w:ascii="Times New Roman" w:hAnsi="Times New Roman" w:cs="Times New Roman"/>
          <w:sz w:val="24"/>
          <w:szCs w:val="24"/>
        </w:rPr>
        <w:t xml:space="preserve">указанных в </w:t>
      </w:r>
      <w:hyperlink r:id="rId34" w:anchor="Par732#Par732" w:tooltip="9.1. На земельных участках, расположенных на территории Волгограда,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 w:history="1">
        <w:r w:rsidR="00B04683" w:rsidRPr="0014013B">
          <w:rPr>
            <w:rStyle w:val="af1"/>
            <w:rFonts w:ascii="Times New Roman" w:hAnsi="Times New Roman" w:cs="Times New Roman"/>
            <w:color w:val="000000"/>
            <w:sz w:val="24"/>
            <w:szCs w:val="24"/>
            <w:u w:val="none"/>
          </w:rPr>
          <w:t>пункте 9.1</w:t>
        </w:r>
      </w:hyperlink>
      <w:r w:rsidR="00B04683" w:rsidRPr="0014013B">
        <w:rPr>
          <w:rFonts w:ascii="Times New Roman" w:hAnsi="Times New Roman" w:cs="Times New Roman"/>
          <w:sz w:val="24"/>
          <w:szCs w:val="24"/>
        </w:rPr>
        <w:t xml:space="preserve"> настоящего раздела, должны быть приняты меры по сохранению растительного слоя грунта и использованию его по</w:t>
      </w:r>
      <w:r w:rsidR="00B04683" w:rsidRPr="00B04683">
        <w:rPr>
          <w:rFonts w:ascii="Times New Roman" w:hAnsi="Times New Roman" w:cs="Times New Roman"/>
          <w:sz w:val="24"/>
          <w:szCs w:val="24"/>
        </w:rPr>
        <w:t xml:space="preserve"> назначению.</w:t>
      </w:r>
    </w:p>
    <w:p w:rsidR="00B04683" w:rsidRPr="00B04683" w:rsidRDefault="00DD02A6" w:rsidP="00B04683">
      <w:pPr>
        <w:pStyle w:val="ConsPlusNormal"/>
        <w:ind w:firstLine="540"/>
        <w:jc w:val="both"/>
        <w:rPr>
          <w:rFonts w:ascii="Times New Roman" w:hAnsi="Times New Roman" w:cs="Times New Roman"/>
          <w:sz w:val="24"/>
          <w:szCs w:val="24"/>
        </w:rPr>
      </w:pPr>
      <w:r w:rsidRPr="00875DEB">
        <w:rPr>
          <w:rFonts w:ascii="Times New Roman" w:hAnsi="Times New Roman" w:cs="Times New Roman"/>
          <w:sz w:val="24"/>
          <w:szCs w:val="24"/>
        </w:rPr>
        <w:t>7</w:t>
      </w:r>
      <w:r w:rsidR="00B04683" w:rsidRPr="00B04683">
        <w:rPr>
          <w:rFonts w:ascii="Times New Roman" w:hAnsi="Times New Roman" w:cs="Times New Roman"/>
          <w:sz w:val="24"/>
          <w:szCs w:val="24"/>
        </w:rPr>
        <w:t xml:space="preserve">.10. При вскрытии твердого покрытия городских улиц, дорог и внутриквартальных </w:t>
      </w:r>
      <w:r w:rsidR="00B04683" w:rsidRPr="00B04683">
        <w:rPr>
          <w:rFonts w:ascii="Times New Roman" w:hAnsi="Times New Roman" w:cs="Times New Roman"/>
          <w:sz w:val="24"/>
          <w:szCs w:val="24"/>
        </w:rPr>
        <w:lastRenderedPageBreak/>
        <w:t xml:space="preserve">территорий в процессе ремонтно-строительных работ на подземных коммуникациях нерастительный (инертный) грунт из траншей должен вывозиться в места, согласованные с администрацией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w:t>
      </w:r>
    </w:p>
    <w:p w:rsidR="00B04683" w:rsidRPr="00B04683" w:rsidRDefault="00DD02A6" w:rsidP="00B04683">
      <w:pPr>
        <w:pStyle w:val="ConsPlusNormal"/>
        <w:ind w:firstLine="540"/>
        <w:jc w:val="both"/>
        <w:rPr>
          <w:rFonts w:ascii="Times New Roman" w:hAnsi="Times New Roman" w:cs="Times New Roman"/>
          <w:sz w:val="24"/>
          <w:szCs w:val="24"/>
        </w:rPr>
      </w:pPr>
      <w:r w:rsidRPr="00875DEB">
        <w:rPr>
          <w:rFonts w:ascii="Times New Roman" w:hAnsi="Times New Roman" w:cs="Times New Roman"/>
          <w:sz w:val="24"/>
          <w:szCs w:val="24"/>
        </w:rPr>
        <w:t>7</w:t>
      </w:r>
      <w:r w:rsidR="00B04683" w:rsidRPr="00B04683">
        <w:rPr>
          <w:rFonts w:ascii="Times New Roman" w:hAnsi="Times New Roman" w:cs="Times New Roman"/>
          <w:sz w:val="24"/>
          <w:szCs w:val="24"/>
        </w:rPr>
        <w:t>.11. 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w:t>
      </w:r>
    </w:p>
    <w:p w:rsidR="00B04683" w:rsidRPr="00B04683" w:rsidRDefault="00DD02A6" w:rsidP="00B04683">
      <w:pPr>
        <w:pStyle w:val="ConsPlusNormal"/>
        <w:ind w:firstLine="540"/>
        <w:jc w:val="both"/>
        <w:rPr>
          <w:rFonts w:ascii="Times New Roman" w:hAnsi="Times New Roman" w:cs="Times New Roman"/>
          <w:sz w:val="24"/>
          <w:szCs w:val="24"/>
        </w:rPr>
      </w:pPr>
      <w:r w:rsidRPr="00875DEB">
        <w:rPr>
          <w:rFonts w:ascii="Times New Roman" w:hAnsi="Times New Roman" w:cs="Times New Roman"/>
          <w:sz w:val="24"/>
          <w:szCs w:val="24"/>
        </w:rPr>
        <w:t>7</w:t>
      </w:r>
      <w:r w:rsidR="00B04683" w:rsidRPr="00B04683">
        <w:rPr>
          <w:rFonts w:ascii="Times New Roman" w:hAnsi="Times New Roman" w:cs="Times New Roman"/>
          <w:sz w:val="24"/>
          <w:szCs w:val="24"/>
        </w:rPr>
        <w:t>.12. 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разрешаются. Строительный мусор и нерастительный грунт со строительных площадок должен вывозиться регулярно.</w:t>
      </w:r>
    </w:p>
    <w:p w:rsidR="00B04683" w:rsidRPr="00B04683" w:rsidRDefault="00DD02A6" w:rsidP="00B04683">
      <w:pPr>
        <w:pStyle w:val="ConsPlusNormal"/>
        <w:ind w:firstLine="540"/>
        <w:jc w:val="both"/>
        <w:rPr>
          <w:rFonts w:ascii="Times New Roman" w:hAnsi="Times New Roman" w:cs="Times New Roman"/>
          <w:sz w:val="24"/>
          <w:szCs w:val="24"/>
        </w:rPr>
      </w:pPr>
      <w:r w:rsidRPr="00875DEB">
        <w:rPr>
          <w:rFonts w:ascii="Times New Roman" w:hAnsi="Times New Roman" w:cs="Times New Roman"/>
          <w:sz w:val="24"/>
          <w:szCs w:val="24"/>
        </w:rPr>
        <w:t>7</w:t>
      </w:r>
      <w:r w:rsidR="00B04683" w:rsidRPr="00B04683">
        <w:rPr>
          <w:rFonts w:ascii="Times New Roman" w:hAnsi="Times New Roman" w:cs="Times New Roman"/>
          <w:sz w:val="24"/>
          <w:szCs w:val="24"/>
        </w:rPr>
        <w:t>.13.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B04683" w:rsidRPr="00B04683" w:rsidRDefault="00DD02A6" w:rsidP="00B04683">
      <w:pPr>
        <w:pStyle w:val="ConsPlusNormal"/>
        <w:ind w:firstLine="540"/>
        <w:jc w:val="both"/>
        <w:rPr>
          <w:rFonts w:ascii="Times New Roman" w:hAnsi="Times New Roman" w:cs="Times New Roman"/>
          <w:sz w:val="24"/>
          <w:szCs w:val="24"/>
        </w:rPr>
      </w:pPr>
      <w:r w:rsidRPr="00875DEB">
        <w:rPr>
          <w:rFonts w:ascii="Times New Roman" w:hAnsi="Times New Roman" w:cs="Times New Roman"/>
          <w:sz w:val="24"/>
          <w:szCs w:val="24"/>
        </w:rPr>
        <w:t>7</w:t>
      </w:r>
      <w:r w:rsidR="00B04683" w:rsidRPr="00B04683">
        <w:rPr>
          <w:rFonts w:ascii="Times New Roman" w:hAnsi="Times New Roman" w:cs="Times New Roman"/>
          <w:sz w:val="24"/>
          <w:szCs w:val="24"/>
        </w:rPr>
        <w:t xml:space="preserve">.14. Работа, выполняемая Заказчиком работ и </w:t>
      </w:r>
      <w:r w:rsidR="00B04683" w:rsidRPr="0014013B">
        <w:rPr>
          <w:rFonts w:ascii="Times New Roman" w:hAnsi="Times New Roman" w:cs="Times New Roman"/>
          <w:sz w:val="24"/>
          <w:szCs w:val="24"/>
        </w:rPr>
        <w:t xml:space="preserve">указанная в </w:t>
      </w:r>
      <w:hyperlink r:id="rId35" w:anchor="Par732#Par732" w:tooltip="9.1. На земельных участках, расположенных на территории Волгограда,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 w:history="1">
        <w:r w:rsidR="00B04683" w:rsidRPr="0014013B">
          <w:rPr>
            <w:rStyle w:val="af1"/>
            <w:rFonts w:ascii="Times New Roman" w:hAnsi="Times New Roman" w:cs="Times New Roman"/>
            <w:color w:val="000000"/>
            <w:sz w:val="24"/>
            <w:szCs w:val="24"/>
            <w:u w:val="none"/>
          </w:rPr>
          <w:t>пункте 9.1</w:t>
        </w:r>
      </w:hyperlink>
      <w:r w:rsidR="00B04683" w:rsidRPr="0014013B">
        <w:rPr>
          <w:rFonts w:ascii="Times New Roman" w:hAnsi="Times New Roman" w:cs="Times New Roman"/>
          <w:sz w:val="24"/>
          <w:szCs w:val="24"/>
        </w:rPr>
        <w:t xml:space="preserve"> настоящего раздела, считается законченной после полного благоустройства улиц, тротуаров, пешеходных</w:t>
      </w:r>
      <w:r w:rsidR="00B04683" w:rsidRPr="00B04683">
        <w:rPr>
          <w:rFonts w:ascii="Times New Roman" w:hAnsi="Times New Roman" w:cs="Times New Roman"/>
          <w:sz w:val="24"/>
          <w:szCs w:val="24"/>
        </w:rPr>
        <w:t xml:space="preserve"> дорожек, внутриквартальных, придомовых и других территорий и подписания администрацией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акта о восстановлении благоустройства. В случае отсутствия подписанного сторонами акта о восстановлении благоустройства произведенные работы считаются незаконченными. </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
    <w:p w:rsidR="00B04683" w:rsidRPr="00B04683" w:rsidRDefault="00B04683" w:rsidP="00B04683">
      <w:pPr>
        <w:pStyle w:val="ConsPlusNormal"/>
        <w:jc w:val="both"/>
        <w:rPr>
          <w:rFonts w:ascii="Times New Roman" w:hAnsi="Times New Roman" w:cs="Times New Roman"/>
          <w:sz w:val="24"/>
          <w:szCs w:val="24"/>
        </w:rPr>
      </w:pPr>
    </w:p>
    <w:p w:rsidR="00B04683" w:rsidRPr="00B04683" w:rsidRDefault="00DD02A6" w:rsidP="00B04683">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VIII</w:t>
      </w:r>
      <w:r w:rsidR="00B04683" w:rsidRPr="00B04683">
        <w:rPr>
          <w:rFonts w:ascii="Times New Roman" w:hAnsi="Times New Roman" w:cs="Times New Roman"/>
          <w:sz w:val="24"/>
          <w:szCs w:val="24"/>
        </w:rPr>
        <w:t>. Особые требования к доступности городской среды</w:t>
      </w:r>
    </w:p>
    <w:p w:rsidR="00B04683" w:rsidRPr="00B04683" w:rsidRDefault="00DD02A6" w:rsidP="00B04683">
      <w:pPr>
        <w:pStyle w:val="ConsPlusNormal"/>
        <w:ind w:firstLine="540"/>
        <w:jc w:val="both"/>
        <w:rPr>
          <w:rFonts w:ascii="Times New Roman" w:hAnsi="Times New Roman" w:cs="Times New Roman"/>
          <w:sz w:val="24"/>
          <w:szCs w:val="24"/>
        </w:rPr>
      </w:pPr>
      <w:r w:rsidRPr="00DD02A6">
        <w:rPr>
          <w:rFonts w:ascii="Times New Roman" w:hAnsi="Times New Roman" w:cs="Times New Roman"/>
          <w:sz w:val="24"/>
          <w:szCs w:val="24"/>
        </w:rPr>
        <w:t>8</w:t>
      </w:r>
      <w:r w:rsidR="00B04683" w:rsidRPr="00B04683">
        <w:rPr>
          <w:rFonts w:ascii="Times New Roman" w:hAnsi="Times New Roman" w:cs="Times New Roman"/>
          <w:sz w:val="24"/>
          <w:szCs w:val="24"/>
        </w:rPr>
        <w:t xml:space="preserve">.1.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для пожилых лиц и инвалидов, оснащение указанных объектов элементами и техническими средствами, способствующими передвижению пожилых лиц и инвалидов.</w:t>
      </w:r>
    </w:p>
    <w:p w:rsidR="00B04683" w:rsidRPr="00B04683" w:rsidRDefault="00DD02A6" w:rsidP="00B04683">
      <w:pPr>
        <w:pStyle w:val="ConsPlusNormal"/>
        <w:ind w:firstLine="540"/>
        <w:jc w:val="both"/>
        <w:rPr>
          <w:rFonts w:ascii="Times New Roman" w:hAnsi="Times New Roman" w:cs="Times New Roman"/>
          <w:sz w:val="24"/>
          <w:szCs w:val="24"/>
        </w:rPr>
      </w:pPr>
      <w:r w:rsidRPr="00DD02A6">
        <w:rPr>
          <w:rFonts w:ascii="Times New Roman" w:hAnsi="Times New Roman" w:cs="Times New Roman"/>
          <w:sz w:val="24"/>
          <w:szCs w:val="24"/>
        </w:rPr>
        <w:t>8</w:t>
      </w:r>
      <w:r w:rsidR="00B04683" w:rsidRPr="00B04683">
        <w:rPr>
          <w:rFonts w:ascii="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B04683" w:rsidRPr="0014013B" w:rsidRDefault="00DD02A6" w:rsidP="00B04683">
      <w:pPr>
        <w:pStyle w:val="ConsPlusNormal"/>
        <w:ind w:firstLine="540"/>
        <w:jc w:val="both"/>
        <w:rPr>
          <w:rFonts w:ascii="Times New Roman" w:hAnsi="Times New Roman" w:cs="Times New Roman"/>
          <w:sz w:val="24"/>
          <w:szCs w:val="24"/>
        </w:rPr>
      </w:pPr>
      <w:r w:rsidRPr="00DD02A6">
        <w:rPr>
          <w:rFonts w:ascii="Times New Roman" w:hAnsi="Times New Roman" w:cs="Times New Roman"/>
          <w:sz w:val="24"/>
          <w:szCs w:val="24"/>
        </w:rPr>
        <w:t>8</w:t>
      </w:r>
      <w:r w:rsidR="00B04683" w:rsidRPr="00B04683">
        <w:rPr>
          <w:rFonts w:ascii="Times New Roman" w:hAnsi="Times New Roman" w:cs="Times New Roman"/>
          <w:sz w:val="24"/>
          <w:szCs w:val="24"/>
        </w:rPr>
        <w:t xml:space="preserve">.3. Пути движения маломобильных групп населения, входные группы в здания должны соответствовать требованиям, установленным </w:t>
      </w:r>
      <w:r w:rsidR="00B04683" w:rsidRPr="0014013B">
        <w:rPr>
          <w:rFonts w:ascii="Times New Roman" w:hAnsi="Times New Roman" w:cs="Times New Roman"/>
          <w:sz w:val="24"/>
          <w:szCs w:val="24"/>
        </w:rPr>
        <w:t xml:space="preserve">Сводом </w:t>
      </w:r>
      <w:hyperlink r:id="rId36" w:tooltip="Ссылка на КонсультантПлюс" w:history="1">
        <w:r w:rsidR="00B04683" w:rsidRPr="0014013B">
          <w:rPr>
            <w:rStyle w:val="af1"/>
            <w:rFonts w:ascii="Times New Roman" w:hAnsi="Times New Roman" w:cs="Times New Roman"/>
            <w:color w:val="000000"/>
            <w:sz w:val="24"/>
            <w:szCs w:val="24"/>
            <w:u w:val="none"/>
          </w:rPr>
          <w:t>правил</w:t>
        </w:r>
      </w:hyperlink>
      <w:r w:rsidR="00B04683" w:rsidRPr="0014013B">
        <w:rPr>
          <w:rFonts w:ascii="Times New Roman" w:hAnsi="Times New Roman" w:cs="Times New Roman"/>
          <w:sz w:val="24"/>
          <w:szCs w:val="24"/>
        </w:rPr>
        <w:t xml:space="preserve"> СП 59.13330.2012 "Доступность зданий и сооружений для маломобильных групп населения".</w:t>
      </w:r>
    </w:p>
    <w:p w:rsidR="00B04683" w:rsidRPr="00B04683" w:rsidRDefault="00DD02A6" w:rsidP="00B04683">
      <w:pPr>
        <w:pStyle w:val="ConsPlusNormal"/>
        <w:ind w:firstLine="540"/>
        <w:jc w:val="both"/>
        <w:rPr>
          <w:rFonts w:ascii="Times New Roman" w:hAnsi="Times New Roman" w:cs="Times New Roman"/>
          <w:sz w:val="24"/>
          <w:szCs w:val="24"/>
        </w:rPr>
      </w:pPr>
      <w:r w:rsidRPr="00DD02A6">
        <w:rPr>
          <w:rFonts w:ascii="Times New Roman" w:hAnsi="Times New Roman" w:cs="Times New Roman"/>
          <w:sz w:val="24"/>
          <w:szCs w:val="24"/>
        </w:rPr>
        <w:t>8</w:t>
      </w:r>
      <w:r w:rsidR="00B04683" w:rsidRPr="00B04683">
        <w:rPr>
          <w:rFonts w:ascii="Times New Roman" w:hAnsi="Times New Roman" w:cs="Times New Roman"/>
          <w:sz w:val="24"/>
          <w:szCs w:val="24"/>
        </w:rPr>
        <w:t xml:space="preserve">.4. При выполнении благоустройства улиц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B04683" w:rsidRPr="00B04683" w:rsidRDefault="00DD02A6" w:rsidP="00B04683">
      <w:pPr>
        <w:pStyle w:val="ConsPlusNormal"/>
        <w:ind w:firstLine="540"/>
        <w:jc w:val="both"/>
        <w:rPr>
          <w:rFonts w:ascii="Times New Roman" w:hAnsi="Times New Roman" w:cs="Times New Roman"/>
          <w:sz w:val="24"/>
          <w:szCs w:val="24"/>
        </w:rPr>
      </w:pPr>
      <w:r w:rsidRPr="00DD02A6">
        <w:rPr>
          <w:rFonts w:ascii="Times New Roman" w:hAnsi="Times New Roman" w:cs="Times New Roman"/>
          <w:sz w:val="24"/>
          <w:szCs w:val="24"/>
        </w:rPr>
        <w:t>8</w:t>
      </w:r>
      <w:r w:rsidR="00B04683" w:rsidRPr="00B04683">
        <w:rPr>
          <w:rFonts w:ascii="Times New Roman" w:hAnsi="Times New Roman" w:cs="Times New Roman"/>
          <w:sz w:val="24"/>
          <w:szCs w:val="24"/>
        </w:rPr>
        <w:t>.5. Тротуары, подходы к зданиям, пандусы и ступени должны иметь нескользкую поверхность.</w:t>
      </w:r>
    </w:p>
    <w:p w:rsidR="00B04683" w:rsidRPr="00B04683" w:rsidRDefault="00DD02A6" w:rsidP="00B04683">
      <w:pPr>
        <w:pStyle w:val="ConsPlusNormal"/>
        <w:ind w:firstLine="540"/>
        <w:jc w:val="both"/>
        <w:rPr>
          <w:rFonts w:ascii="Times New Roman" w:hAnsi="Times New Roman" w:cs="Times New Roman"/>
          <w:sz w:val="24"/>
          <w:szCs w:val="24"/>
        </w:rPr>
      </w:pPr>
      <w:r w:rsidRPr="00DD02A6">
        <w:rPr>
          <w:rFonts w:ascii="Times New Roman" w:hAnsi="Times New Roman" w:cs="Times New Roman"/>
          <w:sz w:val="24"/>
          <w:szCs w:val="24"/>
        </w:rPr>
        <w:t>8</w:t>
      </w:r>
      <w:r w:rsidR="00B04683" w:rsidRPr="00B04683">
        <w:rPr>
          <w:rFonts w:ascii="Times New Roman" w:hAnsi="Times New Roman" w:cs="Times New Roman"/>
          <w:sz w:val="24"/>
          <w:szCs w:val="24"/>
        </w:rPr>
        <w:t xml:space="preserve">.6.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00B04683" w:rsidRPr="00B04683">
        <w:rPr>
          <w:rFonts w:ascii="Times New Roman" w:hAnsi="Times New Roman" w:cs="Times New Roman"/>
          <w:sz w:val="24"/>
          <w:szCs w:val="24"/>
        </w:rPr>
        <w:t>противогололедными</w:t>
      </w:r>
      <w:proofErr w:type="spellEnd"/>
      <w:r w:rsidR="00B04683" w:rsidRPr="00B04683">
        <w:rPr>
          <w:rFonts w:ascii="Times New Roman" w:hAnsi="Times New Roman" w:cs="Times New Roman"/>
          <w:sz w:val="24"/>
          <w:szCs w:val="24"/>
        </w:rPr>
        <w:t xml:space="preserve"> средствами или принимаются меры по укрытию этих поверхностей противоскользящими материалами.</w:t>
      </w:r>
    </w:p>
    <w:p w:rsidR="00B04683" w:rsidRPr="00B04683" w:rsidRDefault="00B04683" w:rsidP="00B04683">
      <w:pPr>
        <w:pStyle w:val="ConsPlusNormal"/>
        <w:jc w:val="both"/>
        <w:rPr>
          <w:rFonts w:ascii="Times New Roman" w:hAnsi="Times New Roman" w:cs="Times New Roman"/>
          <w:sz w:val="24"/>
          <w:szCs w:val="24"/>
        </w:rPr>
      </w:pPr>
    </w:p>
    <w:p w:rsidR="00B04683" w:rsidRPr="00B04683" w:rsidRDefault="00DD02A6" w:rsidP="00B04683">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IX</w:t>
      </w:r>
      <w:r w:rsidR="00B04683" w:rsidRPr="00B04683">
        <w:rPr>
          <w:rFonts w:ascii="Times New Roman" w:hAnsi="Times New Roman" w:cs="Times New Roman"/>
          <w:sz w:val="24"/>
          <w:szCs w:val="24"/>
        </w:rPr>
        <w:t>. Контроль за исполнением настоящих Правил</w:t>
      </w:r>
    </w:p>
    <w:p w:rsidR="00B04683" w:rsidRPr="00B04683" w:rsidRDefault="00B04683" w:rsidP="00B04683">
      <w:pPr>
        <w:pStyle w:val="ConsPlusNormal"/>
        <w:jc w:val="center"/>
        <w:rPr>
          <w:rFonts w:ascii="Times New Roman" w:hAnsi="Times New Roman" w:cs="Times New Roman"/>
          <w:sz w:val="24"/>
          <w:szCs w:val="24"/>
        </w:rPr>
      </w:pPr>
      <w:r w:rsidRPr="00B04683">
        <w:rPr>
          <w:rFonts w:ascii="Times New Roman" w:hAnsi="Times New Roman" w:cs="Times New Roman"/>
          <w:sz w:val="24"/>
          <w:szCs w:val="24"/>
        </w:rPr>
        <w:t>и ответственность за их нарушение</w:t>
      </w:r>
    </w:p>
    <w:p w:rsidR="00B04683" w:rsidRPr="00B04683" w:rsidRDefault="00DD02A6" w:rsidP="00B04683">
      <w:pPr>
        <w:pStyle w:val="ConsPlusNormal"/>
        <w:ind w:firstLine="540"/>
        <w:jc w:val="both"/>
        <w:rPr>
          <w:rFonts w:ascii="Times New Roman" w:hAnsi="Times New Roman" w:cs="Times New Roman"/>
          <w:sz w:val="24"/>
          <w:szCs w:val="24"/>
        </w:rPr>
      </w:pPr>
      <w:r w:rsidRPr="00DD02A6">
        <w:rPr>
          <w:rFonts w:ascii="Times New Roman" w:hAnsi="Times New Roman" w:cs="Times New Roman"/>
          <w:sz w:val="24"/>
          <w:szCs w:val="24"/>
        </w:rPr>
        <w:t>9</w:t>
      </w:r>
      <w:r w:rsidR="00B04683" w:rsidRPr="00B04683">
        <w:rPr>
          <w:rFonts w:ascii="Times New Roman" w:hAnsi="Times New Roman" w:cs="Times New Roman"/>
          <w:sz w:val="24"/>
          <w:szCs w:val="24"/>
        </w:rPr>
        <w:t xml:space="preserve">.1. Организация работ по уборке и благоустройству территории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xml:space="preserve"> и ответственность за </w:t>
      </w:r>
      <w:proofErr w:type="gramStart"/>
      <w:r w:rsidR="00B04683" w:rsidRPr="00B04683">
        <w:rPr>
          <w:rFonts w:ascii="Times New Roman" w:hAnsi="Times New Roman" w:cs="Times New Roman"/>
          <w:sz w:val="24"/>
          <w:szCs w:val="24"/>
        </w:rPr>
        <w:t>качество</w:t>
      </w:r>
      <w:proofErr w:type="gramEnd"/>
      <w:r w:rsidR="00B04683" w:rsidRPr="00B04683">
        <w:rPr>
          <w:rFonts w:ascii="Times New Roman" w:hAnsi="Times New Roman" w:cs="Times New Roman"/>
          <w:sz w:val="24"/>
          <w:szCs w:val="24"/>
        </w:rPr>
        <w:t xml:space="preserve"> и своевременность выполненной работы возлагаются на администрацию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B04683" w:rsidRDefault="00DD02A6" w:rsidP="00B04683">
      <w:pPr>
        <w:pStyle w:val="ConsPlusNormal"/>
        <w:ind w:firstLine="540"/>
        <w:jc w:val="both"/>
        <w:rPr>
          <w:rFonts w:ascii="Times New Roman" w:hAnsi="Times New Roman" w:cs="Times New Roman"/>
          <w:sz w:val="24"/>
          <w:szCs w:val="24"/>
        </w:rPr>
      </w:pPr>
      <w:r w:rsidRPr="00DD02A6">
        <w:rPr>
          <w:rFonts w:ascii="Times New Roman" w:hAnsi="Times New Roman" w:cs="Times New Roman"/>
          <w:sz w:val="24"/>
          <w:szCs w:val="24"/>
        </w:rPr>
        <w:t>9</w:t>
      </w:r>
      <w:r w:rsidR="00B04683" w:rsidRPr="00B04683">
        <w:rPr>
          <w:rFonts w:ascii="Times New Roman" w:hAnsi="Times New Roman" w:cs="Times New Roman"/>
          <w:sz w:val="24"/>
          <w:szCs w:val="24"/>
        </w:rPr>
        <w:t xml:space="preserve">.2. </w:t>
      </w:r>
      <w:proofErr w:type="gramStart"/>
      <w:r w:rsidR="00B04683" w:rsidRPr="00B04683">
        <w:rPr>
          <w:rFonts w:ascii="Times New Roman" w:hAnsi="Times New Roman" w:cs="Times New Roman"/>
          <w:sz w:val="24"/>
          <w:szCs w:val="24"/>
        </w:rPr>
        <w:t>Контроль за</w:t>
      </w:r>
      <w:proofErr w:type="gramEnd"/>
      <w:r w:rsidR="00B04683" w:rsidRPr="00B04683">
        <w:rPr>
          <w:rFonts w:ascii="Times New Roman" w:hAnsi="Times New Roman" w:cs="Times New Roman"/>
          <w:sz w:val="24"/>
          <w:szCs w:val="24"/>
        </w:rPr>
        <w:t xml:space="preserve"> исполнением требований настоящих Правил осуществляет </w:t>
      </w:r>
      <w:r w:rsidR="00B04683" w:rsidRPr="00B04683">
        <w:rPr>
          <w:rFonts w:ascii="Times New Roman" w:hAnsi="Times New Roman" w:cs="Times New Roman"/>
          <w:sz w:val="24"/>
          <w:szCs w:val="24"/>
        </w:rPr>
        <w:lastRenderedPageBreak/>
        <w:t xml:space="preserve">администрация </w:t>
      </w:r>
      <w:r w:rsidR="00307CEC">
        <w:rPr>
          <w:rFonts w:ascii="Times New Roman" w:hAnsi="Times New Roman" w:cs="Times New Roman"/>
          <w:sz w:val="24"/>
          <w:szCs w:val="24"/>
        </w:rPr>
        <w:t>Ерзовского городского поселения</w:t>
      </w:r>
      <w:r w:rsidR="00B04683" w:rsidRPr="00B04683">
        <w:rPr>
          <w:rFonts w:ascii="Times New Roman" w:hAnsi="Times New Roman" w:cs="Times New Roman"/>
          <w:sz w:val="24"/>
          <w:szCs w:val="24"/>
        </w:rPr>
        <w:t>.</w:t>
      </w:r>
    </w:p>
    <w:p w:rsidR="00B41D00" w:rsidRPr="00B41D00" w:rsidRDefault="00B41D00" w:rsidP="00B41D00">
      <w:pPr>
        <w:spacing w:after="1" w:line="220" w:lineRule="atLeast"/>
        <w:jc w:val="both"/>
        <w:rPr>
          <w:rFonts w:ascii="Times New Roman" w:hAnsi="Times New Roman"/>
          <w:sz w:val="24"/>
          <w:szCs w:val="24"/>
        </w:rPr>
      </w:pPr>
      <w:r>
        <w:rPr>
          <w:rFonts w:ascii="Times New Roman" w:hAnsi="Times New Roman"/>
          <w:sz w:val="24"/>
          <w:szCs w:val="24"/>
        </w:rPr>
        <w:t xml:space="preserve">         </w:t>
      </w:r>
      <w:r w:rsidR="00DD02A6" w:rsidRPr="00DD02A6">
        <w:rPr>
          <w:rFonts w:ascii="Times New Roman" w:hAnsi="Times New Roman"/>
          <w:sz w:val="24"/>
          <w:szCs w:val="24"/>
        </w:rPr>
        <w:t>9</w:t>
      </w:r>
      <w:r w:rsidRPr="00B41D00">
        <w:rPr>
          <w:rFonts w:ascii="Times New Roman" w:hAnsi="Times New Roman"/>
          <w:sz w:val="24"/>
          <w:szCs w:val="24"/>
        </w:rPr>
        <w:t>.3. В случае выявления фактов нарушений Правил уполномоченные должностные лица</w:t>
      </w:r>
      <w:r>
        <w:rPr>
          <w:rFonts w:ascii="Times New Roman" w:hAnsi="Times New Roman"/>
          <w:sz w:val="24"/>
          <w:szCs w:val="24"/>
        </w:rPr>
        <w:t xml:space="preserve"> администрации Ерзовского городского поселения</w:t>
      </w:r>
      <w:r w:rsidRPr="00B41D00">
        <w:rPr>
          <w:rFonts w:ascii="Times New Roman" w:hAnsi="Times New Roman"/>
          <w:sz w:val="24"/>
          <w:szCs w:val="24"/>
        </w:rPr>
        <w:t xml:space="preserve"> вправе:</w:t>
      </w:r>
    </w:p>
    <w:p w:rsidR="00B41D00" w:rsidRPr="00B41D00" w:rsidRDefault="00B41D00" w:rsidP="00B41D00">
      <w:pPr>
        <w:spacing w:after="1" w:line="220" w:lineRule="atLeast"/>
        <w:ind w:firstLine="708"/>
        <w:jc w:val="both"/>
        <w:rPr>
          <w:rFonts w:ascii="Times New Roman" w:hAnsi="Times New Roman"/>
          <w:sz w:val="24"/>
          <w:szCs w:val="24"/>
        </w:rPr>
      </w:pPr>
      <w:r w:rsidRPr="00B41D00">
        <w:rPr>
          <w:rFonts w:ascii="Times New Roman" w:hAnsi="Times New Roman"/>
          <w:sz w:val="24"/>
          <w:szCs w:val="24"/>
        </w:rPr>
        <w:t>выдать предписание об устранении нарушений;</w:t>
      </w:r>
    </w:p>
    <w:p w:rsidR="00B41D00" w:rsidRPr="00B41D00" w:rsidRDefault="00B41D00" w:rsidP="00B41D00">
      <w:pPr>
        <w:spacing w:after="1" w:line="220" w:lineRule="atLeast"/>
        <w:ind w:firstLine="708"/>
        <w:jc w:val="both"/>
        <w:rPr>
          <w:rFonts w:ascii="Times New Roman" w:hAnsi="Times New Roman"/>
          <w:sz w:val="24"/>
          <w:szCs w:val="24"/>
        </w:rPr>
      </w:pPr>
      <w:r w:rsidRPr="00B41D00">
        <w:rPr>
          <w:rFonts w:ascii="Times New Roman" w:hAnsi="Times New Roman"/>
          <w:sz w:val="24"/>
          <w:szCs w:val="24"/>
        </w:rPr>
        <w:t>составить протокол об административном правонарушении в порядке,</w:t>
      </w:r>
      <w:r>
        <w:rPr>
          <w:rFonts w:ascii="Times New Roman" w:hAnsi="Times New Roman"/>
          <w:sz w:val="24"/>
          <w:szCs w:val="24"/>
        </w:rPr>
        <w:t xml:space="preserve"> </w:t>
      </w:r>
      <w:r w:rsidRPr="00B41D00">
        <w:rPr>
          <w:rFonts w:ascii="Times New Roman" w:hAnsi="Times New Roman"/>
          <w:sz w:val="24"/>
          <w:szCs w:val="24"/>
        </w:rPr>
        <w:t>установленном действующим законодательством;</w:t>
      </w:r>
    </w:p>
    <w:p w:rsidR="00B04683" w:rsidRPr="0014013B" w:rsidRDefault="00DD02A6" w:rsidP="00B04683">
      <w:pPr>
        <w:pStyle w:val="ConsPlusNormal"/>
        <w:ind w:firstLine="540"/>
        <w:jc w:val="both"/>
        <w:rPr>
          <w:rFonts w:ascii="Times New Roman" w:hAnsi="Times New Roman" w:cs="Times New Roman"/>
          <w:sz w:val="24"/>
          <w:szCs w:val="24"/>
        </w:rPr>
      </w:pPr>
      <w:r w:rsidRPr="00DD02A6">
        <w:rPr>
          <w:rFonts w:ascii="Times New Roman" w:hAnsi="Times New Roman" w:cs="Times New Roman"/>
          <w:sz w:val="24"/>
          <w:szCs w:val="24"/>
        </w:rPr>
        <w:t>9</w:t>
      </w:r>
      <w:r w:rsidR="00B41D00">
        <w:rPr>
          <w:rFonts w:ascii="Times New Roman" w:hAnsi="Times New Roman" w:cs="Times New Roman"/>
          <w:sz w:val="24"/>
          <w:szCs w:val="24"/>
        </w:rPr>
        <w:t>.4</w:t>
      </w:r>
      <w:r w:rsidR="00B04683" w:rsidRPr="00B04683">
        <w:rPr>
          <w:rFonts w:ascii="Times New Roman" w:hAnsi="Times New Roman" w:cs="Times New Roman"/>
          <w:sz w:val="24"/>
          <w:szCs w:val="24"/>
        </w:rPr>
        <w:t xml:space="preserve">. Лица, виновные в нарушении настоящих Правил, несут ответственность в административном порядке в соответствии </w:t>
      </w:r>
      <w:r w:rsidR="00B04683" w:rsidRPr="0014013B">
        <w:rPr>
          <w:rFonts w:ascii="Times New Roman" w:hAnsi="Times New Roman" w:cs="Times New Roman"/>
          <w:sz w:val="24"/>
          <w:szCs w:val="24"/>
        </w:rPr>
        <w:t xml:space="preserve">с </w:t>
      </w:r>
      <w:hyperlink r:id="rId37" w:tooltip="Закон Волгоградской области от 11.06.2008 N 1693-ОД (ред. от 01.10.2015) &quot;Кодекс Волгоградской области об административной ответственности&quot; (принят Волгоградской областной Думой 29.05.2008){КонсультантПлюс}" w:history="1">
        <w:r w:rsidR="00B04683" w:rsidRPr="0014013B">
          <w:rPr>
            <w:rStyle w:val="af1"/>
            <w:rFonts w:ascii="Times New Roman" w:hAnsi="Times New Roman" w:cs="Times New Roman"/>
            <w:color w:val="000000"/>
            <w:sz w:val="24"/>
            <w:szCs w:val="24"/>
            <w:u w:val="none"/>
          </w:rPr>
          <w:t>Кодексом</w:t>
        </w:r>
      </w:hyperlink>
      <w:r w:rsidR="00B04683" w:rsidRPr="0014013B">
        <w:rPr>
          <w:rFonts w:ascii="Times New Roman" w:hAnsi="Times New Roman" w:cs="Times New Roman"/>
          <w:sz w:val="24"/>
          <w:szCs w:val="24"/>
        </w:rPr>
        <w:t xml:space="preserve"> Волгоградской области об административной ответственности.</w:t>
      </w:r>
    </w:p>
    <w:p w:rsidR="00B04683" w:rsidRPr="00B04683" w:rsidRDefault="00DD02A6" w:rsidP="00B04683">
      <w:pPr>
        <w:pStyle w:val="ConsPlusNormal"/>
        <w:ind w:firstLine="540"/>
        <w:jc w:val="both"/>
        <w:rPr>
          <w:rFonts w:ascii="Times New Roman" w:hAnsi="Times New Roman" w:cs="Times New Roman"/>
          <w:sz w:val="24"/>
          <w:szCs w:val="24"/>
        </w:rPr>
      </w:pPr>
      <w:r w:rsidRPr="00DD02A6">
        <w:rPr>
          <w:rFonts w:ascii="Times New Roman" w:hAnsi="Times New Roman" w:cs="Times New Roman"/>
          <w:sz w:val="24"/>
          <w:szCs w:val="24"/>
        </w:rPr>
        <w:t>9</w:t>
      </w:r>
      <w:r w:rsidR="00B41D00">
        <w:rPr>
          <w:rFonts w:ascii="Times New Roman" w:hAnsi="Times New Roman" w:cs="Times New Roman"/>
          <w:sz w:val="24"/>
          <w:szCs w:val="24"/>
        </w:rPr>
        <w:t>.5</w:t>
      </w:r>
      <w:r w:rsidR="00B04683" w:rsidRPr="00B04683">
        <w:rPr>
          <w:rFonts w:ascii="Times New Roman" w:hAnsi="Times New Roman" w:cs="Times New Roman"/>
          <w:sz w:val="24"/>
          <w:szCs w:val="24"/>
        </w:rPr>
        <w:t>.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B04683" w:rsidRPr="00B04683" w:rsidRDefault="00B04683" w:rsidP="00B04683">
      <w:pPr>
        <w:pStyle w:val="ConsPlusNormal"/>
        <w:jc w:val="both"/>
        <w:rPr>
          <w:rFonts w:ascii="Times New Roman" w:hAnsi="Times New Roman" w:cs="Times New Roman"/>
          <w:sz w:val="24"/>
          <w:szCs w:val="24"/>
        </w:rPr>
      </w:pPr>
    </w:p>
    <w:p w:rsidR="00B04683" w:rsidRPr="00B04683" w:rsidRDefault="00DD02A6" w:rsidP="00B04683">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X</w:t>
      </w:r>
      <w:r w:rsidR="00B04683" w:rsidRPr="00B04683">
        <w:rPr>
          <w:rFonts w:ascii="Times New Roman" w:hAnsi="Times New Roman" w:cs="Times New Roman"/>
          <w:sz w:val="24"/>
          <w:szCs w:val="24"/>
        </w:rPr>
        <w:t>. Заключительное положение</w:t>
      </w:r>
    </w:p>
    <w:p w:rsidR="00B04683" w:rsidRPr="00B04683" w:rsidRDefault="00B04683" w:rsidP="00B04683">
      <w:pPr>
        <w:pStyle w:val="ConsPlusNormal"/>
        <w:ind w:firstLine="540"/>
        <w:jc w:val="both"/>
        <w:rPr>
          <w:rFonts w:ascii="Times New Roman" w:hAnsi="Times New Roman" w:cs="Times New Roman"/>
          <w:sz w:val="24"/>
          <w:szCs w:val="24"/>
        </w:rPr>
      </w:pPr>
      <w:r w:rsidRPr="00B04683">
        <w:rPr>
          <w:rFonts w:ascii="Times New Roman" w:hAnsi="Times New Roman" w:cs="Times New Roman"/>
          <w:sz w:val="24"/>
          <w:szCs w:val="24"/>
        </w:rPr>
        <w:t xml:space="preserve">Изменения в настоящие Правила вносятся решением </w:t>
      </w:r>
      <w:r w:rsidR="00B41D00">
        <w:rPr>
          <w:rFonts w:ascii="Times New Roman" w:hAnsi="Times New Roman" w:cs="Times New Roman"/>
          <w:sz w:val="24"/>
          <w:szCs w:val="24"/>
        </w:rPr>
        <w:t>Ерзовской</w:t>
      </w:r>
      <w:r w:rsidRPr="00B04683">
        <w:rPr>
          <w:rFonts w:ascii="Times New Roman" w:hAnsi="Times New Roman" w:cs="Times New Roman"/>
          <w:sz w:val="24"/>
          <w:szCs w:val="24"/>
        </w:rPr>
        <w:t xml:space="preserve"> городской Думы в установленном порядке и вступают в законную силу со дня их официального опубликования</w:t>
      </w:r>
      <w:r w:rsidR="0014013B">
        <w:rPr>
          <w:rFonts w:ascii="Times New Roman" w:hAnsi="Times New Roman" w:cs="Times New Roman"/>
          <w:sz w:val="24"/>
          <w:szCs w:val="24"/>
        </w:rPr>
        <w:t xml:space="preserve"> (обнародования)</w:t>
      </w:r>
      <w:r w:rsidRPr="00B04683">
        <w:rPr>
          <w:rFonts w:ascii="Times New Roman" w:hAnsi="Times New Roman" w:cs="Times New Roman"/>
          <w:sz w:val="24"/>
          <w:szCs w:val="24"/>
        </w:rPr>
        <w:t>.</w:t>
      </w:r>
    </w:p>
    <w:p w:rsidR="00B04683" w:rsidRPr="00B04683" w:rsidRDefault="00B04683" w:rsidP="00B04683">
      <w:pPr>
        <w:rPr>
          <w:rFonts w:ascii="Times New Roman" w:hAnsi="Times New Roman"/>
          <w:sz w:val="24"/>
          <w:szCs w:val="24"/>
        </w:rPr>
      </w:pPr>
    </w:p>
    <w:p w:rsidR="00D617C8" w:rsidRDefault="00D617C8" w:rsidP="00B04683">
      <w:pPr>
        <w:pStyle w:val="ConsPlusTitle"/>
        <w:jc w:val="center"/>
        <w:rPr>
          <w:rFonts w:ascii="Times New Roman" w:hAnsi="Times New Roman" w:cs="Times New Roman"/>
          <w:sz w:val="24"/>
          <w:szCs w:val="24"/>
        </w:rPr>
      </w:pPr>
    </w:p>
    <w:p w:rsidR="0014013B" w:rsidRDefault="0014013B" w:rsidP="00B04683">
      <w:pPr>
        <w:pStyle w:val="ConsPlusTitle"/>
        <w:jc w:val="center"/>
        <w:rPr>
          <w:rFonts w:ascii="Times New Roman" w:hAnsi="Times New Roman" w:cs="Times New Roman"/>
          <w:bCs w:val="0"/>
          <w:sz w:val="28"/>
          <w:szCs w:val="28"/>
          <w:lang w:eastAsia="ar-SA"/>
        </w:rPr>
      </w:pPr>
    </w:p>
    <w:p w:rsidR="00A2619C" w:rsidRDefault="00A2619C" w:rsidP="00B04683">
      <w:pPr>
        <w:pStyle w:val="ConsPlusTitle"/>
        <w:jc w:val="center"/>
        <w:rPr>
          <w:rFonts w:ascii="Times New Roman" w:hAnsi="Times New Roman" w:cs="Times New Roman"/>
          <w:bCs w:val="0"/>
          <w:sz w:val="28"/>
          <w:szCs w:val="28"/>
          <w:lang w:eastAsia="ar-SA"/>
        </w:rPr>
      </w:pPr>
    </w:p>
    <w:p w:rsidR="00A2619C" w:rsidRDefault="00A2619C" w:rsidP="00B04683">
      <w:pPr>
        <w:pStyle w:val="ConsPlusTitle"/>
        <w:jc w:val="center"/>
        <w:rPr>
          <w:rFonts w:ascii="Times New Roman" w:hAnsi="Times New Roman" w:cs="Times New Roman"/>
          <w:bCs w:val="0"/>
          <w:sz w:val="28"/>
          <w:szCs w:val="28"/>
          <w:lang w:eastAsia="ar-SA"/>
        </w:rPr>
      </w:pPr>
    </w:p>
    <w:p w:rsidR="00A2619C" w:rsidRDefault="00A2619C" w:rsidP="00B04683">
      <w:pPr>
        <w:pStyle w:val="ConsPlusTitle"/>
        <w:jc w:val="center"/>
        <w:rPr>
          <w:rFonts w:ascii="Times New Roman" w:hAnsi="Times New Roman" w:cs="Times New Roman"/>
          <w:bCs w:val="0"/>
          <w:sz w:val="28"/>
          <w:szCs w:val="28"/>
          <w:lang w:eastAsia="ar-SA"/>
        </w:rPr>
      </w:pPr>
    </w:p>
    <w:p w:rsidR="00A2619C" w:rsidRDefault="00A2619C" w:rsidP="00B04683">
      <w:pPr>
        <w:pStyle w:val="ConsPlusTitle"/>
        <w:jc w:val="center"/>
        <w:rPr>
          <w:rFonts w:ascii="Times New Roman" w:hAnsi="Times New Roman" w:cs="Times New Roman"/>
          <w:bCs w:val="0"/>
          <w:sz w:val="28"/>
          <w:szCs w:val="28"/>
          <w:lang w:eastAsia="ar-SA"/>
        </w:rPr>
      </w:pPr>
    </w:p>
    <w:p w:rsidR="00A2619C" w:rsidRDefault="00A2619C" w:rsidP="00B04683">
      <w:pPr>
        <w:pStyle w:val="ConsPlusTitle"/>
        <w:jc w:val="center"/>
        <w:rPr>
          <w:rFonts w:ascii="Times New Roman" w:hAnsi="Times New Roman" w:cs="Times New Roman"/>
          <w:bCs w:val="0"/>
          <w:sz w:val="28"/>
          <w:szCs w:val="28"/>
          <w:lang w:eastAsia="ar-SA"/>
        </w:rPr>
      </w:pPr>
    </w:p>
    <w:p w:rsidR="00A2619C" w:rsidRDefault="00A2619C" w:rsidP="00B04683">
      <w:pPr>
        <w:pStyle w:val="ConsPlusTitle"/>
        <w:jc w:val="center"/>
        <w:rPr>
          <w:rFonts w:ascii="Times New Roman" w:hAnsi="Times New Roman" w:cs="Times New Roman"/>
          <w:bCs w:val="0"/>
          <w:sz w:val="28"/>
          <w:szCs w:val="28"/>
          <w:lang w:eastAsia="ar-SA"/>
        </w:rPr>
      </w:pPr>
    </w:p>
    <w:p w:rsidR="00A2619C" w:rsidRPr="00A2619C" w:rsidRDefault="00A2619C" w:rsidP="00B04683">
      <w:pPr>
        <w:pStyle w:val="ConsPlusTitle"/>
        <w:jc w:val="center"/>
        <w:rPr>
          <w:rFonts w:ascii="Times New Roman" w:hAnsi="Times New Roman" w:cs="Times New Roman"/>
          <w:b w:val="0"/>
          <w:bCs w:val="0"/>
          <w:sz w:val="24"/>
          <w:szCs w:val="24"/>
          <w:lang w:eastAsia="ar-SA"/>
        </w:rPr>
      </w:pPr>
    </w:p>
    <w:p w:rsidR="00DD02A6" w:rsidRPr="00875DEB" w:rsidRDefault="00DD02A6" w:rsidP="00B41D00">
      <w:pPr>
        <w:pStyle w:val="ConsPlusTitle"/>
        <w:jc w:val="right"/>
        <w:rPr>
          <w:rFonts w:ascii="Times New Roman" w:hAnsi="Times New Roman" w:cs="Times New Roman"/>
          <w:b w:val="0"/>
          <w:sz w:val="24"/>
          <w:szCs w:val="24"/>
        </w:rPr>
      </w:pPr>
    </w:p>
    <w:p w:rsidR="00DD02A6" w:rsidRPr="00875DEB" w:rsidRDefault="00DD02A6" w:rsidP="00B41D00">
      <w:pPr>
        <w:pStyle w:val="ConsPlusTitle"/>
        <w:jc w:val="right"/>
        <w:rPr>
          <w:rFonts w:ascii="Times New Roman" w:hAnsi="Times New Roman" w:cs="Times New Roman"/>
          <w:b w:val="0"/>
          <w:sz w:val="24"/>
          <w:szCs w:val="24"/>
        </w:rPr>
      </w:pPr>
    </w:p>
    <w:p w:rsidR="00DD02A6" w:rsidRPr="00875DEB" w:rsidRDefault="00DD02A6" w:rsidP="00B41D00">
      <w:pPr>
        <w:pStyle w:val="ConsPlusTitle"/>
        <w:jc w:val="right"/>
        <w:rPr>
          <w:rFonts w:ascii="Times New Roman" w:hAnsi="Times New Roman" w:cs="Times New Roman"/>
          <w:b w:val="0"/>
          <w:sz w:val="24"/>
          <w:szCs w:val="24"/>
        </w:rPr>
      </w:pPr>
    </w:p>
    <w:p w:rsidR="00DD02A6" w:rsidRPr="00875DEB" w:rsidRDefault="00DD02A6" w:rsidP="00B41D00">
      <w:pPr>
        <w:pStyle w:val="ConsPlusTitle"/>
        <w:jc w:val="right"/>
        <w:rPr>
          <w:rFonts w:ascii="Times New Roman" w:hAnsi="Times New Roman" w:cs="Times New Roman"/>
          <w:b w:val="0"/>
          <w:sz w:val="24"/>
          <w:szCs w:val="24"/>
        </w:rPr>
      </w:pPr>
    </w:p>
    <w:p w:rsidR="00DD02A6" w:rsidRPr="00875DEB" w:rsidRDefault="00DD02A6" w:rsidP="00B41D00">
      <w:pPr>
        <w:pStyle w:val="ConsPlusTitle"/>
        <w:jc w:val="right"/>
        <w:rPr>
          <w:rFonts w:ascii="Times New Roman" w:hAnsi="Times New Roman" w:cs="Times New Roman"/>
          <w:b w:val="0"/>
          <w:sz w:val="24"/>
          <w:szCs w:val="24"/>
        </w:rPr>
      </w:pPr>
    </w:p>
    <w:p w:rsidR="00DD02A6" w:rsidRPr="00875DEB" w:rsidRDefault="00DD02A6" w:rsidP="00B41D00">
      <w:pPr>
        <w:pStyle w:val="ConsPlusTitle"/>
        <w:jc w:val="right"/>
        <w:rPr>
          <w:rFonts w:ascii="Times New Roman" w:hAnsi="Times New Roman" w:cs="Times New Roman"/>
          <w:b w:val="0"/>
          <w:sz w:val="24"/>
          <w:szCs w:val="24"/>
        </w:rPr>
      </w:pPr>
    </w:p>
    <w:p w:rsidR="00DD02A6" w:rsidRPr="00875DEB" w:rsidRDefault="00DD02A6" w:rsidP="00B41D00">
      <w:pPr>
        <w:pStyle w:val="ConsPlusTitle"/>
        <w:jc w:val="right"/>
        <w:rPr>
          <w:rFonts w:ascii="Times New Roman" w:hAnsi="Times New Roman" w:cs="Times New Roman"/>
          <w:b w:val="0"/>
          <w:sz w:val="24"/>
          <w:szCs w:val="24"/>
        </w:rPr>
      </w:pPr>
    </w:p>
    <w:p w:rsidR="00DD02A6" w:rsidRPr="00875DEB" w:rsidRDefault="00DD02A6" w:rsidP="00B41D00">
      <w:pPr>
        <w:pStyle w:val="ConsPlusTitle"/>
        <w:jc w:val="right"/>
        <w:rPr>
          <w:rFonts w:ascii="Times New Roman" w:hAnsi="Times New Roman" w:cs="Times New Roman"/>
          <w:b w:val="0"/>
          <w:sz w:val="24"/>
          <w:szCs w:val="24"/>
        </w:rPr>
      </w:pPr>
    </w:p>
    <w:p w:rsidR="00DD02A6" w:rsidRPr="00875DEB" w:rsidRDefault="00DD02A6" w:rsidP="00B41D00">
      <w:pPr>
        <w:pStyle w:val="ConsPlusTitle"/>
        <w:jc w:val="right"/>
        <w:rPr>
          <w:rFonts w:ascii="Times New Roman" w:hAnsi="Times New Roman" w:cs="Times New Roman"/>
          <w:b w:val="0"/>
          <w:sz w:val="24"/>
          <w:szCs w:val="24"/>
        </w:rPr>
      </w:pPr>
    </w:p>
    <w:p w:rsidR="00DD02A6" w:rsidRPr="00875DEB" w:rsidRDefault="00DD02A6" w:rsidP="00B41D00">
      <w:pPr>
        <w:pStyle w:val="ConsPlusTitle"/>
        <w:jc w:val="right"/>
        <w:rPr>
          <w:rFonts w:ascii="Times New Roman" w:hAnsi="Times New Roman" w:cs="Times New Roman"/>
          <w:b w:val="0"/>
          <w:sz w:val="24"/>
          <w:szCs w:val="24"/>
        </w:rPr>
      </w:pPr>
    </w:p>
    <w:p w:rsidR="00DD02A6" w:rsidRPr="00875DEB" w:rsidRDefault="00DD02A6" w:rsidP="00B41D00">
      <w:pPr>
        <w:pStyle w:val="ConsPlusTitle"/>
        <w:jc w:val="right"/>
        <w:rPr>
          <w:rFonts w:ascii="Times New Roman" w:hAnsi="Times New Roman" w:cs="Times New Roman"/>
          <w:b w:val="0"/>
          <w:sz w:val="24"/>
          <w:szCs w:val="24"/>
        </w:rPr>
      </w:pPr>
    </w:p>
    <w:p w:rsidR="00DD02A6" w:rsidRPr="00875DEB" w:rsidRDefault="00DD02A6" w:rsidP="00B41D00">
      <w:pPr>
        <w:pStyle w:val="ConsPlusTitle"/>
        <w:jc w:val="right"/>
        <w:rPr>
          <w:rFonts w:ascii="Times New Roman" w:hAnsi="Times New Roman" w:cs="Times New Roman"/>
          <w:b w:val="0"/>
          <w:sz w:val="24"/>
          <w:szCs w:val="24"/>
        </w:rPr>
      </w:pPr>
    </w:p>
    <w:p w:rsidR="00DD02A6" w:rsidRPr="00875DEB" w:rsidRDefault="00DD02A6" w:rsidP="00B41D00">
      <w:pPr>
        <w:pStyle w:val="ConsPlusTitle"/>
        <w:jc w:val="right"/>
        <w:rPr>
          <w:rFonts w:ascii="Times New Roman" w:hAnsi="Times New Roman" w:cs="Times New Roman"/>
          <w:b w:val="0"/>
          <w:sz w:val="24"/>
          <w:szCs w:val="24"/>
        </w:rPr>
      </w:pPr>
    </w:p>
    <w:p w:rsidR="00DD02A6" w:rsidRPr="00875DEB" w:rsidRDefault="00DD02A6" w:rsidP="00B41D00">
      <w:pPr>
        <w:pStyle w:val="ConsPlusTitle"/>
        <w:jc w:val="right"/>
        <w:rPr>
          <w:rFonts w:ascii="Times New Roman" w:hAnsi="Times New Roman" w:cs="Times New Roman"/>
          <w:b w:val="0"/>
          <w:sz w:val="24"/>
          <w:szCs w:val="24"/>
        </w:rPr>
      </w:pPr>
    </w:p>
    <w:p w:rsidR="00DD02A6" w:rsidRPr="00875DEB" w:rsidRDefault="00DD02A6" w:rsidP="00B41D00">
      <w:pPr>
        <w:pStyle w:val="ConsPlusTitle"/>
        <w:jc w:val="right"/>
        <w:rPr>
          <w:rFonts w:ascii="Times New Roman" w:hAnsi="Times New Roman" w:cs="Times New Roman"/>
          <w:b w:val="0"/>
          <w:sz w:val="24"/>
          <w:szCs w:val="24"/>
        </w:rPr>
      </w:pPr>
    </w:p>
    <w:p w:rsidR="00DD02A6" w:rsidRPr="00875DEB" w:rsidRDefault="00DD02A6" w:rsidP="00B41D00">
      <w:pPr>
        <w:pStyle w:val="ConsPlusTitle"/>
        <w:jc w:val="right"/>
        <w:rPr>
          <w:rFonts w:ascii="Times New Roman" w:hAnsi="Times New Roman" w:cs="Times New Roman"/>
          <w:b w:val="0"/>
          <w:sz w:val="24"/>
          <w:szCs w:val="24"/>
        </w:rPr>
      </w:pPr>
    </w:p>
    <w:p w:rsidR="00DD02A6" w:rsidRPr="00875DEB" w:rsidRDefault="00DD02A6" w:rsidP="00B41D00">
      <w:pPr>
        <w:pStyle w:val="ConsPlusTitle"/>
        <w:jc w:val="right"/>
        <w:rPr>
          <w:rFonts w:ascii="Times New Roman" w:hAnsi="Times New Roman" w:cs="Times New Roman"/>
          <w:b w:val="0"/>
          <w:sz w:val="24"/>
          <w:szCs w:val="24"/>
        </w:rPr>
      </w:pPr>
    </w:p>
    <w:p w:rsidR="00DD02A6" w:rsidRPr="00875DEB" w:rsidRDefault="00DD02A6" w:rsidP="00B41D00">
      <w:pPr>
        <w:pStyle w:val="ConsPlusTitle"/>
        <w:jc w:val="right"/>
        <w:rPr>
          <w:rFonts w:ascii="Times New Roman" w:hAnsi="Times New Roman" w:cs="Times New Roman"/>
          <w:b w:val="0"/>
          <w:sz w:val="24"/>
          <w:szCs w:val="24"/>
        </w:rPr>
      </w:pPr>
    </w:p>
    <w:p w:rsidR="00DD02A6" w:rsidRPr="00875DEB" w:rsidRDefault="00DD02A6" w:rsidP="00B41D00">
      <w:pPr>
        <w:pStyle w:val="ConsPlusTitle"/>
        <w:jc w:val="right"/>
        <w:rPr>
          <w:rFonts w:ascii="Times New Roman" w:hAnsi="Times New Roman" w:cs="Times New Roman"/>
          <w:b w:val="0"/>
          <w:sz w:val="24"/>
          <w:szCs w:val="24"/>
        </w:rPr>
      </w:pPr>
    </w:p>
    <w:p w:rsidR="00DD02A6" w:rsidRPr="00875DEB" w:rsidRDefault="00DD02A6" w:rsidP="00B41D00">
      <w:pPr>
        <w:pStyle w:val="ConsPlusTitle"/>
        <w:jc w:val="right"/>
        <w:rPr>
          <w:rFonts w:ascii="Times New Roman" w:hAnsi="Times New Roman" w:cs="Times New Roman"/>
          <w:b w:val="0"/>
          <w:sz w:val="24"/>
          <w:szCs w:val="24"/>
        </w:rPr>
      </w:pPr>
    </w:p>
    <w:p w:rsidR="00DD02A6" w:rsidRPr="00875DEB" w:rsidRDefault="00DD02A6" w:rsidP="00B41D00">
      <w:pPr>
        <w:pStyle w:val="ConsPlusTitle"/>
        <w:jc w:val="right"/>
        <w:rPr>
          <w:rFonts w:ascii="Times New Roman" w:hAnsi="Times New Roman" w:cs="Times New Roman"/>
          <w:b w:val="0"/>
          <w:sz w:val="24"/>
          <w:szCs w:val="24"/>
        </w:rPr>
      </w:pPr>
    </w:p>
    <w:p w:rsidR="00DD02A6" w:rsidRPr="00875DEB" w:rsidRDefault="00DD02A6" w:rsidP="00B41D00">
      <w:pPr>
        <w:pStyle w:val="ConsPlusTitle"/>
        <w:jc w:val="right"/>
        <w:rPr>
          <w:rFonts w:ascii="Times New Roman" w:hAnsi="Times New Roman" w:cs="Times New Roman"/>
          <w:b w:val="0"/>
          <w:sz w:val="24"/>
          <w:szCs w:val="24"/>
        </w:rPr>
      </w:pPr>
    </w:p>
    <w:p w:rsidR="00DD02A6" w:rsidRPr="00875DEB" w:rsidRDefault="00DD02A6" w:rsidP="00B41D00">
      <w:pPr>
        <w:pStyle w:val="ConsPlusTitle"/>
        <w:jc w:val="right"/>
        <w:rPr>
          <w:rFonts w:ascii="Times New Roman" w:hAnsi="Times New Roman" w:cs="Times New Roman"/>
          <w:b w:val="0"/>
          <w:sz w:val="24"/>
          <w:szCs w:val="24"/>
        </w:rPr>
      </w:pPr>
    </w:p>
    <w:p w:rsidR="00DD02A6" w:rsidRPr="00875DEB" w:rsidRDefault="00DD02A6" w:rsidP="00B41D00">
      <w:pPr>
        <w:pStyle w:val="ConsPlusTitle"/>
        <w:jc w:val="right"/>
        <w:rPr>
          <w:rFonts w:ascii="Times New Roman" w:hAnsi="Times New Roman" w:cs="Times New Roman"/>
          <w:b w:val="0"/>
          <w:sz w:val="24"/>
          <w:szCs w:val="24"/>
        </w:rPr>
      </w:pPr>
    </w:p>
    <w:p w:rsidR="00DD02A6" w:rsidRPr="00875DEB" w:rsidRDefault="00DD02A6" w:rsidP="00875DEB">
      <w:pPr>
        <w:pStyle w:val="ConsPlusTitle"/>
        <w:rPr>
          <w:rFonts w:ascii="Times New Roman" w:hAnsi="Times New Roman" w:cs="Times New Roman"/>
          <w:b w:val="0"/>
          <w:sz w:val="24"/>
          <w:szCs w:val="24"/>
        </w:rPr>
      </w:pPr>
    </w:p>
    <w:p w:rsidR="00DD02A6" w:rsidRPr="00875DEB" w:rsidRDefault="00DD02A6" w:rsidP="00B41D00">
      <w:pPr>
        <w:pStyle w:val="ConsPlusTitle"/>
        <w:jc w:val="right"/>
        <w:rPr>
          <w:rFonts w:ascii="Times New Roman" w:hAnsi="Times New Roman" w:cs="Times New Roman"/>
          <w:b w:val="0"/>
          <w:sz w:val="24"/>
          <w:szCs w:val="24"/>
        </w:rPr>
      </w:pPr>
    </w:p>
    <w:p w:rsidR="00A2619C" w:rsidRPr="00A2619C" w:rsidRDefault="00A2619C" w:rsidP="00B41D00">
      <w:pPr>
        <w:pStyle w:val="ConsPlusTitle"/>
        <w:jc w:val="right"/>
        <w:rPr>
          <w:rFonts w:ascii="Times New Roman" w:hAnsi="Times New Roman" w:cs="Times New Roman"/>
          <w:b w:val="0"/>
          <w:sz w:val="24"/>
          <w:szCs w:val="24"/>
        </w:rPr>
      </w:pPr>
      <w:r w:rsidRPr="00A2619C">
        <w:rPr>
          <w:rFonts w:ascii="Times New Roman" w:hAnsi="Times New Roman" w:cs="Times New Roman"/>
          <w:b w:val="0"/>
          <w:sz w:val="24"/>
          <w:szCs w:val="24"/>
        </w:rPr>
        <w:t xml:space="preserve">Приложение </w:t>
      </w:r>
    </w:p>
    <w:p w:rsidR="00A2619C" w:rsidRPr="00A2619C" w:rsidRDefault="00A2619C" w:rsidP="00B41D00">
      <w:pPr>
        <w:pStyle w:val="ConsPlusTitle"/>
        <w:jc w:val="right"/>
        <w:rPr>
          <w:rFonts w:ascii="Times New Roman" w:hAnsi="Times New Roman" w:cs="Times New Roman"/>
          <w:b w:val="0"/>
          <w:sz w:val="24"/>
          <w:szCs w:val="24"/>
        </w:rPr>
      </w:pPr>
      <w:r w:rsidRPr="00A2619C">
        <w:rPr>
          <w:rFonts w:ascii="Times New Roman" w:hAnsi="Times New Roman" w:cs="Times New Roman"/>
          <w:b w:val="0"/>
          <w:sz w:val="24"/>
          <w:szCs w:val="24"/>
        </w:rPr>
        <w:lastRenderedPageBreak/>
        <w:t xml:space="preserve">к </w:t>
      </w:r>
      <w:r>
        <w:rPr>
          <w:rFonts w:ascii="Times New Roman" w:hAnsi="Times New Roman" w:cs="Times New Roman"/>
          <w:b w:val="0"/>
          <w:sz w:val="24"/>
          <w:szCs w:val="24"/>
        </w:rPr>
        <w:t>Проекту Правил</w:t>
      </w:r>
      <w:r w:rsidRPr="00A2619C">
        <w:rPr>
          <w:rFonts w:ascii="Times New Roman" w:hAnsi="Times New Roman" w:cs="Times New Roman"/>
          <w:b w:val="0"/>
          <w:sz w:val="24"/>
          <w:szCs w:val="24"/>
        </w:rPr>
        <w:t xml:space="preserve"> благоустройства территории </w:t>
      </w:r>
      <w:r w:rsidR="00307CEC">
        <w:rPr>
          <w:rFonts w:ascii="Times New Roman" w:hAnsi="Times New Roman" w:cs="Times New Roman"/>
          <w:b w:val="0"/>
          <w:sz w:val="24"/>
          <w:szCs w:val="24"/>
        </w:rPr>
        <w:t>Ерзовского городского поселения</w:t>
      </w:r>
      <w:r w:rsidRPr="00A2619C">
        <w:rPr>
          <w:rFonts w:ascii="Times New Roman" w:hAnsi="Times New Roman" w:cs="Times New Roman"/>
          <w:b w:val="0"/>
          <w:sz w:val="24"/>
          <w:szCs w:val="24"/>
        </w:rPr>
        <w:t xml:space="preserve"> </w:t>
      </w:r>
    </w:p>
    <w:p w:rsidR="00A2619C" w:rsidRPr="00A2619C" w:rsidRDefault="00A2619C" w:rsidP="00A2619C">
      <w:pPr>
        <w:pStyle w:val="ConsPlusTitle"/>
        <w:jc w:val="both"/>
        <w:rPr>
          <w:rFonts w:ascii="Times New Roman" w:hAnsi="Times New Roman" w:cs="Times New Roman"/>
          <w:b w:val="0"/>
          <w:sz w:val="24"/>
          <w:szCs w:val="24"/>
        </w:rPr>
      </w:pPr>
    </w:p>
    <w:p w:rsidR="00A2619C" w:rsidRPr="00A2619C" w:rsidRDefault="00A2619C" w:rsidP="00A2619C">
      <w:pPr>
        <w:pStyle w:val="ConsPlusTitle"/>
        <w:jc w:val="both"/>
        <w:rPr>
          <w:rFonts w:ascii="Times New Roman" w:hAnsi="Times New Roman" w:cs="Times New Roman"/>
          <w:b w:val="0"/>
          <w:sz w:val="24"/>
          <w:szCs w:val="24"/>
        </w:rPr>
      </w:pPr>
    </w:p>
    <w:p w:rsidR="00A2619C" w:rsidRPr="00A2619C" w:rsidRDefault="00A2619C" w:rsidP="00A2619C">
      <w:pPr>
        <w:pStyle w:val="ConsPlusTitle"/>
        <w:jc w:val="center"/>
        <w:rPr>
          <w:rFonts w:ascii="Times New Roman" w:hAnsi="Times New Roman" w:cs="Times New Roman"/>
          <w:b w:val="0"/>
          <w:sz w:val="24"/>
          <w:szCs w:val="24"/>
        </w:rPr>
      </w:pPr>
      <w:r w:rsidRPr="00A2619C">
        <w:rPr>
          <w:rFonts w:ascii="Times New Roman" w:hAnsi="Times New Roman" w:cs="Times New Roman"/>
          <w:b w:val="0"/>
          <w:sz w:val="24"/>
          <w:szCs w:val="24"/>
        </w:rPr>
        <w:t>ПОРЯДОК</w:t>
      </w:r>
    </w:p>
    <w:p w:rsidR="00A2619C" w:rsidRPr="00A2619C" w:rsidRDefault="00A2619C" w:rsidP="00A2619C">
      <w:pPr>
        <w:pStyle w:val="ConsPlusTitle"/>
        <w:jc w:val="center"/>
        <w:rPr>
          <w:rFonts w:ascii="Times New Roman" w:hAnsi="Times New Roman" w:cs="Times New Roman"/>
          <w:b w:val="0"/>
          <w:sz w:val="24"/>
          <w:szCs w:val="24"/>
        </w:rPr>
      </w:pPr>
      <w:r w:rsidRPr="00A2619C">
        <w:rPr>
          <w:rFonts w:ascii="Times New Roman" w:hAnsi="Times New Roman" w:cs="Times New Roman"/>
          <w:b w:val="0"/>
          <w:sz w:val="24"/>
          <w:szCs w:val="24"/>
        </w:rPr>
        <w:t>ОБЩЕСТВЕННОГО УЧАСТИЯ В ДЕЯТЕЛЬНОСТИ</w:t>
      </w:r>
    </w:p>
    <w:p w:rsidR="00A2619C" w:rsidRPr="00A2619C" w:rsidRDefault="00A2619C" w:rsidP="00A2619C">
      <w:pPr>
        <w:pStyle w:val="ConsPlusTitle"/>
        <w:jc w:val="center"/>
        <w:rPr>
          <w:rFonts w:ascii="Times New Roman" w:hAnsi="Times New Roman" w:cs="Times New Roman"/>
          <w:b w:val="0"/>
          <w:sz w:val="24"/>
          <w:szCs w:val="24"/>
        </w:rPr>
      </w:pPr>
      <w:r w:rsidRPr="00A2619C">
        <w:rPr>
          <w:rFonts w:ascii="Times New Roman" w:hAnsi="Times New Roman" w:cs="Times New Roman"/>
          <w:b w:val="0"/>
          <w:sz w:val="24"/>
          <w:szCs w:val="24"/>
        </w:rPr>
        <w:t>ПО БЛАГОУСТРОЙСТВУ ТЕРРИТОРИИ МУНИЦИПАЛЬНОГО ОБРАЗОВАНИЯ</w:t>
      </w:r>
    </w:p>
    <w:p w:rsidR="00A2619C" w:rsidRPr="00A2619C" w:rsidRDefault="00A2619C" w:rsidP="00A2619C">
      <w:pPr>
        <w:pStyle w:val="ConsPlusTitle"/>
        <w:jc w:val="both"/>
        <w:rPr>
          <w:rFonts w:ascii="Times New Roman" w:hAnsi="Times New Roman" w:cs="Times New Roman"/>
          <w:b w:val="0"/>
          <w:sz w:val="24"/>
          <w:szCs w:val="24"/>
        </w:rPr>
      </w:pP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1. Жители, представители со</w:t>
      </w:r>
      <w:r>
        <w:rPr>
          <w:rFonts w:ascii="Times New Roman" w:hAnsi="Times New Roman" w:cs="Times New Roman"/>
          <w:b w:val="0"/>
          <w:sz w:val="24"/>
          <w:szCs w:val="24"/>
        </w:rPr>
        <w:t>обществ и различных объединений</w:t>
      </w:r>
      <w:r w:rsidRPr="00A2619C">
        <w:rPr>
          <w:rFonts w:ascii="Times New Roman" w:hAnsi="Times New Roman" w:cs="Times New Roman"/>
          <w:b w:val="0"/>
          <w:sz w:val="24"/>
          <w:szCs w:val="24"/>
        </w:rPr>
        <w:t xml:space="preserve"> и организаций (далее - заинтересованные лица) </w:t>
      </w:r>
      <w:r w:rsidR="00307CEC">
        <w:rPr>
          <w:rFonts w:ascii="Times New Roman" w:hAnsi="Times New Roman" w:cs="Times New Roman"/>
          <w:b w:val="0"/>
          <w:sz w:val="24"/>
          <w:szCs w:val="24"/>
        </w:rPr>
        <w:t>Ерзовского городского поселения</w:t>
      </w:r>
      <w:r w:rsidRPr="00A2619C">
        <w:rPr>
          <w:rFonts w:ascii="Times New Roman" w:hAnsi="Times New Roman" w:cs="Times New Roman"/>
          <w:b w:val="0"/>
          <w:sz w:val="24"/>
          <w:szCs w:val="24"/>
        </w:rPr>
        <w:t xml:space="preserve"> имеют право участвовать в мероприятиях по развитию территории </w:t>
      </w:r>
      <w:r w:rsidR="00307CEC">
        <w:rPr>
          <w:rFonts w:ascii="Times New Roman" w:hAnsi="Times New Roman" w:cs="Times New Roman"/>
          <w:b w:val="0"/>
          <w:sz w:val="24"/>
          <w:szCs w:val="24"/>
        </w:rPr>
        <w:t>Ерзовского городского поселения</w:t>
      </w:r>
      <w:r w:rsidRPr="00A2619C">
        <w:rPr>
          <w:rFonts w:ascii="Times New Roman" w:hAnsi="Times New Roman" w:cs="Times New Roman"/>
          <w:b w:val="0"/>
          <w:sz w:val="24"/>
          <w:szCs w:val="24"/>
        </w:rPr>
        <w:t>,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2. Формами участия являются:</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2.1. Совместное определение целей и задач по развитию территории, инвентаризация проблем и потенциалов среды.</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2.5. Одобрение проектных решений.</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2.8. Самостоятельное благоустройство территории.</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 xml:space="preserve">2.9. Участие в конкурсе на лучший проект благоустройства (далее - конкурс) с последующей передачей его для реализации администрации </w:t>
      </w:r>
      <w:r w:rsidR="00307CEC">
        <w:rPr>
          <w:rFonts w:ascii="Times New Roman" w:hAnsi="Times New Roman" w:cs="Times New Roman"/>
          <w:b w:val="0"/>
          <w:sz w:val="24"/>
          <w:szCs w:val="24"/>
        </w:rPr>
        <w:t>Ерзовского городского поселения</w:t>
      </w:r>
      <w:r w:rsidRPr="00A2619C">
        <w:rPr>
          <w:rFonts w:ascii="Times New Roman" w:hAnsi="Times New Roman" w:cs="Times New Roman"/>
          <w:b w:val="0"/>
          <w:sz w:val="24"/>
          <w:szCs w:val="24"/>
        </w:rPr>
        <w:t xml:space="preserve">. </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 xml:space="preserve">2.10. Направление предложений по благоустройству в администрацию </w:t>
      </w:r>
      <w:r w:rsidR="00307CEC">
        <w:rPr>
          <w:rFonts w:ascii="Times New Roman" w:hAnsi="Times New Roman" w:cs="Times New Roman"/>
          <w:b w:val="0"/>
          <w:sz w:val="24"/>
          <w:szCs w:val="24"/>
        </w:rPr>
        <w:t>Ерзовского городского поселения</w:t>
      </w:r>
      <w:r w:rsidRPr="00A2619C">
        <w:rPr>
          <w:rFonts w:ascii="Times New Roman" w:hAnsi="Times New Roman" w:cs="Times New Roman"/>
          <w:b w:val="0"/>
          <w:sz w:val="24"/>
          <w:szCs w:val="24"/>
        </w:rPr>
        <w:t xml:space="preserve">. </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3. Механизмы общественного участия.</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3.1. Обсуждение проектов проводится в интерактивном формате способами, предусмотренными Федерал</w:t>
      </w:r>
      <w:r>
        <w:rPr>
          <w:rFonts w:ascii="Times New Roman" w:hAnsi="Times New Roman" w:cs="Times New Roman"/>
          <w:b w:val="0"/>
          <w:sz w:val="24"/>
          <w:szCs w:val="24"/>
        </w:rPr>
        <w:t xml:space="preserve">ьным законом от 21 июля 2014 г. </w:t>
      </w:r>
      <w:r w:rsidRPr="00A2619C">
        <w:rPr>
          <w:rFonts w:ascii="Times New Roman" w:hAnsi="Times New Roman" w:cs="Times New Roman"/>
          <w:b w:val="0"/>
          <w:sz w:val="24"/>
          <w:szCs w:val="24"/>
        </w:rPr>
        <w:t>N 212-ФЗ "Об основах общественного контроля в Российской Федерации".</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 xml:space="preserve">3.2. </w:t>
      </w:r>
      <w:proofErr w:type="gramStart"/>
      <w:r w:rsidRPr="00A2619C">
        <w:rPr>
          <w:rFonts w:ascii="Times New Roman" w:hAnsi="Times New Roman" w:cs="Times New Roman"/>
          <w:b w:val="0"/>
          <w:sz w:val="24"/>
          <w:szCs w:val="24"/>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 xml:space="preserve">3.4. Итоги встреч, проектных семинаров, </w:t>
      </w:r>
      <w:proofErr w:type="gramStart"/>
      <w:r w:rsidRPr="00A2619C">
        <w:rPr>
          <w:rFonts w:ascii="Times New Roman" w:hAnsi="Times New Roman" w:cs="Times New Roman"/>
          <w:b w:val="0"/>
          <w:sz w:val="24"/>
          <w:szCs w:val="24"/>
        </w:rPr>
        <w:t>дизайн-игр</w:t>
      </w:r>
      <w:proofErr w:type="gramEnd"/>
      <w:r w:rsidRPr="00A2619C">
        <w:rPr>
          <w:rFonts w:ascii="Times New Roman" w:hAnsi="Times New Roman" w:cs="Times New Roman"/>
          <w:b w:val="0"/>
          <w:sz w:val="24"/>
          <w:szCs w:val="24"/>
        </w:rPr>
        <w:t xml:space="preserve">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 xml:space="preserve">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A2619C">
        <w:rPr>
          <w:rFonts w:ascii="Times New Roman" w:hAnsi="Times New Roman" w:cs="Times New Roman"/>
          <w:b w:val="0"/>
          <w:sz w:val="24"/>
          <w:szCs w:val="24"/>
        </w:rPr>
        <w:t>предпроектного</w:t>
      </w:r>
      <w:proofErr w:type="spellEnd"/>
      <w:r w:rsidRPr="00A2619C">
        <w:rPr>
          <w:rFonts w:ascii="Times New Roman" w:hAnsi="Times New Roman" w:cs="Times New Roman"/>
          <w:b w:val="0"/>
          <w:sz w:val="24"/>
          <w:szCs w:val="24"/>
        </w:rPr>
        <w:t xml:space="preserve"> исследования, а также сам проект.</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3.6. Общественный контроль является одним из механизмов общественного участия.</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A2619C">
        <w:rPr>
          <w:rFonts w:ascii="Times New Roman" w:hAnsi="Times New Roman" w:cs="Times New Roman"/>
          <w:b w:val="0"/>
          <w:sz w:val="24"/>
          <w:szCs w:val="24"/>
        </w:rPr>
        <w:t>о-</w:t>
      </w:r>
      <w:proofErr w:type="gramEnd"/>
      <w:r w:rsidRPr="00A2619C">
        <w:rPr>
          <w:rFonts w:ascii="Times New Roman" w:hAnsi="Times New Roman" w:cs="Times New Roman"/>
          <w:b w:val="0"/>
          <w:sz w:val="24"/>
          <w:szCs w:val="24"/>
        </w:rPr>
        <w:t xml:space="preserve">, </w:t>
      </w:r>
      <w:proofErr w:type="spellStart"/>
      <w:r w:rsidRPr="00A2619C">
        <w:rPr>
          <w:rFonts w:ascii="Times New Roman" w:hAnsi="Times New Roman" w:cs="Times New Roman"/>
          <w:b w:val="0"/>
          <w:sz w:val="24"/>
          <w:szCs w:val="24"/>
        </w:rPr>
        <w:t>видеофиксации</w:t>
      </w:r>
      <w:proofErr w:type="spellEnd"/>
      <w:r w:rsidRPr="00A2619C">
        <w:rPr>
          <w:rFonts w:ascii="Times New Roman" w:hAnsi="Times New Roman" w:cs="Times New Roman"/>
          <w:b w:val="0"/>
          <w:sz w:val="24"/>
          <w:szCs w:val="24"/>
        </w:rPr>
        <w:t xml:space="preserve">, а также интерактивных порталов в сети </w:t>
      </w:r>
      <w:r w:rsidRPr="00A2619C">
        <w:rPr>
          <w:rFonts w:ascii="Times New Roman" w:hAnsi="Times New Roman" w:cs="Times New Roman"/>
          <w:b w:val="0"/>
          <w:sz w:val="24"/>
          <w:szCs w:val="24"/>
        </w:rPr>
        <w:lastRenderedPageBreak/>
        <w:t xml:space="preserve">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307CEC">
        <w:rPr>
          <w:rFonts w:ascii="Times New Roman" w:hAnsi="Times New Roman" w:cs="Times New Roman"/>
          <w:b w:val="0"/>
          <w:sz w:val="24"/>
          <w:szCs w:val="24"/>
        </w:rPr>
        <w:t>Ерзовского городского поселения</w:t>
      </w:r>
      <w:r w:rsidRPr="00A2619C">
        <w:rPr>
          <w:rFonts w:ascii="Times New Roman" w:hAnsi="Times New Roman" w:cs="Times New Roman"/>
          <w:b w:val="0"/>
          <w:sz w:val="24"/>
          <w:szCs w:val="24"/>
        </w:rPr>
        <w:t xml:space="preserve"> и (или) на интерактивный портал в сети Интернет.</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 xml:space="preserve">4. </w:t>
      </w:r>
      <w:proofErr w:type="gramStart"/>
      <w:r w:rsidRPr="00A2619C">
        <w:rPr>
          <w:rFonts w:ascii="Times New Roman" w:hAnsi="Times New Roman" w:cs="Times New Roman"/>
          <w:b w:val="0"/>
          <w:sz w:val="24"/>
          <w:szCs w:val="24"/>
        </w:rPr>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roofErr w:type="gramEnd"/>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 xml:space="preserve">5. Участие в конкурсе с последующей передачей его для реализации администрации </w:t>
      </w:r>
      <w:r w:rsidR="00307CEC">
        <w:rPr>
          <w:rFonts w:ascii="Times New Roman" w:hAnsi="Times New Roman" w:cs="Times New Roman"/>
          <w:b w:val="0"/>
          <w:sz w:val="24"/>
          <w:szCs w:val="24"/>
        </w:rPr>
        <w:t>Ерзовского городского поселения</w:t>
      </w:r>
      <w:r w:rsidRPr="00A2619C">
        <w:rPr>
          <w:rFonts w:ascii="Times New Roman" w:hAnsi="Times New Roman" w:cs="Times New Roman"/>
          <w:b w:val="0"/>
          <w:sz w:val="24"/>
          <w:szCs w:val="24"/>
        </w:rPr>
        <w:t xml:space="preserve">. </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5.1. Лицо, заинтересованное в благоустройстве территории, имеет право разработать проект благоустройства за счет собственных сре</w:t>
      </w:r>
      <w:proofErr w:type="gramStart"/>
      <w:r w:rsidRPr="00A2619C">
        <w:rPr>
          <w:rFonts w:ascii="Times New Roman" w:hAnsi="Times New Roman" w:cs="Times New Roman"/>
          <w:b w:val="0"/>
          <w:sz w:val="24"/>
          <w:szCs w:val="24"/>
        </w:rPr>
        <w:t>дств в с</w:t>
      </w:r>
      <w:proofErr w:type="gramEnd"/>
      <w:r w:rsidRPr="00A2619C">
        <w:rPr>
          <w:rFonts w:ascii="Times New Roman" w:hAnsi="Times New Roman" w:cs="Times New Roman"/>
          <w:b w:val="0"/>
          <w:sz w:val="24"/>
          <w:szCs w:val="24"/>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 xml:space="preserve">6. Направление предложений по благоустройству в администрацию </w:t>
      </w:r>
      <w:r w:rsidR="00307CEC">
        <w:rPr>
          <w:rFonts w:ascii="Times New Roman" w:hAnsi="Times New Roman" w:cs="Times New Roman"/>
          <w:b w:val="0"/>
          <w:sz w:val="24"/>
          <w:szCs w:val="24"/>
        </w:rPr>
        <w:t>Ерзовского городского поселения</w:t>
      </w:r>
      <w:r w:rsidRPr="00A2619C">
        <w:rPr>
          <w:rFonts w:ascii="Times New Roman" w:hAnsi="Times New Roman" w:cs="Times New Roman"/>
          <w:b w:val="0"/>
          <w:sz w:val="24"/>
          <w:szCs w:val="24"/>
        </w:rPr>
        <w:t>.</w:t>
      </w:r>
    </w:p>
    <w:p w:rsidR="00A2619C" w:rsidRPr="00A2619C" w:rsidRDefault="00A2619C" w:rsidP="00A2619C">
      <w:pPr>
        <w:pStyle w:val="ConsPlusTitle"/>
        <w:jc w:val="both"/>
        <w:rPr>
          <w:rFonts w:ascii="Times New Roman" w:hAnsi="Times New Roman" w:cs="Times New Roman"/>
          <w:b w:val="0"/>
          <w:sz w:val="24"/>
          <w:szCs w:val="24"/>
        </w:rPr>
      </w:pPr>
      <w:r w:rsidRPr="00A2619C">
        <w:rPr>
          <w:rFonts w:ascii="Times New Roman" w:hAnsi="Times New Roman" w:cs="Times New Roman"/>
          <w:b w:val="0"/>
          <w:sz w:val="24"/>
          <w:szCs w:val="24"/>
        </w:rPr>
        <w:t>6.1. Заинтересованные лица</w:t>
      </w:r>
      <w:r>
        <w:rPr>
          <w:rFonts w:ascii="Times New Roman" w:hAnsi="Times New Roman" w:cs="Times New Roman"/>
          <w:b w:val="0"/>
          <w:sz w:val="24"/>
          <w:szCs w:val="24"/>
        </w:rPr>
        <w:t xml:space="preserve"> вправе подать в администрацию </w:t>
      </w:r>
      <w:r w:rsidR="00307CEC">
        <w:rPr>
          <w:rFonts w:ascii="Times New Roman" w:hAnsi="Times New Roman" w:cs="Times New Roman"/>
          <w:b w:val="0"/>
          <w:sz w:val="24"/>
          <w:szCs w:val="24"/>
        </w:rPr>
        <w:t>Ерзовского городского поселения</w:t>
      </w:r>
      <w:r w:rsidRPr="00A2619C">
        <w:rPr>
          <w:rFonts w:ascii="Times New Roman" w:hAnsi="Times New Roman" w:cs="Times New Roman"/>
          <w:b w:val="0"/>
          <w:sz w:val="24"/>
          <w:szCs w:val="24"/>
        </w:rPr>
        <w:t xml:space="preserve"> предложения по благоустройству внутриквартальной территории.</w:t>
      </w:r>
    </w:p>
    <w:p w:rsidR="00A2619C" w:rsidRPr="0014013B" w:rsidRDefault="00A2619C" w:rsidP="00A2619C">
      <w:pPr>
        <w:pStyle w:val="ConsPlusTitle"/>
        <w:jc w:val="both"/>
        <w:rPr>
          <w:rFonts w:ascii="Times New Roman" w:hAnsi="Times New Roman" w:cs="Times New Roman"/>
          <w:sz w:val="28"/>
          <w:szCs w:val="28"/>
        </w:rPr>
      </w:pPr>
      <w:r w:rsidRPr="00A2619C">
        <w:rPr>
          <w:rFonts w:ascii="Times New Roman" w:hAnsi="Times New Roman" w:cs="Times New Roman"/>
          <w:b w:val="0"/>
          <w:sz w:val="24"/>
          <w:szCs w:val="24"/>
        </w:rPr>
        <w:t xml:space="preserve">6.2. Администрация </w:t>
      </w:r>
      <w:r w:rsidR="00307CEC">
        <w:rPr>
          <w:rFonts w:ascii="Times New Roman" w:hAnsi="Times New Roman" w:cs="Times New Roman"/>
          <w:b w:val="0"/>
          <w:sz w:val="24"/>
          <w:szCs w:val="24"/>
        </w:rPr>
        <w:t>Ерзовского городского поселения</w:t>
      </w:r>
      <w:r w:rsidRPr="00A2619C">
        <w:rPr>
          <w:rFonts w:ascii="Times New Roman" w:hAnsi="Times New Roman" w:cs="Times New Roman"/>
          <w:b w:val="0"/>
          <w:sz w:val="24"/>
          <w:szCs w:val="24"/>
        </w:rPr>
        <w:t xml:space="preserve"> учитывает поданные предложения при формировании адресных программ благоустройства внутриквартальной территории на очередной финансовый год</w:t>
      </w:r>
      <w:r w:rsidRPr="00A2619C">
        <w:rPr>
          <w:rFonts w:ascii="Times New Roman" w:hAnsi="Times New Roman" w:cs="Times New Roman"/>
          <w:sz w:val="28"/>
          <w:szCs w:val="28"/>
        </w:rPr>
        <w:t>.</w:t>
      </w:r>
    </w:p>
    <w:sectPr w:rsidR="00A2619C" w:rsidRPr="0014013B" w:rsidSect="00BA7021">
      <w:footerReference w:type="even" r:id="rId38"/>
      <w:pgSz w:w="11906" w:h="16838"/>
      <w:pgMar w:top="360" w:right="849" w:bottom="719" w:left="126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5D8" w:rsidRDefault="009D65D8">
      <w:r>
        <w:separator/>
      </w:r>
    </w:p>
  </w:endnote>
  <w:endnote w:type="continuationSeparator" w:id="0">
    <w:p w:rsidR="009D65D8" w:rsidRDefault="009D6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83" w:rsidRDefault="00D96146" w:rsidP="00BD1866">
    <w:pPr>
      <w:pStyle w:val="a3"/>
      <w:framePr w:wrap="around" w:vAnchor="text" w:hAnchor="margin" w:xAlign="right" w:y="1"/>
      <w:rPr>
        <w:rStyle w:val="a4"/>
      </w:rPr>
    </w:pPr>
    <w:r>
      <w:rPr>
        <w:rStyle w:val="a4"/>
      </w:rPr>
      <w:fldChar w:fldCharType="begin"/>
    </w:r>
    <w:r w:rsidR="00B04683">
      <w:rPr>
        <w:rStyle w:val="a4"/>
      </w:rPr>
      <w:instrText xml:space="preserve">PAGE  </w:instrText>
    </w:r>
    <w:r>
      <w:rPr>
        <w:rStyle w:val="a4"/>
      </w:rPr>
      <w:fldChar w:fldCharType="end"/>
    </w:r>
  </w:p>
  <w:p w:rsidR="00B04683" w:rsidRDefault="00B04683" w:rsidP="00F87EF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5D8" w:rsidRDefault="009D65D8">
      <w:r>
        <w:separator/>
      </w:r>
    </w:p>
  </w:footnote>
  <w:footnote w:type="continuationSeparator" w:id="0">
    <w:p w:rsidR="009D65D8" w:rsidRDefault="009D65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6.%1."/>
      <w:lvlJc w:val="left"/>
      <w:rPr>
        <w:b w:val="0"/>
        <w:bCs w:val="0"/>
        <w:i w:val="0"/>
        <w:iCs w:val="0"/>
        <w:smallCaps w:val="0"/>
        <w:strike w:val="0"/>
        <w:color w:val="000000"/>
        <w:spacing w:val="0"/>
        <w:w w:val="100"/>
        <w:position w:val="0"/>
        <w:sz w:val="23"/>
        <w:szCs w:val="23"/>
        <w:u w:val="none"/>
      </w:rPr>
    </w:lvl>
    <w:lvl w:ilvl="1">
      <w:start w:val="1"/>
      <w:numFmt w:val="decimal"/>
      <w:lvlText w:val="6.%1."/>
      <w:lvlJc w:val="left"/>
      <w:rPr>
        <w:b w:val="0"/>
        <w:bCs w:val="0"/>
        <w:i w:val="0"/>
        <w:iCs w:val="0"/>
        <w:smallCaps w:val="0"/>
        <w:strike w:val="0"/>
        <w:color w:val="000000"/>
        <w:spacing w:val="0"/>
        <w:w w:val="100"/>
        <w:position w:val="0"/>
        <w:sz w:val="23"/>
        <w:szCs w:val="23"/>
        <w:u w:val="none"/>
      </w:rPr>
    </w:lvl>
    <w:lvl w:ilvl="2">
      <w:start w:val="1"/>
      <w:numFmt w:val="decimal"/>
      <w:lvlText w:val="6.%1."/>
      <w:lvlJc w:val="left"/>
      <w:rPr>
        <w:b w:val="0"/>
        <w:bCs w:val="0"/>
        <w:i w:val="0"/>
        <w:iCs w:val="0"/>
        <w:smallCaps w:val="0"/>
        <w:strike w:val="0"/>
        <w:color w:val="000000"/>
        <w:spacing w:val="0"/>
        <w:w w:val="100"/>
        <w:position w:val="0"/>
        <w:sz w:val="23"/>
        <w:szCs w:val="23"/>
        <w:u w:val="none"/>
      </w:rPr>
    </w:lvl>
    <w:lvl w:ilvl="3">
      <w:start w:val="1"/>
      <w:numFmt w:val="decimal"/>
      <w:lvlText w:val="6.%1."/>
      <w:lvlJc w:val="left"/>
      <w:rPr>
        <w:b w:val="0"/>
        <w:bCs w:val="0"/>
        <w:i w:val="0"/>
        <w:iCs w:val="0"/>
        <w:smallCaps w:val="0"/>
        <w:strike w:val="0"/>
        <w:color w:val="000000"/>
        <w:spacing w:val="0"/>
        <w:w w:val="100"/>
        <w:position w:val="0"/>
        <w:sz w:val="23"/>
        <w:szCs w:val="23"/>
        <w:u w:val="none"/>
      </w:rPr>
    </w:lvl>
    <w:lvl w:ilvl="4">
      <w:start w:val="1"/>
      <w:numFmt w:val="decimal"/>
      <w:lvlText w:val="6.%1."/>
      <w:lvlJc w:val="left"/>
      <w:rPr>
        <w:b w:val="0"/>
        <w:bCs w:val="0"/>
        <w:i w:val="0"/>
        <w:iCs w:val="0"/>
        <w:smallCaps w:val="0"/>
        <w:strike w:val="0"/>
        <w:color w:val="000000"/>
        <w:spacing w:val="0"/>
        <w:w w:val="100"/>
        <w:position w:val="0"/>
        <w:sz w:val="23"/>
        <w:szCs w:val="23"/>
        <w:u w:val="none"/>
      </w:rPr>
    </w:lvl>
    <w:lvl w:ilvl="5">
      <w:start w:val="1"/>
      <w:numFmt w:val="decimal"/>
      <w:lvlText w:val="6.%1."/>
      <w:lvlJc w:val="left"/>
      <w:rPr>
        <w:b w:val="0"/>
        <w:bCs w:val="0"/>
        <w:i w:val="0"/>
        <w:iCs w:val="0"/>
        <w:smallCaps w:val="0"/>
        <w:strike w:val="0"/>
        <w:color w:val="000000"/>
        <w:spacing w:val="0"/>
        <w:w w:val="100"/>
        <w:position w:val="0"/>
        <w:sz w:val="23"/>
        <w:szCs w:val="23"/>
        <w:u w:val="none"/>
      </w:rPr>
    </w:lvl>
    <w:lvl w:ilvl="6">
      <w:start w:val="1"/>
      <w:numFmt w:val="decimal"/>
      <w:lvlText w:val="6.%1."/>
      <w:lvlJc w:val="left"/>
      <w:rPr>
        <w:b w:val="0"/>
        <w:bCs w:val="0"/>
        <w:i w:val="0"/>
        <w:iCs w:val="0"/>
        <w:smallCaps w:val="0"/>
        <w:strike w:val="0"/>
        <w:color w:val="000000"/>
        <w:spacing w:val="0"/>
        <w:w w:val="100"/>
        <w:position w:val="0"/>
        <w:sz w:val="23"/>
        <w:szCs w:val="23"/>
        <w:u w:val="none"/>
      </w:rPr>
    </w:lvl>
    <w:lvl w:ilvl="7">
      <w:start w:val="1"/>
      <w:numFmt w:val="decimal"/>
      <w:lvlText w:val="6.%1."/>
      <w:lvlJc w:val="left"/>
      <w:rPr>
        <w:b w:val="0"/>
        <w:bCs w:val="0"/>
        <w:i w:val="0"/>
        <w:iCs w:val="0"/>
        <w:smallCaps w:val="0"/>
        <w:strike w:val="0"/>
        <w:color w:val="000000"/>
        <w:spacing w:val="0"/>
        <w:w w:val="100"/>
        <w:position w:val="0"/>
        <w:sz w:val="23"/>
        <w:szCs w:val="23"/>
        <w:u w:val="none"/>
      </w:rPr>
    </w:lvl>
    <w:lvl w:ilvl="8">
      <w:start w:val="1"/>
      <w:numFmt w:val="decimal"/>
      <w:lvlText w:val="6.%1."/>
      <w:lvlJc w:val="left"/>
      <w:rPr>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3"/>
      <w:numFmt w:val="decimal"/>
      <w:lvlText w:val="6.9.1.%1."/>
      <w:lvlJc w:val="left"/>
      <w:rPr>
        <w:b w:val="0"/>
        <w:bCs w:val="0"/>
        <w:i w:val="0"/>
        <w:iCs w:val="0"/>
        <w:smallCaps w:val="0"/>
        <w:strike w:val="0"/>
        <w:color w:val="000000"/>
        <w:spacing w:val="0"/>
        <w:w w:val="100"/>
        <w:position w:val="0"/>
        <w:sz w:val="23"/>
        <w:szCs w:val="23"/>
        <w:u w:val="none"/>
      </w:rPr>
    </w:lvl>
    <w:lvl w:ilvl="1">
      <w:start w:val="3"/>
      <w:numFmt w:val="decimal"/>
      <w:lvlText w:val="6.9.1.%1."/>
      <w:lvlJc w:val="left"/>
      <w:rPr>
        <w:b w:val="0"/>
        <w:bCs w:val="0"/>
        <w:i w:val="0"/>
        <w:iCs w:val="0"/>
        <w:smallCaps w:val="0"/>
        <w:strike w:val="0"/>
        <w:color w:val="000000"/>
        <w:spacing w:val="0"/>
        <w:w w:val="100"/>
        <w:position w:val="0"/>
        <w:sz w:val="23"/>
        <w:szCs w:val="23"/>
        <w:u w:val="none"/>
      </w:rPr>
    </w:lvl>
    <w:lvl w:ilvl="2">
      <w:start w:val="3"/>
      <w:numFmt w:val="decimal"/>
      <w:lvlText w:val="6.9.1.%1."/>
      <w:lvlJc w:val="left"/>
      <w:rPr>
        <w:b w:val="0"/>
        <w:bCs w:val="0"/>
        <w:i w:val="0"/>
        <w:iCs w:val="0"/>
        <w:smallCaps w:val="0"/>
        <w:strike w:val="0"/>
        <w:color w:val="000000"/>
        <w:spacing w:val="0"/>
        <w:w w:val="100"/>
        <w:position w:val="0"/>
        <w:sz w:val="23"/>
        <w:szCs w:val="23"/>
        <w:u w:val="none"/>
      </w:rPr>
    </w:lvl>
    <w:lvl w:ilvl="3">
      <w:start w:val="3"/>
      <w:numFmt w:val="decimal"/>
      <w:lvlText w:val="6.9.1.%1."/>
      <w:lvlJc w:val="left"/>
      <w:rPr>
        <w:b w:val="0"/>
        <w:bCs w:val="0"/>
        <w:i w:val="0"/>
        <w:iCs w:val="0"/>
        <w:smallCaps w:val="0"/>
        <w:strike w:val="0"/>
        <w:color w:val="000000"/>
        <w:spacing w:val="0"/>
        <w:w w:val="100"/>
        <w:position w:val="0"/>
        <w:sz w:val="23"/>
        <w:szCs w:val="23"/>
        <w:u w:val="none"/>
      </w:rPr>
    </w:lvl>
    <w:lvl w:ilvl="4">
      <w:start w:val="3"/>
      <w:numFmt w:val="decimal"/>
      <w:lvlText w:val="6.9.1.%1."/>
      <w:lvlJc w:val="left"/>
      <w:rPr>
        <w:b w:val="0"/>
        <w:bCs w:val="0"/>
        <w:i w:val="0"/>
        <w:iCs w:val="0"/>
        <w:smallCaps w:val="0"/>
        <w:strike w:val="0"/>
        <w:color w:val="000000"/>
        <w:spacing w:val="0"/>
        <w:w w:val="100"/>
        <w:position w:val="0"/>
        <w:sz w:val="23"/>
        <w:szCs w:val="23"/>
        <w:u w:val="none"/>
      </w:rPr>
    </w:lvl>
    <w:lvl w:ilvl="5">
      <w:start w:val="3"/>
      <w:numFmt w:val="decimal"/>
      <w:lvlText w:val="6.9.1.%1."/>
      <w:lvlJc w:val="left"/>
      <w:rPr>
        <w:b w:val="0"/>
        <w:bCs w:val="0"/>
        <w:i w:val="0"/>
        <w:iCs w:val="0"/>
        <w:smallCaps w:val="0"/>
        <w:strike w:val="0"/>
        <w:color w:val="000000"/>
        <w:spacing w:val="0"/>
        <w:w w:val="100"/>
        <w:position w:val="0"/>
        <w:sz w:val="23"/>
        <w:szCs w:val="23"/>
        <w:u w:val="none"/>
      </w:rPr>
    </w:lvl>
    <w:lvl w:ilvl="6">
      <w:start w:val="3"/>
      <w:numFmt w:val="decimal"/>
      <w:lvlText w:val="6.9.1.%1."/>
      <w:lvlJc w:val="left"/>
      <w:rPr>
        <w:b w:val="0"/>
        <w:bCs w:val="0"/>
        <w:i w:val="0"/>
        <w:iCs w:val="0"/>
        <w:smallCaps w:val="0"/>
        <w:strike w:val="0"/>
        <w:color w:val="000000"/>
        <w:spacing w:val="0"/>
        <w:w w:val="100"/>
        <w:position w:val="0"/>
        <w:sz w:val="23"/>
        <w:szCs w:val="23"/>
        <w:u w:val="none"/>
      </w:rPr>
    </w:lvl>
    <w:lvl w:ilvl="7">
      <w:start w:val="3"/>
      <w:numFmt w:val="decimal"/>
      <w:lvlText w:val="6.9.1.%1."/>
      <w:lvlJc w:val="left"/>
      <w:rPr>
        <w:b w:val="0"/>
        <w:bCs w:val="0"/>
        <w:i w:val="0"/>
        <w:iCs w:val="0"/>
        <w:smallCaps w:val="0"/>
        <w:strike w:val="0"/>
        <w:color w:val="000000"/>
        <w:spacing w:val="0"/>
        <w:w w:val="100"/>
        <w:position w:val="0"/>
        <w:sz w:val="23"/>
        <w:szCs w:val="23"/>
        <w:u w:val="none"/>
      </w:rPr>
    </w:lvl>
    <w:lvl w:ilvl="8">
      <w:start w:val="3"/>
      <w:numFmt w:val="decimal"/>
      <w:lvlText w:val="6.9.1.%1."/>
      <w:lvlJc w:val="left"/>
      <w:rPr>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decimal"/>
      <w:lvlText w:val="6.9.2.%1."/>
      <w:lvlJc w:val="left"/>
      <w:rPr>
        <w:b w:val="0"/>
        <w:bCs w:val="0"/>
        <w:i w:val="0"/>
        <w:iCs w:val="0"/>
        <w:smallCaps w:val="0"/>
        <w:strike w:val="0"/>
        <w:color w:val="000000"/>
        <w:spacing w:val="0"/>
        <w:w w:val="100"/>
        <w:position w:val="0"/>
        <w:sz w:val="23"/>
        <w:szCs w:val="23"/>
        <w:u w:val="none"/>
      </w:rPr>
    </w:lvl>
    <w:lvl w:ilvl="1">
      <w:start w:val="1"/>
      <w:numFmt w:val="decimal"/>
      <w:lvlText w:val="6.9.2.%1."/>
      <w:lvlJc w:val="left"/>
      <w:rPr>
        <w:b w:val="0"/>
        <w:bCs w:val="0"/>
        <w:i w:val="0"/>
        <w:iCs w:val="0"/>
        <w:smallCaps w:val="0"/>
        <w:strike w:val="0"/>
        <w:color w:val="000000"/>
        <w:spacing w:val="0"/>
        <w:w w:val="100"/>
        <w:position w:val="0"/>
        <w:sz w:val="23"/>
        <w:szCs w:val="23"/>
        <w:u w:val="none"/>
      </w:rPr>
    </w:lvl>
    <w:lvl w:ilvl="2">
      <w:start w:val="1"/>
      <w:numFmt w:val="decimal"/>
      <w:lvlText w:val="6.9.2.%1."/>
      <w:lvlJc w:val="left"/>
      <w:rPr>
        <w:b w:val="0"/>
        <w:bCs w:val="0"/>
        <w:i w:val="0"/>
        <w:iCs w:val="0"/>
        <w:smallCaps w:val="0"/>
        <w:strike w:val="0"/>
        <w:color w:val="000000"/>
        <w:spacing w:val="0"/>
        <w:w w:val="100"/>
        <w:position w:val="0"/>
        <w:sz w:val="23"/>
        <w:szCs w:val="23"/>
        <w:u w:val="none"/>
      </w:rPr>
    </w:lvl>
    <w:lvl w:ilvl="3">
      <w:start w:val="1"/>
      <w:numFmt w:val="decimal"/>
      <w:lvlText w:val="6.9.2.%1."/>
      <w:lvlJc w:val="left"/>
      <w:rPr>
        <w:b w:val="0"/>
        <w:bCs w:val="0"/>
        <w:i w:val="0"/>
        <w:iCs w:val="0"/>
        <w:smallCaps w:val="0"/>
        <w:strike w:val="0"/>
        <w:color w:val="000000"/>
        <w:spacing w:val="0"/>
        <w:w w:val="100"/>
        <w:position w:val="0"/>
        <w:sz w:val="23"/>
        <w:szCs w:val="23"/>
        <w:u w:val="none"/>
      </w:rPr>
    </w:lvl>
    <w:lvl w:ilvl="4">
      <w:start w:val="1"/>
      <w:numFmt w:val="decimal"/>
      <w:lvlText w:val="6.9.2.%1."/>
      <w:lvlJc w:val="left"/>
      <w:rPr>
        <w:b w:val="0"/>
        <w:bCs w:val="0"/>
        <w:i w:val="0"/>
        <w:iCs w:val="0"/>
        <w:smallCaps w:val="0"/>
        <w:strike w:val="0"/>
        <w:color w:val="000000"/>
        <w:spacing w:val="0"/>
        <w:w w:val="100"/>
        <w:position w:val="0"/>
        <w:sz w:val="23"/>
        <w:szCs w:val="23"/>
        <w:u w:val="none"/>
      </w:rPr>
    </w:lvl>
    <w:lvl w:ilvl="5">
      <w:start w:val="1"/>
      <w:numFmt w:val="decimal"/>
      <w:lvlText w:val="6.9.2.%1."/>
      <w:lvlJc w:val="left"/>
      <w:rPr>
        <w:b w:val="0"/>
        <w:bCs w:val="0"/>
        <w:i w:val="0"/>
        <w:iCs w:val="0"/>
        <w:smallCaps w:val="0"/>
        <w:strike w:val="0"/>
        <w:color w:val="000000"/>
        <w:spacing w:val="0"/>
        <w:w w:val="100"/>
        <w:position w:val="0"/>
        <w:sz w:val="23"/>
        <w:szCs w:val="23"/>
        <w:u w:val="none"/>
      </w:rPr>
    </w:lvl>
    <w:lvl w:ilvl="6">
      <w:start w:val="1"/>
      <w:numFmt w:val="decimal"/>
      <w:lvlText w:val="6.9.2.%1."/>
      <w:lvlJc w:val="left"/>
      <w:rPr>
        <w:b w:val="0"/>
        <w:bCs w:val="0"/>
        <w:i w:val="0"/>
        <w:iCs w:val="0"/>
        <w:smallCaps w:val="0"/>
        <w:strike w:val="0"/>
        <w:color w:val="000000"/>
        <w:spacing w:val="0"/>
        <w:w w:val="100"/>
        <w:position w:val="0"/>
        <w:sz w:val="23"/>
        <w:szCs w:val="23"/>
        <w:u w:val="none"/>
      </w:rPr>
    </w:lvl>
    <w:lvl w:ilvl="7">
      <w:start w:val="1"/>
      <w:numFmt w:val="decimal"/>
      <w:lvlText w:val="6.9.2.%1."/>
      <w:lvlJc w:val="left"/>
      <w:rPr>
        <w:b w:val="0"/>
        <w:bCs w:val="0"/>
        <w:i w:val="0"/>
        <w:iCs w:val="0"/>
        <w:smallCaps w:val="0"/>
        <w:strike w:val="0"/>
        <w:color w:val="000000"/>
        <w:spacing w:val="0"/>
        <w:w w:val="100"/>
        <w:position w:val="0"/>
        <w:sz w:val="23"/>
        <w:szCs w:val="23"/>
        <w:u w:val="none"/>
      </w:rPr>
    </w:lvl>
    <w:lvl w:ilvl="8">
      <w:start w:val="1"/>
      <w:numFmt w:val="decimal"/>
      <w:lvlText w:val="6.9.2.%1."/>
      <w:lvlJc w:val="left"/>
      <w:rPr>
        <w:b w:val="0"/>
        <w:bCs w:val="0"/>
        <w:i w:val="0"/>
        <w:iCs w:val="0"/>
        <w:smallCaps w:val="0"/>
        <w:strike w:val="0"/>
        <w:color w:val="000000"/>
        <w:spacing w:val="0"/>
        <w:w w:val="100"/>
        <w:position w:val="0"/>
        <w:sz w:val="23"/>
        <w:szCs w:val="23"/>
        <w:u w:val="none"/>
      </w:rPr>
    </w:lvl>
  </w:abstractNum>
  <w:abstractNum w:abstractNumId="3">
    <w:nsid w:val="09B63F91"/>
    <w:multiLevelType w:val="hybridMultilevel"/>
    <w:tmpl w:val="496E814E"/>
    <w:lvl w:ilvl="0" w:tplc="FF88D0DC">
      <w:start w:val="1"/>
      <w:numFmt w:val="decimal"/>
      <w:lvlText w:val="18.%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CD523A"/>
    <w:multiLevelType w:val="multilevel"/>
    <w:tmpl w:val="89BECB96"/>
    <w:lvl w:ilvl="0">
      <w:start w:val="1"/>
      <w:numFmt w:val="decimal"/>
      <w:lvlText w:val="5.3.%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584934"/>
    <w:multiLevelType w:val="hybridMultilevel"/>
    <w:tmpl w:val="78421C7C"/>
    <w:lvl w:ilvl="0" w:tplc="BC28C3F2">
      <w:start w:val="1"/>
      <w:numFmt w:val="decimal"/>
      <w:lvlText w:val="5.6.%1"/>
      <w:lvlJc w:val="left"/>
      <w:pPr>
        <w:tabs>
          <w:tab w:val="num" w:pos="0"/>
        </w:tabs>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61ACD"/>
    <w:multiLevelType w:val="multilevel"/>
    <w:tmpl w:val="00000000"/>
    <w:lvl w:ilvl="0">
      <w:start w:val="1"/>
      <w:numFmt w:val="decimal"/>
      <w:lvlText w:val="6.%1."/>
      <w:lvlJc w:val="left"/>
      <w:rPr>
        <w:b w:val="0"/>
        <w:bCs w:val="0"/>
        <w:i w:val="0"/>
        <w:iCs w:val="0"/>
        <w:smallCaps w:val="0"/>
        <w:strike w:val="0"/>
        <w:color w:val="000000"/>
        <w:spacing w:val="0"/>
        <w:w w:val="100"/>
        <w:position w:val="0"/>
        <w:sz w:val="23"/>
        <w:szCs w:val="23"/>
        <w:u w:val="none"/>
      </w:rPr>
    </w:lvl>
    <w:lvl w:ilvl="1">
      <w:start w:val="1"/>
      <w:numFmt w:val="decimal"/>
      <w:lvlText w:val="6.%1."/>
      <w:lvlJc w:val="left"/>
      <w:rPr>
        <w:b w:val="0"/>
        <w:bCs w:val="0"/>
        <w:i w:val="0"/>
        <w:iCs w:val="0"/>
        <w:smallCaps w:val="0"/>
        <w:strike w:val="0"/>
        <w:color w:val="000000"/>
        <w:spacing w:val="0"/>
        <w:w w:val="100"/>
        <w:position w:val="0"/>
        <w:sz w:val="23"/>
        <w:szCs w:val="23"/>
        <w:u w:val="none"/>
      </w:rPr>
    </w:lvl>
    <w:lvl w:ilvl="2">
      <w:start w:val="1"/>
      <w:numFmt w:val="decimal"/>
      <w:lvlText w:val="6.%1."/>
      <w:lvlJc w:val="left"/>
      <w:rPr>
        <w:b w:val="0"/>
        <w:bCs w:val="0"/>
        <w:i w:val="0"/>
        <w:iCs w:val="0"/>
        <w:smallCaps w:val="0"/>
        <w:strike w:val="0"/>
        <w:color w:val="000000"/>
        <w:spacing w:val="0"/>
        <w:w w:val="100"/>
        <w:position w:val="0"/>
        <w:sz w:val="23"/>
        <w:szCs w:val="23"/>
        <w:u w:val="none"/>
      </w:rPr>
    </w:lvl>
    <w:lvl w:ilvl="3">
      <w:start w:val="1"/>
      <w:numFmt w:val="decimal"/>
      <w:lvlText w:val="6.%1."/>
      <w:lvlJc w:val="left"/>
      <w:rPr>
        <w:b w:val="0"/>
        <w:bCs w:val="0"/>
        <w:i w:val="0"/>
        <w:iCs w:val="0"/>
        <w:smallCaps w:val="0"/>
        <w:strike w:val="0"/>
        <w:color w:val="000000"/>
        <w:spacing w:val="0"/>
        <w:w w:val="100"/>
        <w:position w:val="0"/>
        <w:sz w:val="23"/>
        <w:szCs w:val="23"/>
        <w:u w:val="none"/>
      </w:rPr>
    </w:lvl>
    <w:lvl w:ilvl="4">
      <w:start w:val="1"/>
      <w:numFmt w:val="decimal"/>
      <w:lvlText w:val="6.%1."/>
      <w:lvlJc w:val="left"/>
      <w:rPr>
        <w:b w:val="0"/>
        <w:bCs w:val="0"/>
        <w:i w:val="0"/>
        <w:iCs w:val="0"/>
        <w:smallCaps w:val="0"/>
        <w:strike w:val="0"/>
        <w:color w:val="000000"/>
        <w:spacing w:val="0"/>
        <w:w w:val="100"/>
        <w:position w:val="0"/>
        <w:sz w:val="23"/>
        <w:szCs w:val="23"/>
        <w:u w:val="none"/>
      </w:rPr>
    </w:lvl>
    <w:lvl w:ilvl="5">
      <w:start w:val="1"/>
      <w:numFmt w:val="decimal"/>
      <w:lvlText w:val="6.%1."/>
      <w:lvlJc w:val="left"/>
      <w:rPr>
        <w:b w:val="0"/>
        <w:bCs w:val="0"/>
        <w:i w:val="0"/>
        <w:iCs w:val="0"/>
        <w:smallCaps w:val="0"/>
        <w:strike w:val="0"/>
        <w:color w:val="000000"/>
        <w:spacing w:val="0"/>
        <w:w w:val="100"/>
        <w:position w:val="0"/>
        <w:sz w:val="23"/>
        <w:szCs w:val="23"/>
        <w:u w:val="none"/>
      </w:rPr>
    </w:lvl>
    <w:lvl w:ilvl="6">
      <w:start w:val="1"/>
      <w:numFmt w:val="decimal"/>
      <w:lvlText w:val="6.%1."/>
      <w:lvlJc w:val="left"/>
      <w:rPr>
        <w:b w:val="0"/>
        <w:bCs w:val="0"/>
        <w:i w:val="0"/>
        <w:iCs w:val="0"/>
        <w:smallCaps w:val="0"/>
        <w:strike w:val="0"/>
        <w:color w:val="000000"/>
        <w:spacing w:val="0"/>
        <w:w w:val="100"/>
        <w:position w:val="0"/>
        <w:sz w:val="23"/>
        <w:szCs w:val="23"/>
        <w:u w:val="none"/>
      </w:rPr>
    </w:lvl>
    <w:lvl w:ilvl="7">
      <w:start w:val="1"/>
      <w:numFmt w:val="decimal"/>
      <w:lvlText w:val="6.%1."/>
      <w:lvlJc w:val="left"/>
      <w:rPr>
        <w:b w:val="0"/>
        <w:bCs w:val="0"/>
        <w:i w:val="0"/>
        <w:iCs w:val="0"/>
        <w:smallCaps w:val="0"/>
        <w:strike w:val="0"/>
        <w:color w:val="000000"/>
        <w:spacing w:val="0"/>
        <w:w w:val="100"/>
        <w:position w:val="0"/>
        <w:sz w:val="23"/>
        <w:szCs w:val="23"/>
        <w:u w:val="none"/>
      </w:rPr>
    </w:lvl>
    <w:lvl w:ilvl="8">
      <w:start w:val="1"/>
      <w:numFmt w:val="decimal"/>
      <w:lvlText w:val="6.%1."/>
      <w:lvlJc w:val="left"/>
      <w:rPr>
        <w:b w:val="0"/>
        <w:bCs w:val="0"/>
        <w:i w:val="0"/>
        <w:iCs w:val="0"/>
        <w:smallCaps w:val="0"/>
        <w:strike w:val="0"/>
        <w:color w:val="000000"/>
        <w:spacing w:val="0"/>
        <w:w w:val="100"/>
        <w:position w:val="0"/>
        <w:sz w:val="23"/>
        <w:szCs w:val="23"/>
        <w:u w:val="none"/>
      </w:rPr>
    </w:lvl>
  </w:abstractNum>
  <w:abstractNum w:abstractNumId="7">
    <w:nsid w:val="17B0797B"/>
    <w:multiLevelType w:val="multilevel"/>
    <w:tmpl w:val="3BFCAE5C"/>
    <w:lvl w:ilvl="0">
      <w:start w:val="1"/>
      <w:numFmt w:val="decimal"/>
      <w:lvlText w:val="5.4.%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A95239"/>
    <w:multiLevelType w:val="hybridMultilevel"/>
    <w:tmpl w:val="689EED44"/>
    <w:lvl w:ilvl="0" w:tplc="6F5EE2E0">
      <w:start w:val="1"/>
      <w:numFmt w:val="decimal"/>
      <w:lvlText w:val="18.%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30082A"/>
    <w:multiLevelType w:val="hybridMultilevel"/>
    <w:tmpl w:val="A5124BCE"/>
    <w:lvl w:ilvl="0" w:tplc="861A2A88">
      <w:start w:val="1"/>
      <w:numFmt w:val="decimal"/>
      <w:lvlText w:val="7.%1"/>
      <w:lvlJc w:val="left"/>
      <w:pPr>
        <w:tabs>
          <w:tab w:val="num" w:pos="-144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5346B5"/>
    <w:multiLevelType w:val="hybridMultilevel"/>
    <w:tmpl w:val="89DEAB36"/>
    <w:lvl w:ilvl="0" w:tplc="FDF42F0E">
      <w:start w:val="2"/>
      <w:numFmt w:val="decimal"/>
      <w:lvlText w:val="5.%1"/>
      <w:lvlJc w:val="left"/>
      <w:pPr>
        <w:ind w:left="502" w:hanging="360"/>
      </w:pPr>
      <w:rPr>
        <w:rFonts w:hint="default"/>
      </w:rPr>
    </w:lvl>
    <w:lvl w:ilvl="1" w:tplc="04190019" w:tentative="1">
      <w:start w:val="1"/>
      <w:numFmt w:val="lowerLetter"/>
      <w:lvlText w:val="%2."/>
      <w:lvlJc w:val="left"/>
      <w:pPr>
        <w:ind w:left="682" w:hanging="360"/>
      </w:pPr>
    </w:lvl>
    <w:lvl w:ilvl="2" w:tplc="0419001B" w:tentative="1">
      <w:start w:val="1"/>
      <w:numFmt w:val="lowerRoman"/>
      <w:lvlText w:val="%3."/>
      <w:lvlJc w:val="right"/>
      <w:pPr>
        <w:ind w:left="1402" w:hanging="180"/>
      </w:pPr>
    </w:lvl>
    <w:lvl w:ilvl="3" w:tplc="0419000F" w:tentative="1">
      <w:start w:val="1"/>
      <w:numFmt w:val="decimal"/>
      <w:lvlText w:val="%4."/>
      <w:lvlJc w:val="left"/>
      <w:pPr>
        <w:ind w:left="2122" w:hanging="360"/>
      </w:pPr>
    </w:lvl>
    <w:lvl w:ilvl="4" w:tplc="04190019" w:tentative="1">
      <w:start w:val="1"/>
      <w:numFmt w:val="lowerLetter"/>
      <w:lvlText w:val="%5."/>
      <w:lvlJc w:val="left"/>
      <w:pPr>
        <w:ind w:left="2842" w:hanging="360"/>
      </w:pPr>
    </w:lvl>
    <w:lvl w:ilvl="5" w:tplc="0419001B" w:tentative="1">
      <w:start w:val="1"/>
      <w:numFmt w:val="lowerRoman"/>
      <w:lvlText w:val="%6."/>
      <w:lvlJc w:val="right"/>
      <w:pPr>
        <w:ind w:left="3562" w:hanging="180"/>
      </w:pPr>
    </w:lvl>
    <w:lvl w:ilvl="6" w:tplc="0419000F" w:tentative="1">
      <w:start w:val="1"/>
      <w:numFmt w:val="decimal"/>
      <w:lvlText w:val="%7."/>
      <w:lvlJc w:val="left"/>
      <w:pPr>
        <w:ind w:left="4282" w:hanging="360"/>
      </w:pPr>
    </w:lvl>
    <w:lvl w:ilvl="7" w:tplc="04190019" w:tentative="1">
      <w:start w:val="1"/>
      <w:numFmt w:val="lowerLetter"/>
      <w:lvlText w:val="%8."/>
      <w:lvlJc w:val="left"/>
      <w:pPr>
        <w:ind w:left="5002" w:hanging="360"/>
      </w:pPr>
    </w:lvl>
    <w:lvl w:ilvl="8" w:tplc="0419001B" w:tentative="1">
      <w:start w:val="1"/>
      <w:numFmt w:val="lowerRoman"/>
      <w:lvlText w:val="%9."/>
      <w:lvlJc w:val="right"/>
      <w:pPr>
        <w:ind w:left="5722" w:hanging="180"/>
      </w:pPr>
    </w:lvl>
  </w:abstractNum>
  <w:abstractNum w:abstractNumId="11">
    <w:nsid w:val="30B12962"/>
    <w:multiLevelType w:val="hybridMultilevel"/>
    <w:tmpl w:val="E006FF40"/>
    <w:lvl w:ilvl="0" w:tplc="AAC855CC">
      <w:start w:val="1"/>
      <w:numFmt w:val="decimal"/>
      <w:lvlText w:val="19.%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6A1722"/>
    <w:multiLevelType w:val="hybridMultilevel"/>
    <w:tmpl w:val="2CA64396"/>
    <w:lvl w:ilvl="0" w:tplc="AF2472E6">
      <w:start w:val="1"/>
      <w:numFmt w:val="decimal"/>
      <w:lvlText w:val="14.%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E379EF"/>
    <w:multiLevelType w:val="multilevel"/>
    <w:tmpl w:val="00000000"/>
    <w:lvl w:ilvl="0">
      <w:start w:val="1"/>
      <w:numFmt w:val="decimal"/>
      <w:lvlText w:val="6.%1."/>
      <w:lvlJc w:val="left"/>
      <w:rPr>
        <w:b w:val="0"/>
        <w:bCs w:val="0"/>
        <w:i w:val="0"/>
        <w:iCs w:val="0"/>
        <w:smallCaps w:val="0"/>
        <w:strike w:val="0"/>
        <w:color w:val="000000"/>
        <w:spacing w:val="0"/>
        <w:w w:val="100"/>
        <w:position w:val="0"/>
        <w:sz w:val="23"/>
        <w:szCs w:val="23"/>
        <w:u w:val="none"/>
      </w:rPr>
    </w:lvl>
    <w:lvl w:ilvl="1">
      <w:start w:val="1"/>
      <w:numFmt w:val="decimal"/>
      <w:lvlText w:val="6.%1."/>
      <w:lvlJc w:val="left"/>
      <w:rPr>
        <w:b w:val="0"/>
        <w:bCs w:val="0"/>
        <w:i w:val="0"/>
        <w:iCs w:val="0"/>
        <w:smallCaps w:val="0"/>
        <w:strike w:val="0"/>
        <w:color w:val="000000"/>
        <w:spacing w:val="0"/>
        <w:w w:val="100"/>
        <w:position w:val="0"/>
        <w:sz w:val="23"/>
        <w:szCs w:val="23"/>
        <w:u w:val="none"/>
      </w:rPr>
    </w:lvl>
    <w:lvl w:ilvl="2">
      <w:start w:val="1"/>
      <w:numFmt w:val="decimal"/>
      <w:lvlText w:val="6.%1."/>
      <w:lvlJc w:val="left"/>
      <w:rPr>
        <w:b w:val="0"/>
        <w:bCs w:val="0"/>
        <w:i w:val="0"/>
        <w:iCs w:val="0"/>
        <w:smallCaps w:val="0"/>
        <w:strike w:val="0"/>
        <w:color w:val="000000"/>
        <w:spacing w:val="0"/>
        <w:w w:val="100"/>
        <w:position w:val="0"/>
        <w:sz w:val="23"/>
        <w:szCs w:val="23"/>
        <w:u w:val="none"/>
      </w:rPr>
    </w:lvl>
    <w:lvl w:ilvl="3">
      <w:start w:val="1"/>
      <w:numFmt w:val="decimal"/>
      <w:lvlText w:val="6.%1."/>
      <w:lvlJc w:val="left"/>
      <w:rPr>
        <w:b w:val="0"/>
        <w:bCs w:val="0"/>
        <w:i w:val="0"/>
        <w:iCs w:val="0"/>
        <w:smallCaps w:val="0"/>
        <w:strike w:val="0"/>
        <w:color w:val="000000"/>
        <w:spacing w:val="0"/>
        <w:w w:val="100"/>
        <w:position w:val="0"/>
        <w:sz w:val="23"/>
        <w:szCs w:val="23"/>
        <w:u w:val="none"/>
      </w:rPr>
    </w:lvl>
    <w:lvl w:ilvl="4">
      <w:start w:val="1"/>
      <w:numFmt w:val="decimal"/>
      <w:lvlText w:val="6.%1."/>
      <w:lvlJc w:val="left"/>
      <w:rPr>
        <w:b w:val="0"/>
        <w:bCs w:val="0"/>
        <w:i w:val="0"/>
        <w:iCs w:val="0"/>
        <w:smallCaps w:val="0"/>
        <w:strike w:val="0"/>
        <w:color w:val="000000"/>
        <w:spacing w:val="0"/>
        <w:w w:val="100"/>
        <w:position w:val="0"/>
        <w:sz w:val="23"/>
        <w:szCs w:val="23"/>
        <w:u w:val="none"/>
      </w:rPr>
    </w:lvl>
    <w:lvl w:ilvl="5">
      <w:start w:val="1"/>
      <w:numFmt w:val="decimal"/>
      <w:lvlText w:val="6.%1."/>
      <w:lvlJc w:val="left"/>
      <w:rPr>
        <w:b w:val="0"/>
        <w:bCs w:val="0"/>
        <w:i w:val="0"/>
        <w:iCs w:val="0"/>
        <w:smallCaps w:val="0"/>
        <w:strike w:val="0"/>
        <w:color w:val="000000"/>
        <w:spacing w:val="0"/>
        <w:w w:val="100"/>
        <w:position w:val="0"/>
        <w:sz w:val="23"/>
        <w:szCs w:val="23"/>
        <w:u w:val="none"/>
      </w:rPr>
    </w:lvl>
    <w:lvl w:ilvl="6">
      <w:start w:val="1"/>
      <w:numFmt w:val="decimal"/>
      <w:lvlText w:val="6.%1."/>
      <w:lvlJc w:val="left"/>
      <w:rPr>
        <w:b w:val="0"/>
        <w:bCs w:val="0"/>
        <w:i w:val="0"/>
        <w:iCs w:val="0"/>
        <w:smallCaps w:val="0"/>
        <w:strike w:val="0"/>
        <w:color w:val="000000"/>
        <w:spacing w:val="0"/>
        <w:w w:val="100"/>
        <w:position w:val="0"/>
        <w:sz w:val="23"/>
        <w:szCs w:val="23"/>
        <w:u w:val="none"/>
      </w:rPr>
    </w:lvl>
    <w:lvl w:ilvl="7">
      <w:start w:val="1"/>
      <w:numFmt w:val="decimal"/>
      <w:lvlText w:val="6.%1."/>
      <w:lvlJc w:val="left"/>
      <w:rPr>
        <w:b w:val="0"/>
        <w:bCs w:val="0"/>
        <w:i w:val="0"/>
        <w:iCs w:val="0"/>
        <w:smallCaps w:val="0"/>
        <w:strike w:val="0"/>
        <w:color w:val="000000"/>
        <w:spacing w:val="0"/>
        <w:w w:val="100"/>
        <w:position w:val="0"/>
        <w:sz w:val="23"/>
        <w:szCs w:val="23"/>
        <w:u w:val="none"/>
      </w:rPr>
    </w:lvl>
    <w:lvl w:ilvl="8">
      <w:start w:val="1"/>
      <w:numFmt w:val="decimal"/>
      <w:lvlText w:val="6.%1."/>
      <w:lvlJc w:val="left"/>
      <w:rPr>
        <w:b w:val="0"/>
        <w:bCs w:val="0"/>
        <w:i w:val="0"/>
        <w:iCs w:val="0"/>
        <w:smallCaps w:val="0"/>
        <w:strike w:val="0"/>
        <w:color w:val="000000"/>
        <w:spacing w:val="0"/>
        <w:w w:val="100"/>
        <w:position w:val="0"/>
        <w:sz w:val="23"/>
        <w:szCs w:val="23"/>
        <w:u w:val="none"/>
      </w:rPr>
    </w:lvl>
  </w:abstractNum>
  <w:abstractNum w:abstractNumId="14">
    <w:nsid w:val="45213CEF"/>
    <w:multiLevelType w:val="hybridMultilevel"/>
    <w:tmpl w:val="CF882582"/>
    <w:lvl w:ilvl="0" w:tplc="B770C4AC">
      <w:start w:val="3"/>
      <w:numFmt w:val="decimal"/>
      <w:lvlText w:val="14.%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2565DD"/>
    <w:multiLevelType w:val="hybridMultilevel"/>
    <w:tmpl w:val="3BFCAE5C"/>
    <w:lvl w:ilvl="0" w:tplc="2B5A8324">
      <w:start w:val="1"/>
      <w:numFmt w:val="decimal"/>
      <w:lvlText w:val="5.4.%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3B3F31"/>
    <w:multiLevelType w:val="hybridMultilevel"/>
    <w:tmpl w:val="9238E902"/>
    <w:lvl w:ilvl="0" w:tplc="E940E578">
      <w:start w:val="1"/>
      <w:numFmt w:val="decimal"/>
      <w:lvlText w:val="5.%1"/>
      <w:lvlJc w:val="left"/>
      <w:pPr>
        <w:tabs>
          <w:tab w:val="num" w:pos="0"/>
        </w:tabs>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35520B"/>
    <w:multiLevelType w:val="multilevel"/>
    <w:tmpl w:val="3D0ED620"/>
    <w:lvl w:ilvl="0">
      <w:start w:val="1"/>
      <w:numFmt w:val="decimal"/>
      <w:lvlText w:val="5.5.%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4980557"/>
    <w:multiLevelType w:val="hybridMultilevel"/>
    <w:tmpl w:val="1B04DF9A"/>
    <w:lvl w:ilvl="0" w:tplc="704804A8">
      <w:start w:val="1"/>
      <w:numFmt w:val="decimal"/>
      <w:lvlText w:val="6.%1"/>
      <w:lvlJc w:val="left"/>
      <w:pPr>
        <w:tabs>
          <w:tab w:val="num" w:pos="-1440"/>
        </w:tabs>
        <w:ind w:left="36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19">
    <w:nsid w:val="5BA640EB"/>
    <w:multiLevelType w:val="multilevel"/>
    <w:tmpl w:val="FEDE2ABC"/>
    <w:lvl w:ilvl="0">
      <w:start w:val="1"/>
      <w:numFmt w:val="decimal"/>
      <w:lvlText w:val="22.%1"/>
      <w:lvlJc w:val="left"/>
      <w:pPr>
        <w:ind w:left="0" w:firstLine="0"/>
      </w:pPr>
      <w:rPr>
        <w:rFonts w:hint="default"/>
        <w:b w:val="0"/>
        <w:bCs w:val="0"/>
        <w:i w:val="0"/>
        <w:iCs w:val="0"/>
        <w:smallCaps w:val="0"/>
        <w:strike w:val="0"/>
        <w:color w:val="000000"/>
        <w:spacing w:val="0"/>
        <w:w w:val="100"/>
        <w:position w:val="0"/>
        <w:sz w:val="28"/>
        <w:szCs w:val="28"/>
        <w:u w:val="none"/>
      </w:rPr>
    </w:lvl>
    <w:lvl w:ilvl="1">
      <w:start w:val="3"/>
      <w:numFmt w:val="decimal"/>
      <w:lvlText w:val="6.9.1.%1."/>
      <w:lvlJc w:val="left"/>
      <w:pPr>
        <w:ind w:left="0" w:firstLine="0"/>
      </w:pPr>
      <w:rPr>
        <w:rFonts w:hint="default"/>
        <w:b w:val="0"/>
        <w:bCs w:val="0"/>
        <w:i w:val="0"/>
        <w:iCs w:val="0"/>
        <w:smallCaps w:val="0"/>
        <w:strike w:val="0"/>
        <w:color w:val="000000"/>
        <w:spacing w:val="0"/>
        <w:w w:val="100"/>
        <w:position w:val="0"/>
        <w:sz w:val="23"/>
        <w:szCs w:val="23"/>
        <w:u w:val="none"/>
      </w:rPr>
    </w:lvl>
    <w:lvl w:ilvl="2">
      <w:start w:val="3"/>
      <w:numFmt w:val="decimal"/>
      <w:lvlText w:val="6.9.1.%1."/>
      <w:lvlJc w:val="left"/>
      <w:pPr>
        <w:ind w:left="0" w:firstLine="0"/>
      </w:pPr>
      <w:rPr>
        <w:rFonts w:hint="default"/>
        <w:b w:val="0"/>
        <w:bCs w:val="0"/>
        <w:i w:val="0"/>
        <w:iCs w:val="0"/>
        <w:smallCaps w:val="0"/>
        <w:strike w:val="0"/>
        <w:color w:val="000000"/>
        <w:spacing w:val="0"/>
        <w:w w:val="100"/>
        <w:position w:val="0"/>
        <w:sz w:val="23"/>
        <w:szCs w:val="23"/>
        <w:u w:val="none"/>
      </w:rPr>
    </w:lvl>
    <w:lvl w:ilvl="3">
      <w:start w:val="3"/>
      <w:numFmt w:val="decimal"/>
      <w:lvlText w:val="6.9.1.%1."/>
      <w:lvlJc w:val="left"/>
      <w:pPr>
        <w:ind w:left="0" w:firstLine="0"/>
      </w:pPr>
      <w:rPr>
        <w:rFonts w:hint="default"/>
        <w:b w:val="0"/>
        <w:bCs w:val="0"/>
        <w:i w:val="0"/>
        <w:iCs w:val="0"/>
        <w:smallCaps w:val="0"/>
        <w:strike w:val="0"/>
        <w:color w:val="000000"/>
        <w:spacing w:val="0"/>
        <w:w w:val="100"/>
        <w:position w:val="0"/>
        <w:sz w:val="23"/>
        <w:szCs w:val="23"/>
        <w:u w:val="none"/>
      </w:rPr>
    </w:lvl>
    <w:lvl w:ilvl="4">
      <w:start w:val="3"/>
      <w:numFmt w:val="decimal"/>
      <w:lvlText w:val="6.9.1.%1."/>
      <w:lvlJc w:val="left"/>
      <w:pPr>
        <w:ind w:left="0" w:firstLine="0"/>
      </w:pPr>
      <w:rPr>
        <w:rFonts w:hint="default"/>
        <w:b w:val="0"/>
        <w:bCs w:val="0"/>
        <w:i w:val="0"/>
        <w:iCs w:val="0"/>
        <w:smallCaps w:val="0"/>
        <w:strike w:val="0"/>
        <w:color w:val="000000"/>
        <w:spacing w:val="0"/>
        <w:w w:val="100"/>
        <w:position w:val="0"/>
        <w:sz w:val="23"/>
        <w:szCs w:val="23"/>
        <w:u w:val="none"/>
      </w:rPr>
    </w:lvl>
    <w:lvl w:ilvl="5">
      <w:start w:val="3"/>
      <w:numFmt w:val="decimal"/>
      <w:lvlText w:val="6.9.1.%1."/>
      <w:lvlJc w:val="left"/>
      <w:pPr>
        <w:ind w:left="0" w:firstLine="0"/>
      </w:pPr>
      <w:rPr>
        <w:rFonts w:hint="default"/>
        <w:b w:val="0"/>
        <w:bCs w:val="0"/>
        <w:i w:val="0"/>
        <w:iCs w:val="0"/>
        <w:smallCaps w:val="0"/>
        <w:strike w:val="0"/>
        <w:color w:val="000000"/>
        <w:spacing w:val="0"/>
        <w:w w:val="100"/>
        <w:position w:val="0"/>
        <w:sz w:val="23"/>
        <w:szCs w:val="23"/>
        <w:u w:val="none"/>
      </w:rPr>
    </w:lvl>
    <w:lvl w:ilvl="6">
      <w:start w:val="3"/>
      <w:numFmt w:val="decimal"/>
      <w:lvlText w:val="6.9.1.%1."/>
      <w:lvlJc w:val="left"/>
      <w:pPr>
        <w:ind w:left="0" w:firstLine="0"/>
      </w:pPr>
      <w:rPr>
        <w:rFonts w:hint="default"/>
        <w:b w:val="0"/>
        <w:bCs w:val="0"/>
        <w:i w:val="0"/>
        <w:iCs w:val="0"/>
        <w:smallCaps w:val="0"/>
        <w:strike w:val="0"/>
        <w:color w:val="000000"/>
        <w:spacing w:val="0"/>
        <w:w w:val="100"/>
        <w:position w:val="0"/>
        <w:sz w:val="23"/>
        <w:szCs w:val="23"/>
        <w:u w:val="none"/>
      </w:rPr>
    </w:lvl>
    <w:lvl w:ilvl="7">
      <w:start w:val="3"/>
      <w:numFmt w:val="decimal"/>
      <w:lvlText w:val="6.9.1.%1."/>
      <w:lvlJc w:val="left"/>
      <w:pPr>
        <w:ind w:left="0" w:firstLine="0"/>
      </w:pPr>
      <w:rPr>
        <w:rFonts w:hint="default"/>
        <w:b w:val="0"/>
        <w:bCs w:val="0"/>
        <w:i w:val="0"/>
        <w:iCs w:val="0"/>
        <w:smallCaps w:val="0"/>
        <w:strike w:val="0"/>
        <w:color w:val="000000"/>
        <w:spacing w:val="0"/>
        <w:w w:val="100"/>
        <w:position w:val="0"/>
        <w:sz w:val="23"/>
        <w:szCs w:val="23"/>
        <w:u w:val="none"/>
      </w:rPr>
    </w:lvl>
    <w:lvl w:ilvl="8">
      <w:start w:val="3"/>
      <w:numFmt w:val="decimal"/>
      <w:lvlText w:val="6.9.1.%1."/>
      <w:lvlJc w:val="left"/>
      <w:pPr>
        <w:ind w:left="0" w:firstLine="0"/>
      </w:pPr>
      <w:rPr>
        <w:rFonts w:hint="default"/>
        <w:b w:val="0"/>
        <w:bCs w:val="0"/>
        <w:i w:val="0"/>
        <w:iCs w:val="0"/>
        <w:smallCaps w:val="0"/>
        <w:strike w:val="0"/>
        <w:color w:val="000000"/>
        <w:spacing w:val="0"/>
        <w:w w:val="100"/>
        <w:position w:val="0"/>
        <w:sz w:val="23"/>
        <w:szCs w:val="23"/>
        <w:u w:val="none"/>
      </w:rPr>
    </w:lvl>
  </w:abstractNum>
  <w:abstractNum w:abstractNumId="20">
    <w:nsid w:val="72B37DD9"/>
    <w:multiLevelType w:val="hybridMultilevel"/>
    <w:tmpl w:val="89BECB96"/>
    <w:lvl w:ilvl="0" w:tplc="281E8904">
      <w:start w:val="1"/>
      <w:numFmt w:val="decimal"/>
      <w:lvlText w:val="5.3.%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222A27"/>
    <w:multiLevelType w:val="multilevel"/>
    <w:tmpl w:val="CF9E812E"/>
    <w:lvl w:ilvl="0">
      <w:start w:val="1"/>
      <w:numFmt w:val="decimal"/>
      <w:lvlText w:val="5.2.%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13"/>
  </w:num>
  <w:num w:numId="5">
    <w:abstractNumId w:val="6"/>
  </w:num>
  <w:num w:numId="6">
    <w:abstractNumId w:val="10"/>
  </w:num>
  <w:num w:numId="7">
    <w:abstractNumId w:val="16"/>
  </w:num>
  <w:num w:numId="8">
    <w:abstractNumId w:val="20"/>
  </w:num>
  <w:num w:numId="9">
    <w:abstractNumId w:val="15"/>
  </w:num>
  <w:num w:numId="10">
    <w:abstractNumId w:val="5"/>
  </w:num>
  <w:num w:numId="11">
    <w:abstractNumId w:val="8"/>
  </w:num>
  <w:num w:numId="12">
    <w:abstractNumId w:val="11"/>
  </w:num>
  <w:num w:numId="13">
    <w:abstractNumId w:val="19"/>
  </w:num>
  <w:num w:numId="14">
    <w:abstractNumId w:val="14"/>
  </w:num>
  <w:num w:numId="15">
    <w:abstractNumId w:val="12"/>
  </w:num>
  <w:num w:numId="16">
    <w:abstractNumId w:val="3"/>
  </w:num>
  <w:num w:numId="17">
    <w:abstractNumId w:val="21"/>
  </w:num>
  <w:num w:numId="18">
    <w:abstractNumId w:val="4"/>
  </w:num>
  <w:num w:numId="19">
    <w:abstractNumId w:val="18"/>
  </w:num>
  <w:num w:numId="20">
    <w:abstractNumId w:val="7"/>
  </w:num>
  <w:num w:numId="21">
    <w:abstractNumId w:val="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0658"/>
    <w:rsid w:val="0000056A"/>
    <w:rsid w:val="00003845"/>
    <w:rsid w:val="00015C08"/>
    <w:rsid w:val="000450A6"/>
    <w:rsid w:val="0005387C"/>
    <w:rsid w:val="000830C8"/>
    <w:rsid w:val="00086F09"/>
    <w:rsid w:val="000B2207"/>
    <w:rsid w:val="000C3D02"/>
    <w:rsid w:val="000F6500"/>
    <w:rsid w:val="0010178F"/>
    <w:rsid w:val="0014013B"/>
    <w:rsid w:val="0014156B"/>
    <w:rsid w:val="001C174C"/>
    <w:rsid w:val="001C19FE"/>
    <w:rsid w:val="001D72C1"/>
    <w:rsid w:val="001E1CC0"/>
    <w:rsid w:val="001F0563"/>
    <w:rsid w:val="00215AB0"/>
    <w:rsid w:val="002211DA"/>
    <w:rsid w:val="00233E27"/>
    <w:rsid w:val="002422E8"/>
    <w:rsid w:val="0026618E"/>
    <w:rsid w:val="00277BDC"/>
    <w:rsid w:val="00281418"/>
    <w:rsid w:val="00285096"/>
    <w:rsid w:val="002945F6"/>
    <w:rsid w:val="0029714C"/>
    <w:rsid w:val="002A3AA6"/>
    <w:rsid w:val="002D7CC4"/>
    <w:rsid w:val="003028E4"/>
    <w:rsid w:val="00307CEC"/>
    <w:rsid w:val="00312E15"/>
    <w:rsid w:val="00337A14"/>
    <w:rsid w:val="0035027B"/>
    <w:rsid w:val="00354755"/>
    <w:rsid w:val="00372E39"/>
    <w:rsid w:val="00376606"/>
    <w:rsid w:val="00387F95"/>
    <w:rsid w:val="003B1352"/>
    <w:rsid w:val="003C23BB"/>
    <w:rsid w:val="003D525F"/>
    <w:rsid w:val="003E7BC9"/>
    <w:rsid w:val="003F7FE1"/>
    <w:rsid w:val="00414BF9"/>
    <w:rsid w:val="00433998"/>
    <w:rsid w:val="00475399"/>
    <w:rsid w:val="00475609"/>
    <w:rsid w:val="00482A5F"/>
    <w:rsid w:val="00483AC6"/>
    <w:rsid w:val="00485058"/>
    <w:rsid w:val="004A64FC"/>
    <w:rsid w:val="004C19E2"/>
    <w:rsid w:val="004D021A"/>
    <w:rsid w:val="004E5003"/>
    <w:rsid w:val="004E524E"/>
    <w:rsid w:val="004E69CF"/>
    <w:rsid w:val="00513B50"/>
    <w:rsid w:val="00527A3F"/>
    <w:rsid w:val="00532C3F"/>
    <w:rsid w:val="0053329A"/>
    <w:rsid w:val="0053721F"/>
    <w:rsid w:val="00541BCC"/>
    <w:rsid w:val="0054600D"/>
    <w:rsid w:val="005759E5"/>
    <w:rsid w:val="005C32F6"/>
    <w:rsid w:val="005D574F"/>
    <w:rsid w:val="005E3707"/>
    <w:rsid w:val="00604D8A"/>
    <w:rsid w:val="006102EC"/>
    <w:rsid w:val="00637333"/>
    <w:rsid w:val="006859F3"/>
    <w:rsid w:val="0069276B"/>
    <w:rsid w:val="006E5314"/>
    <w:rsid w:val="006F69DB"/>
    <w:rsid w:val="00712BDA"/>
    <w:rsid w:val="007221E7"/>
    <w:rsid w:val="00736122"/>
    <w:rsid w:val="00746F37"/>
    <w:rsid w:val="0075277A"/>
    <w:rsid w:val="00753DF9"/>
    <w:rsid w:val="007610AF"/>
    <w:rsid w:val="007662CE"/>
    <w:rsid w:val="00770278"/>
    <w:rsid w:val="0077364B"/>
    <w:rsid w:val="007B50B2"/>
    <w:rsid w:val="007C4E99"/>
    <w:rsid w:val="007D0FA4"/>
    <w:rsid w:val="007E30FE"/>
    <w:rsid w:val="007F594F"/>
    <w:rsid w:val="0080095A"/>
    <w:rsid w:val="00805BA4"/>
    <w:rsid w:val="0084060C"/>
    <w:rsid w:val="00840941"/>
    <w:rsid w:val="00857322"/>
    <w:rsid w:val="008658BC"/>
    <w:rsid w:val="00875DEB"/>
    <w:rsid w:val="008822B4"/>
    <w:rsid w:val="008A1756"/>
    <w:rsid w:val="008B05F3"/>
    <w:rsid w:val="008B5E53"/>
    <w:rsid w:val="009371CE"/>
    <w:rsid w:val="0096664F"/>
    <w:rsid w:val="00984A44"/>
    <w:rsid w:val="00994310"/>
    <w:rsid w:val="00996DB6"/>
    <w:rsid w:val="009D65D8"/>
    <w:rsid w:val="009E6C9F"/>
    <w:rsid w:val="009F03EC"/>
    <w:rsid w:val="00A0086E"/>
    <w:rsid w:val="00A00AF0"/>
    <w:rsid w:val="00A2619C"/>
    <w:rsid w:val="00A506DB"/>
    <w:rsid w:val="00A63E7A"/>
    <w:rsid w:val="00A64B78"/>
    <w:rsid w:val="00A706E4"/>
    <w:rsid w:val="00A773E1"/>
    <w:rsid w:val="00A80461"/>
    <w:rsid w:val="00AB465A"/>
    <w:rsid w:val="00AB4EC8"/>
    <w:rsid w:val="00AC283E"/>
    <w:rsid w:val="00AE1921"/>
    <w:rsid w:val="00AE3364"/>
    <w:rsid w:val="00AE725E"/>
    <w:rsid w:val="00B04683"/>
    <w:rsid w:val="00B15E9C"/>
    <w:rsid w:val="00B30EDC"/>
    <w:rsid w:val="00B32F9B"/>
    <w:rsid w:val="00B41D00"/>
    <w:rsid w:val="00B42D57"/>
    <w:rsid w:val="00B51FDD"/>
    <w:rsid w:val="00B63887"/>
    <w:rsid w:val="00B81C22"/>
    <w:rsid w:val="00BA3D41"/>
    <w:rsid w:val="00BA7021"/>
    <w:rsid w:val="00BB0673"/>
    <w:rsid w:val="00BB703E"/>
    <w:rsid w:val="00BD1866"/>
    <w:rsid w:val="00C059CB"/>
    <w:rsid w:val="00C151A6"/>
    <w:rsid w:val="00C254E5"/>
    <w:rsid w:val="00C25A5A"/>
    <w:rsid w:val="00C2629B"/>
    <w:rsid w:val="00C3651C"/>
    <w:rsid w:val="00C51A26"/>
    <w:rsid w:val="00C53A35"/>
    <w:rsid w:val="00C65841"/>
    <w:rsid w:val="00C70BC9"/>
    <w:rsid w:val="00C81D5C"/>
    <w:rsid w:val="00C864CE"/>
    <w:rsid w:val="00CA5B16"/>
    <w:rsid w:val="00CB12A6"/>
    <w:rsid w:val="00CE1259"/>
    <w:rsid w:val="00D002CB"/>
    <w:rsid w:val="00D05D6E"/>
    <w:rsid w:val="00D16DFE"/>
    <w:rsid w:val="00D20B96"/>
    <w:rsid w:val="00D2763A"/>
    <w:rsid w:val="00D304CC"/>
    <w:rsid w:val="00D41631"/>
    <w:rsid w:val="00D617C8"/>
    <w:rsid w:val="00D8087E"/>
    <w:rsid w:val="00D84110"/>
    <w:rsid w:val="00D901D1"/>
    <w:rsid w:val="00D92DAA"/>
    <w:rsid w:val="00D95344"/>
    <w:rsid w:val="00D96146"/>
    <w:rsid w:val="00DB5723"/>
    <w:rsid w:val="00DD02A6"/>
    <w:rsid w:val="00DD0457"/>
    <w:rsid w:val="00DF0F01"/>
    <w:rsid w:val="00DF62F5"/>
    <w:rsid w:val="00E03224"/>
    <w:rsid w:val="00E52DEC"/>
    <w:rsid w:val="00E57BAA"/>
    <w:rsid w:val="00E63C98"/>
    <w:rsid w:val="00E800D8"/>
    <w:rsid w:val="00E8080B"/>
    <w:rsid w:val="00EA37F0"/>
    <w:rsid w:val="00EB7576"/>
    <w:rsid w:val="00ED0658"/>
    <w:rsid w:val="00ED6C8E"/>
    <w:rsid w:val="00ED6F61"/>
    <w:rsid w:val="00ED71D7"/>
    <w:rsid w:val="00EE74A9"/>
    <w:rsid w:val="00F03FCB"/>
    <w:rsid w:val="00F258E0"/>
    <w:rsid w:val="00F322AE"/>
    <w:rsid w:val="00F472E0"/>
    <w:rsid w:val="00F62A23"/>
    <w:rsid w:val="00F65C68"/>
    <w:rsid w:val="00F70416"/>
    <w:rsid w:val="00F75369"/>
    <w:rsid w:val="00F821F0"/>
    <w:rsid w:val="00F87C69"/>
    <w:rsid w:val="00F87EF6"/>
    <w:rsid w:val="00F95989"/>
    <w:rsid w:val="00F95D79"/>
    <w:rsid w:val="00FA6EC1"/>
    <w:rsid w:val="00FB0DFE"/>
    <w:rsid w:val="00FD45CB"/>
    <w:rsid w:val="00FE4D20"/>
    <w:rsid w:val="00FF045A"/>
    <w:rsid w:val="00FF6D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1F0"/>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7E30FE"/>
    <w:pPr>
      <w:keepNext/>
      <w:spacing w:before="240" w:after="60"/>
      <w:outlineLvl w:val="0"/>
    </w:pPr>
    <w:rPr>
      <w:rFonts w:ascii="Cambria" w:eastAsia="Times New Roman" w:hAnsi="Cambria"/>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E30FE"/>
    <w:rPr>
      <w:rFonts w:ascii="Cambria" w:eastAsia="Times New Roman" w:hAnsi="Cambria" w:cs="Times New Roman"/>
      <w:b/>
      <w:bCs/>
      <w:kern w:val="32"/>
      <w:sz w:val="32"/>
      <w:szCs w:val="32"/>
      <w:lang w:eastAsia="en-US"/>
    </w:rPr>
  </w:style>
  <w:style w:type="paragraph" w:customStyle="1" w:styleId="ConsPlusNormal">
    <w:name w:val="ConsPlusNormal"/>
    <w:rsid w:val="00ED0658"/>
    <w:pPr>
      <w:widowControl w:val="0"/>
      <w:autoSpaceDE w:val="0"/>
      <w:autoSpaceDN w:val="0"/>
      <w:adjustRightInd w:val="0"/>
      <w:ind w:firstLine="720"/>
    </w:pPr>
    <w:rPr>
      <w:rFonts w:ascii="Arial" w:hAnsi="Arial" w:cs="Arial"/>
    </w:rPr>
  </w:style>
  <w:style w:type="paragraph" w:customStyle="1" w:styleId="ConsPlusNonformat">
    <w:name w:val="ConsPlusNonformat"/>
    <w:rsid w:val="00ED0658"/>
    <w:pPr>
      <w:widowControl w:val="0"/>
      <w:autoSpaceDE w:val="0"/>
      <w:autoSpaceDN w:val="0"/>
      <w:adjustRightInd w:val="0"/>
    </w:pPr>
    <w:rPr>
      <w:rFonts w:ascii="Courier New" w:hAnsi="Courier New" w:cs="Courier New"/>
    </w:rPr>
  </w:style>
  <w:style w:type="paragraph" w:customStyle="1" w:styleId="ConsPlusTitle">
    <w:name w:val="ConsPlusTitle"/>
    <w:rsid w:val="00ED0658"/>
    <w:pPr>
      <w:widowControl w:val="0"/>
      <w:autoSpaceDE w:val="0"/>
      <w:autoSpaceDN w:val="0"/>
      <w:adjustRightInd w:val="0"/>
    </w:pPr>
    <w:rPr>
      <w:rFonts w:ascii="Arial" w:hAnsi="Arial" w:cs="Arial"/>
      <w:b/>
      <w:bCs/>
    </w:rPr>
  </w:style>
  <w:style w:type="paragraph" w:styleId="a3">
    <w:name w:val="footer"/>
    <w:basedOn w:val="a"/>
    <w:rsid w:val="00F87EF6"/>
    <w:pPr>
      <w:tabs>
        <w:tab w:val="center" w:pos="4677"/>
        <w:tab w:val="right" w:pos="9355"/>
      </w:tabs>
    </w:pPr>
  </w:style>
  <w:style w:type="character" w:styleId="a4">
    <w:name w:val="page number"/>
    <w:basedOn w:val="a0"/>
    <w:rsid w:val="00F87EF6"/>
  </w:style>
  <w:style w:type="paragraph" w:customStyle="1" w:styleId="a5">
    <w:name w:val="Заголовок"/>
    <w:basedOn w:val="a"/>
    <w:next w:val="a"/>
    <w:link w:val="a6"/>
    <w:qFormat/>
    <w:rsid w:val="007E30FE"/>
    <w:pPr>
      <w:spacing w:before="240" w:after="60"/>
      <w:jc w:val="center"/>
      <w:outlineLvl w:val="0"/>
    </w:pPr>
    <w:rPr>
      <w:rFonts w:ascii="Cambria" w:eastAsia="Times New Roman" w:hAnsi="Cambria"/>
      <w:b/>
      <w:bCs/>
      <w:kern w:val="28"/>
      <w:sz w:val="32"/>
      <w:szCs w:val="32"/>
      <w:lang/>
    </w:rPr>
  </w:style>
  <w:style w:type="character" w:customStyle="1" w:styleId="a6">
    <w:name w:val="Заголовок Знак"/>
    <w:link w:val="a5"/>
    <w:rsid w:val="007E30FE"/>
    <w:rPr>
      <w:rFonts w:ascii="Cambria" w:eastAsia="Times New Roman" w:hAnsi="Cambria" w:cs="Times New Roman"/>
      <w:b/>
      <w:bCs/>
      <w:kern w:val="28"/>
      <w:sz w:val="32"/>
      <w:szCs w:val="32"/>
      <w:lang w:eastAsia="en-US"/>
    </w:rPr>
  </w:style>
  <w:style w:type="character" w:styleId="a7">
    <w:name w:val="Emphasis"/>
    <w:qFormat/>
    <w:rsid w:val="007E30FE"/>
    <w:rPr>
      <w:i/>
      <w:iCs/>
    </w:rPr>
  </w:style>
  <w:style w:type="paragraph" w:styleId="a8">
    <w:name w:val="Subtitle"/>
    <w:basedOn w:val="a"/>
    <w:next w:val="a"/>
    <w:link w:val="a9"/>
    <w:qFormat/>
    <w:rsid w:val="007E30FE"/>
    <w:pPr>
      <w:spacing w:after="60"/>
      <w:jc w:val="center"/>
      <w:outlineLvl w:val="1"/>
    </w:pPr>
    <w:rPr>
      <w:rFonts w:ascii="Cambria" w:eastAsia="Times New Roman" w:hAnsi="Cambria"/>
      <w:sz w:val="24"/>
      <w:szCs w:val="24"/>
      <w:lang/>
    </w:rPr>
  </w:style>
  <w:style w:type="character" w:customStyle="1" w:styleId="a9">
    <w:name w:val="Подзаголовок Знак"/>
    <w:link w:val="a8"/>
    <w:rsid w:val="007E30FE"/>
    <w:rPr>
      <w:rFonts w:ascii="Cambria" w:eastAsia="Times New Roman" w:hAnsi="Cambria" w:cs="Times New Roman"/>
      <w:sz w:val="24"/>
      <w:szCs w:val="24"/>
      <w:lang w:eastAsia="en-US"/>
    </w:rPr>
  </w:style>
  <w:style w:type="paragraph" w:styleId="aa">
    <w:name w:val="header"/>
    <w:basedOn w:val="a"/>
    <w:rsid w:val="00D41631"/>
    <w:pPr>
      <w:tabs>
        <w:tab w:val="center" w:pos="4677"/>
        <w:tab w:val="right" w:pos="9355"/>
      </w:tabs>
    </w:pPr>
  </w:style>
  <w:style w:type="paragraph" w:styleId="ab">
    <w:name w:val="Body Text"/>
    <w:basedOn w:val="a"/>
    <w:link w:val="ac"/>
    <w:unhideWhenUsed/>
    <w:rsid w:val="007F594F"/>
    <w:pPr>
      <w:spacing w:after="0" w:line="240" w:lineRule="auto"/>
      <w:ind w:right="5755"/>
      <w:jc w:val="both"/>
    </w:pPr>
    <w:rPr>
      <w:rFonts w:ascii="Times New Roman" w:eastAsia="Times New Roman" w:hAnsi="Times New Roman"/>
      <w:sz w:val="28"/>
      <w:szCs w:val="24"/>
      <w:lang/>
    </w:rPr>
  </w:style>
  <w:style w:type="character" w:customStyle="1" w:styleId="ac">
    <w:name w:val="Основной текст Знак"/>
    <w:link w:val="ab"/>
    <w:rsid w:val="007F594F"/>
    <w:rPr>
      <w:sz w:val="28"/>
      <w:szCs w:val="24"/>
    </w:rPr>
  </w:style>
  <w:style w:type="paragraph" w:styleId="ad">
    <w:name w:val="Body Text Indent"/>
    <w:basedOn w:val="a"/>
    <w:link w:val="ae"/>
    <w:unhideWhenUsed/>
    <w:rsid w:val="007F594F"/>
    <w:pPr>
      <w:spacing w:after="0" w:line="240" w:lineRule="auto"/>
      <w:ind w:firstLine="708"/>
      <w:jc w:val="both"/>
    </w:pPr>
    <w:rPr>
      <w:rFonts w:ascii="Times New Roman" w:eastAsia="Times New Roman" w:hAnsi="Times New Roman"/>
      <w:sz w:val="28"/>
      <w:szCs w:val="24"/>
      <w:lang/>
    </w:rPr>
  </w:style>
  <w:style w:type="character" w:customStyle="1" w:styleId="ae">
    <w:name w:val="Основной текст с отступом Знак"/>
    <w:link w:val="ad"/>
    <w:rsid w:val="007F594F"/>
    <w:rPr>
      <w:sz w:val="28"/>
      <w:szCs w:val="24"/>
    </w:rPr>
  </w:style>
  <w:style w:type="paragraph" w:customStyle="1" w:styleId="ConsNormal">
    <w:name w:val="ConsNormal"/>
    <w:rsid w:val="007F594F"/>
    <w:pPr>
      <w:autoSpaceDE w:val="0"/>
      <w:autoSpaceDN w:val="0"/>
      <w:adjustRightInd w:val="0"/>
      <w:ind w:firstLine="720"/>
    </w:pPr>
    <w:rPr>
      <w:rFonts w:ascii="Arial" w:hAnsi="Arial" w:cs="Arial"/>
    </w:rPr>
  </w:style>
  <w:style w:type="paragraph" w:customStyle="1" w:styleId="af">
    <w:name w:val="Заголовок"/>
    <w:basedOn w:val="a"/>
    <w:next w:val="ab"/>
    <w:qFormat/>
    <w:rsid w:val="007F594F"/>
    <w:pPr>
      <w:keepNext/>
      <w:suppressAutoHyphens/>
      <w:spacing w:before="240" w:after="120" w:line="240" w:lineRule="auto"/>
    </w:pPr>
    <w:rPr>
      <w:rFonts w:ascii="Arial" w:eastAsia="Lucida Sans Unicode" w:hAnsi="Arial" w:cs="Tahoma"/>
      <w:sz w:val="28"/>
      <w:szCs w:val="28"/>
      <w:lang w:eastAsia="ar-SA"/>
    </w:rPr>
  </w:style>
  <w:style w:type="table" w:styleId="af0">
    <w:name w:val="Table Grid"/>
    <w:basedOn w:val="a1"/>
    <w:rsid w:val="00C25A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14013B"/>
    <w:pPr>
      <w:widowControl w:val="0"/>
      <w:ind w:right="19772"/>
    </w:pPr>
    <w:rPr>
      <w:rFonts w:ascii="Courier New" w:hAnsi="Courier New"/>
      <w:snapToGrid w:val="0"/>
    </w:rPr>
  </w:style>
  <w:style w:type="character" w:styleId="af1">
    <w:name w:val="Hyperlink"/>
    <w:rsid w:val="00B04683"/>
    <w:rPr>
      <w:color w:val="0000FF"/>
      <w:u w:val="single"/>
    </w:rPr>
  </w:style>
</w:styles>
</file>

<file path=word/webSettings.xml><?xml version="1.0" encoding="utf-8"?>
<w:webSettings xmlns:r="http://schemas.openxmlformats.org/officeDocument/2006/relationships" xmlns:w="http://schemas.openxmlformats.org/wordprocessingml/2006/main">
  <w:divs>
    <w:div w:id="176895633">
      <w:bodyDiv w:val="1"/>
      <w:marLeft w:val="0"/>
      <w:marRight w:val="0"/>
      <w:marTop w:val="0"/>
      <w:marBottom w:val="0"/>
      <w:divBdr>
        <w:top w:val="none" w:sz="0" w:space="0" w:color="auto"/>
        <w:left w:val="none" w:sz="0" w:space="0" w:color="auto"/>
        <w:bottom w:val="none" w:sz="0" w:space="0" w:color="auto"/>
        <w:right w:val="none" w:sz="0" w:space="0" w:color="auto"/>
      </w:divBdr>
    </w:div>
    <w:div w:id="1142817199">
      <w:bodyDiv w:val="1"/>
      <w:marLeft w:val="0"/>
      <w:marRight w:val="0"/>
      <w:marTop w:val="0"/>
      <w:marBottom w:val="0"/>
      <w:divBdr>
        <w:top w:val="none" w:sz="0" w:space="0" w:color="auto"/>
        <w:left w:val="none" w:sz="0" w:space="0" w:color="auto"/>
        <w:bottom w:val="none" w:sz="0" w:space="0" w:color="auto"/>
        <w:right w:val="none" w:sz="0" w:space="0" w:color="auto"/>
      </w:divBdr>
    </w:div>
    <w:div w:id="201792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5EEF1551E6CA30E4790B2C1E8A904F83D0D3A4E02FCE00CBF15E31EBr0w6F" TargetMode="External"/><Relationship Id="rId13" Type="http://schemas.openxmlformats.org/officeDocument/2006/relationships/hyperlink" Target="consultantplus://offline/ref=A85EEF1551E6CA30E4790B2C1E8A904F83D0D9A2E72FCE00CBF15E31EBr0w6F" TargetMode="External"/><Relationship Id="rId18" Type="http://schemas.openxmlformats.org/officeDocument/2006/relationships/hyperlink" Target="file:///H:\&#1041;&#1083;&#1072;&#1075;&#1086;&#1091;&#1089;&#1090;&#1086;&#1081;&#1089;&#1090;&#1074;&#1086;%20&#1087;&#1088;&#1086;&#1077;&#1082;&#1090;.doc" TargetMode="External"/><Relationship Id="rId26" Type="http://schemas.openxmlformats.org/officeDocument/2006/relationships/hyperlink" Target="consultantplus://offline/ref=A85EEF1551E6CA30E4790B2C1E8A904F86DCD7A3E726930AC3A85233EC097E3BBAA95DAC20FF87r7w3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85EEF1551E6CA30E4790B2C1E8A904F81D1D9ADE426930AC3A85233EC097E3BBAA95DAC20FF86r7w8F" TargetMode="External"/><Relationship Id="rId34" Type="http://schemas.openxmlformats.org/officeDocument/2006/relationships/hyperlink" Target="file:///H:\&#1041;&#1083;&#1072;&#1075;&#1086;&#1091;&#1089;&#1090;&#1086;&#1081;&#1089;&#1090;&#1074;&#1086;%20&#1087;&#1088;&#1086;&#1077;&#1082;&#1090;.doc" TargetMode="External"/><Relationship Id="rId7" Type="http://schemas.openxmlformats.org/officeDocument/2006/relationships/hyperlink" Target="consultantplus://offline/ref=A85EEF1551E6CA30E4790B2C1E8A904F83D1D3A5E02ACE00CBF15E31EBr0w6F" TargetMode="External"/><Relationship Id="rId12" Type="http://schemas.openxmlformats.org/officeDocument/2006/relationships/hyperlink" Target="consultantplus://offline/ref=A85EEF1551E6CA30E4790B2C1E8A904F83D1D4A4E624CE00CBF15E31EB06212CBDE051AF20rFwAF" TargetMode="External"/><Relationship Id="rId17" Type="http://schemas.openxmlformats.org/officeDocument/2006/relationships/hyperlink" Target="consultantplus://offline/ref=A85EEF1551E6CA30E4790B2C1E8A904F83D0D3A4E12ECE00CBF15E31EBr0w6F" TargetMode="External"/><Relationship Id="rId25" Type="http://schemas.openxmlformats.org/officeDocument/2006/relationships/hyperlink" Target="file:///H:\&#1041;&#1083;&#1072;&#1075;&#1086;&#1091;&#1089;&#1090;&#1086;&#1081;&#1089;&#1090;&#1074;&#1086;%20&#1087;&#1088;&#1086;&#1077;&#1082;&#1090;.doc" TargetMode="External"/><Relationship Id="rId33" Type="http://schemas.openxmlformats.org/officeDocument/2006/relationships/hyperlink" Target="consultantplus://offline/ref=450CFA5A6A6F7D1F35012E655789D402A1E10F33696BECDB169070E5927D0324295EF0A47229AAFCAB28A269s3w6F"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A85EEF1551E6CA30E4790B2C1E8A904F83D0D3A6E62CCE00CBF15E31EBr0w6F" TargetMode="External"/><Relationship Id="rId20" Type="http://schemas.openxmlformats.org/officeDocument/2006/relationships/hyperlink" Target="consultantplus://offline/ref=A85EEF1551E6CA30E47914391B8A904F86DBD1A0EE7B99029AA450r3w4F" TargetMode="External"/><Relationship Id="rId29" Type="http://schemas.openxmlformats.org/officeDocument/2006/relationships/hyperlink" Target="consultantplus://offline/ref=450CFA5A6A6F7D1F35012E655789D402A1E10F33696AE9DC119470E5927D0324295EF0A47229AAFCAB28A268s3w7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85EEF1551E6CA30E4790B2C1E8A904F83D1D3A5E22DCE00CBF15E31EBr0w6F" TargetMode="External"/><Relationship Id="rId24" Type="http://schemas.openxmlformats.org/officeDocument/2006/relationships/hyperlink" Target="file:///H:\&#1041;&#1083;&#1072;&#1075;&#1086;&#1091;&#1089;&#1090;&#1086;&#1081;&#1089;&#1090;&#1074;&#1086;%20&#1087;&#1088;&#1086;&#1077;&#1082;&#1090;.doc" TargetMode="External"/><Relationship Id="rId32" Type="http://schemas.openxmlformats.org/officeDocument/2006/relationships/hyperlink" Target="file:///H:\&#1041;&#1083;&#1072;&#1075;&#1086;&#1091;&#1089;&#1090;&#1086;&#1081;&#1089;&#1090;&#1074;&#1086;%20&#1087;&#1088;&#1086;&#1077;&#1082;&#1090;.doc" TargetMode="External"/><Relationship Id="rId37" Type="http://schemas.openxmlformats.org/officeDocument/2006/relationships/hyperlink" Target="consultantplus://offline/ref=450CFA5A6A6F7D1F35012E655789D402A1E10F336969EBDA179470E5927D032429s5wEF"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85EEF1551E6CA30E4790B2C1E8A904F83D0D3A4E12ECE00CBF15E31EBr0w6F" TargetMode="External"/><Relationship Id="rId23" Type="http://schemas.openxmlformats.org/officeDocument/2006/relationships/hyperlink" Target="consultantplus://offline/ref=A85EEF1551E6CA30E47914391B8A904F83DBD6ADE326930AC3A85233rEwCF" TargetMode="External"/><Relationship Id="rId28" Type="http://schemas.openxmlformats.org/officeDocument/2006/relationships/hyperlink" Target="file:///H:\&#1041;&#1083;&#1072;&#1075;&#1086;&#1091;&#1089;&#1090;&#1086;&#1081;&#1089;&#1090;&#1074;&#1086;%20&#1087;&#1088;&#1086;&#1077;&#1082;&#1090;.doc" TargetMode="External"/><Relationship Id="rId36" Type="http://schemas.openxmlformats.org/officeDocument/2006/relationships/hyperlink" Target="consultantplus://offline/ref=450CFA5A6A6F7D1F35012F7D44E58B07A0EE583C6D60BE8443987AB0sCwAF" TargetMode="External"/><Relationship Id="rId10" Type="http://schemas.openxmlformats.org/officeDocument/2006/relationships/hyperlink" Target="consultantplus://offline/ref=A85EEF1551E6CA30E4790B2C1E8A904F83D0D3A4ED2ACE00CBF15E31EBr0w6F" TargetMode="External"/><Relationship Id="rId19" Type="http://schemas.openxmlformats.org/officeDocument/2006/relationships/hyperlink" Target="consultantplus://offline/ref=A85EEF1551E6CA30E4790B2C1E8A904F83DED3A1E12ECE00CBF15E31EB06212CBDE051AD20FF8670r7w8F" TargetMode="External"/><Relationship Id="rId31" Type="http://schemas.openxmlformats.org/officeDocument/2006/relationships/hyperlink" Target="consultantplus://offline/ref=450CFA5A6A6F7D1F35012E655789D402A1E10F33696BECDB169070E5927D0324295EF0A47229AAFCAB28A269s3w6F" TargetMode="External"/><Relationship Id="rId4" Type="http://schemas.openxmlformats.org/officeDocument/2006/relationships/webSettings" Target="webSettings.xml"/><Relationship Id="rId9" Type="http://schemas.openxmlformats.org/officeDocument/2006/relationships/hyperlink" Target="consultantplus://offline/ref=A85EEF1551E6CA30E4790B2C1E8A904F83D0D3A6E62CCE00CBF15E31EBr0w6F" TargetMode="External"/><Relationship Id="rId14" Type="http://schemas.openxmlformats.org/officeDocument/2006/relationships/hyperlink" Target="consultantplus://offline/ref=A85EEF1551E6CA30E4790B2C1E8A904F83D0D3A7E12CCE00CBF15E31EBr0w6F" TargetMode="External"/><Relationship Id="rId22" Type="http://schemas.openxmlformats.org/officeDocument/2006/relationships/hyperlink" Target="consultantplus://offline/ref=A85EEF1551E6CA30E4790B2C1E8A904F83D1D3A5E129CE00CBF15E31EB06212CBDE051AD20FF8670r7wEF" TargetMode="External"/><Relationship Id="rId27" Type="http://schemas.openxmlformats.org/officeDocument/2006/relationships/hyperlink" Target="file:///H:\&#1041;&#1083;&#1072;&#1075;&#1086;&#1091;&#1089;&#1090;&#1086;&#1081;&#1089;&#1090;&#1074;&#1086;%20&#1087;&#1088;&#1086;&#1077;&#1082;&#1090;.doc" TargetMode="External"/><Relationship Id="rId30" Type="http://schemas.openxmlformats.org/officeDocument/2006/relationships/hyperlink" Target="consultantplus://offline/ref=450CFA5A6A6F7D1F35012E655789D402A1E10F336969E0D1109270E5927D0324295EF0A47229AAFCAB28A269s3w4F" TargetMode="External"/><Relationship Id="rId35" Type="http://schemas.openxmlformats.org/officeDocument/2006/relationships/hyperlink" Target="file:///H:\&#1041;&#1083;&#1072;&#1075;&#1086;&#1091;&#1089;&#1090;&#1086;&#1081;&#1089;&#1090;&#1074;&#1086;%20&#1087;&#1088;&#1086;&#1077;&#1082;&#109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17521</Words>
  <Characters>99875</Characters>
  <Application>Microsoft Office Word</Application>
  <DocSecurity>0</DocSecurity>
  <Lines>832</Lines>
  <Paragraphs>234</Paragraphs>
  <ScaleCrop>false</ScaleCrop>
  <Company>SPecialiST RePack</Company>
  <LinksUpToDate>false</LinksUpToDate>
  <CharactersWithSpaces>117162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КАЛУЖСКАЯ ОБЛАСТЬ</dc:title>
  <dc:creator>Синяков</dc:creator>
  <cp:lastModifiedBy>Алена Сергеевна</cp:lastModifiedBy>
  <cp:revision>4</cp:revision>
  <cp:lastPrinted>2017-10-31T08:46:00Z</cp:lastPrinted>
  <dcterms:created xsi:type="dcterms:W3CDTF">2017-10-31T08:50:00Z</dcterms:created>
  <dcterms:modified xsi:type="dcterms:W3CDTF">2017-10-31T08:53:00Z</dcterms:modified>
</cp:coreProperties>
</file>