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9" w:rsidRDefault="00F211CC" w:rsidP="001427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99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4277A">
        <w:rPr>
          <w:rFonts w:ascii="Times New Roman" w:hAnsi="Times New Roman" w:cs="Times New Roman"/>
          <w:sz w:val="24"/>
          <w:szCs w:val="24"/>
        </w:rPr>
        <w:t xml:space="preserve"> очередного заседания Ерзовской городской Думы</w:t>
      </w:r>
    </w:p>
    <w:p w:rsidR="0014277A" w:rsidRPr="00D10999" w:rsidRDefault="00FD1015" w:rsidP="001427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</w:t>
      </w:r>
    </w:p>
    <w:p w:rsidR="00F211CC" w:rsidRDefault="00F211CC" w:rsidP="005B7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1CC" w:rsidRDefault="00233FF7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</w:t>
      </w:r>
      <w:r w:rsidR="0052265D">
        <w:rPr>
          <w:rFonts w:ascii="Times New Roman" w:hAnsi="Times New Roman" w:cs="Times New Roman"/>
          <w:sz w:val="24"/>
          <w:szCs w:val="24"/>
        </w:rPr>
        <w:t>2015</w:t>
      </w:r>
      <w:r w:rsidR="00F211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11CC" w:rsidRDefault="00F211CC" w:rsidP="005B7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1CC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11CC" w:rsidRPr="00D10999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Нихаенко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10999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Н.В.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7694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233FF7" w:rsidRPr="00233FF7" w:rsidRDefault="0014277A" w:rsidP="00233F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233FF7" w:rsidRDefault="00233FF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 Г.Н</w:t>
      </w:r>
      <w:proofErr w:type="gramStart"/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3FF7" w:rsidRDefault="00233FF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F211CC" w:rsidRDefault="00233FF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B7694" w:rsidRDefault="00233FF7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8</w:t>
      </w:r>
      <w:r w:rsidR="00F211C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B7694" w:rsidRDefault="005B7694" w:rsidP="005B7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1CC" w:rsidRPr="005B7694" w:rsidRDefault="00F211CC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52265D" w:rsidRDefault="0052265D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глава Ерзовского городского поселения.</w:t>
      </w:r>
    </w:p>
    <w:p w:rsidR="00906BCF" w:rsidRDefault="00906BCF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Т.А. – специалист администрации Ерзовского городского поселения.</w:t>
      </w:r>
    </w:p>
    <w:p w:rsidR="005B7694" w:rsidRPr="00F211CC" w:rsidRDefault="005B7694" w:rsidP="005B769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CC" w:rsidRPr="00BA633D" w:rsidRDefault="00F211CC" w:rsidP="005B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233FF7" w:rsidRPr="00BA633D" w:rsidRDefault="00233FF7" w:rsidP="00233FF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проекта бюджета Ерзовского городского поселения на 2016 год и на плановый период до 2018 года в первом чтении</w:t>
      </w:r>
    </w:p>
    <w:p w:rsidR="00233FF7" w:rsidRPr="00BA633D" w:rsidRDefault="00233FF7" w:rsidP="00233FF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Ерзовской городской Думы №11/1 от 18.12.2014 года.</w:t>
      </w:r>
    </w:p>
    <w:p w:rsidR="00233FF7" w:rsidRPr="00BA633D" w:rsidRDefault="00233FF7" w:rsidP="00233FF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Ерзовской городской Думы №6/2 от18.06.2013 года.</w:t>
      </w:r>
    </w:p>
    <w:p w:rsidR="00233FF7" w:rsidRPr="00BA633D" w:rsidRDefault="00233FF7" w:rsidP="00233FF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предельных размеров земельных участков предоставляемых льготным категориям граждан.</w:t>
      </w:r>
    </w:p>
    <w:p w:rsidR="00233FF7" w:rsidRPr="00BA633D" w:rsidRDefault="00233FF7" w:rsidP="00233FF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председателя Ерзовской городской Думы.</w:t>
      </w:r>
    </w:p>
    <w:p w:rsidR="00233FF7" w:rsidRPr="00BA633D" w:rsidRDefault="00233FF7" w:rsidP="00233FF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233FF7" w:rsidRDefault="00233FF7" w:rsidP="00233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FF7" w:rsidRDefault="00233FF7" w:rsidP="005B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5B7694" w:rsidRPr="005B7694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 очередного заседания Ерзовской городской Думы.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45195A" w:rsidRPr="00565FD2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FD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565FD2">
        <w:rPr>
          <w:rFonts w:ascii="Times New Roman" w:hAnsi="Times New Roman" w:cs="Times New Roman"/>
          <w:sz w:val="24"/>
          <w:szCs w:val="24"/>
        </w:rPr>
        <w:t xml:space="preserve"> Ю.М. утвердить регламент выступлений по вопросам повестки дня</w:t>
      </w:r>
    </w:p>
    <w:p w:rsidR="009B7186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B7694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повестку дня заседания Ерзовской городской Думы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45195A">
        <w:rPr>
          <w:rFonts w:ascii="Times New Roman" w:hAnsi="Times New Roman" w:cs="Times New Roman"/>
          <w:sz w:val="24"/>
          <w:szCs w:val="24"/>
        </w:rPr>
        <w:t>шение  принято: за – 7</w:t>
      </w:r>
      <w:r>
        <w:rPr>
          <w:rFonts w:ascii="Times New Roman" w:hAnsi="Times New Roman" w:cs="Times New Roman"/>
          <w:sz w:val="24"/>
          <w:szCs w:val="24"/>
        </w:rPr>
        <w:t>, против – 0, воздержались – 0.</w:t>
      </w:r>
    </w:p>
    <w:p w:rsidR="0045195A" w:rsidRDefault="00565FD2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5195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65FD2" w:rsidRDefault="00233FF7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31B8">
        <w:rPr>
          <w:rFonts w:ascii="Times New Roman" w:hAnsi="Times New Roman" w:cs="Times New Roman"/>
          <w:sz w:val="24"/>
          <w:szCs w:val="24"/>
        </w:rPr>
        <w:t>рассмотрении проекта бюджета Ерзовского городского поселения на 2016 год и на плановый период  2018 года в первом чтении.</w:t>
      </w:r>
    </w:p>
    <w:p w:rsidR="0045195A" w:rsidRPr="00565FD2" w:rsidRDefault="0045195A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</w:p>
    <w:p w:rsidR="00F211CC" w:rsidRPr="00565FD2" w:rsidRDefault="000931B8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>Самойлова Т.</w:t>
      </w:r>
      <w:r w:rsidR="00BC21F6" w:rsidRPr="00565FD2">
        <w:rPr>
          <w:rFonts w:ascii="Times New Roman" w:hAnsi="Times New Roman" w:cs="Times New Roman"/>
          <w:sz w:val="24"/>
          <w:szCs w:val="24"/>
        </w:rPr>
        <w:t>А.</w:t>
      </w:r>
      <w:r w:rsidR="001D25A7" w:rsidRPr="00565FD2">
        <w:rPr>
          <w:rFonts w:ascii="Times New Roman" w:hAnsi="Times New Roman" w:cs="Times New Roman"/>
          <w:sz w:val="24"/>
          <w:szCs w:val="24"/>
        </w:rPr>
        <w:t xml:space="preserve"> представила проект бюджета Ерзовского городского поселения на 2016 год и на плановый период 2018 год.</w:t>
      </w:r>
    </w:p>
    <w:p w:rsidR="001D25A7" w:rsidRPr="00565FD2" w:rsidRDefault="001D25A7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>Кузнецова Н.В. с предложением утвердить проект бюджета Ерзовского городского поселения на 2016 год и на плановый период 2018 год в первом чтении.</w:t>
      </w:r>
    </w:p>
    <w:p w:rsidR="00216ADE" w:rsidRDefault="00216AD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16ADE" w:rsidRDefault="001D25A7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 бюджета Ерзовского городского поселения на 2016 год и на плановый период 2018 год в первом чтении.</w:t>
      </w:r>
    </w:p>
    <w:p w:rsidR="00216ADE" w:rsidRDefault="001D25A7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За-8</w:t>
      </w:r>
      <w:r w:rsidR="00216ADE">
        <w:rPr>
          <w:rFonts w:ascii="Times New Roman" w:hAnsi="Times New Roman" w:cs="Times New Roman"/>
          <w:sz w:val="24"/>
          <w:szCs w:val="24"/>
        </w:rPr>
        <w:t>, против -0, воздержались -0.</w:t>
      </w:r>
    </w:p>
    <w:p w:rsidR="00216ADE" w:rsidRDefault="00026C5D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16ADE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026C5D" w:rsidRPr="00565FD2" w:rsidRDefault="00026C5D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</w:t>
      </w:r>
      <w:r w:rsidR="00FD1015" w:rsidRPr="00565FD2">
        <w:rPr>
          <w:rFonts w:ascii="Times New Roman" w:hAnsi="Times New Roman" w:cs="Times New Roman"/>
          <w:sz w:val="24"/>
          <w:szCs w:val="24"/>
        </w:rPr>
        <w:t>решение</w:t>
      </w:r>
      <w:r w:rsidR="001D25A7" w:rsidRPr="00565FD2">
        <w:rPr>
          <w:rFonts w:ascii="Times New Roman" w:hAnsi="Times New Roman" w:cs="Times New Roman"/>
          <w:sz w:val="24"/>
          <w:szCs w:val="24"/>
        </w:rPr>
        <w:t xml:space="preserve"> Думы №11/1 от 18.12. 2014</w:t>
      </w:r>
      <w:r w:rsidRPr="00565F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6C5D" w:rsidRPr="00026C5D" w:rsidRDefault="00026C5D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211CC" w:rsidRDefault="00026C5D" w:rsidP="00565F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Самойлова Т.А. </w:t>
      </w:r>
      <w:r w:rsidR="00FD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  о возникшей необходимости внести изменения в решение  Ерзовской городской Думы №11/1 от 18.12.2014г. «О бюджете Ерзовского городского поселения на 2016 год и на плановый период 2018 года»</w:t>
      </w:r>
    </w:p>
    <w:p w:rsidR="00FD1015" w:rsidRDefault="00FD1015" w:rsidP="00565F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 предложением внести изменения в решение Ерзовской городской Думы </w:t>
      </w:r>
      <w:r w:rsidR="00310F81">
        <w:rPr>
          <w:rFonts w:ascii="Times New Roman" w:eastAsia="Times New Roman" w:hAnsi="Times New Roman" w:cs="Times New Roman"/>
          <w:sz w:val="24"/>
          <w:szCs w:val="24"/>
          <w:lang w:eastAsia="ru-RU"/>
        </w:rPr>
        <w:t>№11/1 от 18.12.2014 г.</w:t>
      </w:r>
    </w:p>
    <w:p w:rsidR="00026C5D" w:rsidRDefault="00026C5D" w:rsidP="00F211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10F81" w:rsidRPr="00A879AF" w:rsidRDefault="00310F81" w:rsidP="00565F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Ерзовской городской Думы №11/1 от 18.12.2014 года</w:t>
      </w:r>
      <w:proofErr w:type="gramStart"/>
      <w:r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на 2016 год и на плановый период 2018г.»</w:t>
      </w:r>
    </w:p>
    <w:p w:rsidR="00AC2C01" w:rsidRPr="00A879AF" w:rsidRDefault="00310F81" w:rsidP="00F21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принято: за-8</w:t>
      </w:r>
      <w:r w:rsidR="00AC2C01"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против-0, воздержались -0.</w:t>
      </w:r>
    </w:p>
    <w:p w:rsidR="00AC2C01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4.СЛУШАЛИ: </w:t>
      </w:r>
    </w:p>
    <w:p w:rsidR="00AC2C01" w:rsidRPr="00565FD2" w:rsidRDefault="00310F81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 xml:space="preserve">О признании утратившим </w:t>
      </w:r>
      <w:r w:rsidR="00A879AF" w:rsidRPr="00565FD2">
        <w:rPr>
          <w:rFonts w:ascii="Times New Roman" w:hAnsi="Times New Roman" w:cs="Times New Roman"/>
          <w:sz w:val="24"/>
          <w:szCs w:val="24"/>
        </w:rPr>
        <w:t>силу р</w:t>
      </w:r>
      <w:r w:rsidRPr="00565FD2">
        <w:rPr>
          <w:rFonts w:ascii="Times New Roman" w:hAnsi="Times New Roman" w:cs="Times New Roman"/>
          <w:sz w:val="24"/>
          <w:szCs w:val="24"/>
        </w:rPr>
        <w:t>ешения Ерзовской городской Думы №6/2 от 18.06.2013 г.</w:t>
      </w:r>
    </w:p>
    <w:p w:rsidR="00AC2C01" w:rsidRPr="00565FD2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D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C2C01" w:rsidRDefault="00310F81" w:rsidP="00565FD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доложил в связи с тем, что законом Волгоградской области от 14.07.2015г. №129-ОД «О внесении изменений в Кодексе Волгоградской области об административной ответственности от 11 июня 2008. №1693-ОД» признана утратившим силу статья 8.16, устанавливающая ответственность за нарушение правил содержания домашних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скота и птицы, Ерзовская городская Дума</w:t>
      </w:r>
      <w:r w:rsidR="00A95FDD">
        <w:rPr>
          <w:rFonts w:ascii="Times New Roman" w:hAnsi="Times New Roman" w:cs="Times New Roman"/>
          <w:sz w:val="24"/>
          <w:szCs w:val="24"/>
        </w:rPr>
        <w:t>.</w:t>
      </w:r>
    </w:p>
    <w:p w:rsidR="00AC2C01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95FDD" w:rsidRDefault="00A95FDD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 xml:space="preserve">Признать решение Ерзовской городской Думы </w:t>
      </w:r>
      <w:r w:rsidR="00CF4BC3" w:rsidRPr="00565FD2">
        <w:rPr>
          <w:rFonts w:ascii="Times New Roman" w:hAnsi="Times New Roman" w:cs="Times New Roman"/>
          <w:sz w:val="24"/>
          <w:szCs w:val="24"/>
        </w:rPr>
        <w:t xml:space="preserve">№6/2 от 18.06.2013г. </w:t>
      </w:r>
      <w:r w:rsidRPr="00565FD2">
        <w:rPr>
          <w:rFonts w:ascii="Times New Roman" w:hAnsi="Times New Roman" w:cs="Times New Roman"/>
          <w:sz w:val="24"/>
          <w:szCs w:val="24"/>
        </w:rPr>
        <w:t>утратившим силу</w:t>
      </w:r>
      <w:r w:rsidR="00CF4BC3" w:rsidRPr="00565FD2">
        <w:rPr>
          <w:rFonts w:ascii="Times New Roman" w:hAnsi="Times New Roman" w:cs="Times New Roman"/>
          <w:sz w:val="24"/>
          <w:szCs w:val="24"/>
        </w:rPr>
        <w:t>.</w:t>
      </w:r>
    </w:p>
    <w:p w:rsidR="00CF4BC3" w:rsidRPr="00565FD2" w:rsidRDefault="00565FD2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за-8, против-0, воздержались-0.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СЛУШАЛИ:</w:t>
      </w:r>
    </w:p>
    <w:p w:rsidR="00CF4BC3" w:rsidRPr="00565FD2" w:rsidRDefault="00CF4BC3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>О заслушивании ежегодного отчета председателя Ерзовской городской Думы о своей деятельности за период 2014-2015 годов.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F4BC3" w:rsidRPr="00565FD2" w:rsidRDefault="00CF4BC3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FD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565FD2">
        <w:rPr>
          <w:rFonts w:ascii="Times New Roman" w:hAnsi="Times New Roman" w:cs="Times New Roman"/>
          <w:sz w:val="24"/>
          <w:szCs w:val="24"/>
        </w:rPr>
        <w:t xml:space="preserve"> Ю.М. представил отчет о своей деятельности за период 2014-2015 годов.</w:t>
      </w:r>
    </w:p>
    <w:p w:rsidR="00CF4BC3" w:rsidRPr="00565FD2" w:rsidRDefault="00CF4BC3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FD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565FD2">
        <w:rPr>
          <w:rFonts w:ascii="Times New Roman" w:hAnsi="Times New Roman" w:cs="Times New Roman"/>
          <w:sz w:val="24"/>
          <w:szCs w:val="24"/>
        </w:rPr>
        <w:t xml:space="preserve"> В.А. с предложением принять к сведению отчет председателя Ерзовской городской Думы.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F4BC3" w:rsidRPr="00565FD2" w:rsidRDefault="00CF4BC3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председателя Ерзовской городской Думы о деятельности за период 2014-2015</w:t>
      </w:r>
      <w:r w:rsidR="00565FD2">
        <w:rPr>
          <w:rFonts w:ascii="Times New Roman" w:hAnsi="Times New Roman" w:cs="Times New Roman"/>
          <w:sz w:val="24"/>
          <w:szCs w:val="24"/>
        </w:rPr>
        <w:t>годов</w:t>
      </w:r>
    </w:p>
    <w:p w:rsidR="00F211CC" w:rsidRDefault="0050029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за-8</w:t>
      </w:r>
      <w:r w:rsidR="00AC2C01">
        <w:rPr>
          <w:rFonts w:ascii="Times New Roman" w:hAnsi="Times New Roman" w:cs="Times New Roman"/>
          <w:sz w:val="24"/>
          <w:szCs w:val="24"/>
        </w:rPr>
        <w:t>, против-0, воздержались-0.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Ю.М.Порохня</w:t>
      </w:r>
      <w:proofErr w:type="spellEnd"/>
    </w:p>
    <w:p w:rsidR="00C876B0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F211CC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D0B59" w:rsidRPr="005B7694" w:rsidRDefault="00C876B0" w:rsidP="005B76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Ю.В.Попова</w:t>
      </w:r>
    </w:p>
    <w:sectPr w:rsidR="001D0B59" w:rsidRPr="005B7694" w:rsidSect="00E7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68D"/>
    <w:multiLevelType w:val="hybridMultilevel"/>
    <w:tmpl w:val="B97AF146"/>
    <w:lvl w:ilvl="0" w:tplc="6FA0E5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222CC2"/>
    <w:multiLevelType w:val="hybridMultilevel"/>
    <w:tmpl w:val="E69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C0F"/>
    <w:multiLevelType w:val="hybridMultilevel"/>
    <w:tmpl w:val="D4E86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2398E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444BB"/>
    <w:multiLevelType w:val="hybridMultilevel"/>
    <w:tmpl w:val="A3F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6A66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E6C01"/>
    <w:multiLevelType w:val="hybridMultilevel"/>
    <w:tmpl w:val="CA8614CA"/>
    <w:lvl w:ilvl="0" w:tplc="631C8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372D43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176F5"/>
    <w:multiLevelType w:val="hybridMultilevel"/>
    <w:tmpl w:val="A304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44B1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8E6965"/>
    <w:multiLevelType w:val="hybridMultilevel"/>
    <w:tmpl w:val="1890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72D90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021A1"/>
    <w:multiLevelType w:val="hybridMultilevel"/>
    <w:tmpl w:val="1C9E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07015"/>
    <w:multiLevelType w:val="hybridMultilevel"/>
    <w:tmpl w:val="8B2C7FA0"/>
    <w:lvl w:ilvl="0" w:tplc="42BE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C2552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CC"/>
    <w:rsid w:val="00026C5D"/>
    <w:rsid w:val="00061205"/>
    <w:rsid w:val="000931B8"/>
    <w:rsid w:val="0014277A"/>
    <w:rsid w:val="00157996"/>
    <w:rsid w:val="001D0B59"/>
    <w:rsid w:val="001D25A7"/>
    <w:rsid w:val="00216ADE"/>
    <w:rsid w:val="00233FF7"/>
    <w:rsid w:val="00286AB7"/>
    <w:rsid w:val="00310F81"/>
    <w:rsid w:val="003F2777"/>
    <w:rsid w:val="00405CF6"/>
    <w:rsid w:val="0045195A"/>
    <w:rsid w:val="004C465C"/>
    <w:rsid w:val="004F60D6"/>
    <w:rsid w:val="0050029B"/>
    <w:rsid w:val="00505AB0"/>
    <w:rsid w:val="0052265D"/>
    <w:rsid w:val="00565FD2"/>
    <w:rsid w:val="005B7694"/>
    <w:rsid w:val="00660CE9"/>
    <w:rsid w:val="00675DDC"/>
    <w:rsid w:val="006A5F56"/>
    <w:rsid w:val="0071658F"/>
    <w:rsid w:val="00785717"/>
    <w:rsid w:val="007E3388"/>
    <w:rsid w:val="008A71B7"/>
    <w:rsid w:val="00906BCF"/>
    <w:rsid w:val="00912871"/>
    <w:rsid w:val="009B7186"/>
    <w:rsid w:val="009F7630"/>
    <w:rsid w:val="00A60B22"/>
    <w:rsid w:val="00A879AF"/>
    <w:rsid w:val="00A95FDD"/>
    <w:rsid w:val="00AC2C01"/>
    <w:rsid w:val="00AC5859"/>
    <w:rsid w:val="00B56EC5"/>
    <w:rsid w:val="00BA633D"/>
    <w:rsid w:val="00BC21F6"/>
    <w:rsid w:val="00C876B0"/>
    <w:rsid w:val="00CF4BC3"/>
    <w:rsid w:val="00D10999"/>
    <w:rsid w:val="00D736D9"/>
    <w:rsid w:val="00D81936"/>
    <w:rsid w:val="00DC58EC"/>
    <w:rsid w:val="00EF6F31"/>
    <w:rsid w:val="00F211CC"/>
    <w:rsid w:val="00F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3A04-F903-4A05-9299-551A8DDE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18</cp:revision>
  <cp:lastPrinted>2015-12-11T11:33:00Z</cp:lastPrinted>
  <dcterms:created xsi:type="dcterms:W3CDTF">2011-06-17T06:20:00Z</dcterms:created>
  <dcterms:modified xsi:type="dcterms:W3CDTF">2015-12-11T11:34:00Z</dcterms:modified>
</cp:coreProperties>
</file>