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E7" w:rsidRDefault="001F30E7" w:rsidP="001F30E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F30E7" w:rsidRDefault="001F30E7" w:rsidP="001F30E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F30E7" w:rsidRDefault="001F30E7" w:rsidP="001F30E7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0E7" w:rsidRDefault="001F30E7" w:rsidP="001F30E7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Ерзовская городская Дума</w:t>
      </w:r>
    </w:p>
    <w:p w:rsidR="001F30E7" w:rsidRDefault="001F30E7" w:rsidP="001F30E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1F30E7" w:rsidRDefault="001F30E7" w:rsidP="001F30E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1F30E7" w:rsidRDefault="001F30E7" w:rsidP="001F30E7">
      <w:pPr>
        <w:pStyle w:val="a3"/>
        <w:jc w:val="center"/>
        <w:rPr>
          <w:b/>
        </w:rPr>
      </w:pPr>
      <w:r>
        <w:rPr>
          <w:b/>
        </w:rPr>
        <w:t xml:space="preserve">403010, Волгоградская область, </w:t>
      </w:r>
      <w:proofErr w:type="spellStart"/>
      <w:r>
        <w:rPr>
          <w:b/>
        </w:rPr>
        <w:t>Городищенский</w:t>
      </w:r>
      <w:proofErr w:type="spellEnd"/>
      <w:r>
        <w:rPr>
          <w:b/>
        </w:rPr>
        <w:t xml:space="preserve"> район, р.п. Ерзовка, ул. Мелиоративная 2,            тел/факс: (84468) 4-79-15</w:t>
      </w:r>
    </w:p>
    <w:p w:rsidR="001F30E7" w:rsidRDefault="00B73999" w:rsidP="001F30E7">
      <w:pPr>
        <w:rPr>
          <w:sz w:val="32"/>
          <w:szCs w:val="32"/>
        </w:rPr>
      </w:pPr>
      <w:r w:rsidRPr="00B73999">
        <w:pict>
          <v:line id="Прямая соединительная линия 3" o:spid="_x0000_s1026" style="position:absolute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1F30E7" w:rsidRDefault="001F30E7" w:rsidP="001F30E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F30E7" w:rsidRDefault="001F30E7" w:rsidP="001F30E7">
      <w:pPr>
        <w:pStyle w:val="a3"/>
        <w:jc w:val="center"/>
        <w:rPr>
          <w:b/>
          <w:sz w:val="28"/>
          <w:szCs w:val="28"/>
        </w:rPr>
      </w:pPr>
    </w:p>
    <w:p w:rsidR="001F30E7" w:rsidRPr="007E3901" w:rsidRDefault="001F30E7" w:rsidP="001F30E7">
      <w:pPr>
        <w:pStyle w:val="a3"/>
        <w:rPr>
          <w:b/>
        </w:rPr>
      </w:pPr>
      <w:r w:rsidRPr="007E3901">
        <w:rPr>
          <w:b/>
        </w:rPr>
        <w:t xml:space="preserve">От 21 ноября 2013г.              </w:t>
      </w:r>
      <w:r>
        <w:rPr>
          <w:b/>
        </w:rPr>
        <w:t xml:space="preserve">             </w:t>
      </w:r>
      <w:r w:rsidRPr="007E3901">
        <w:rPr>
          <w:b/>
        </w:rPr>
        <w:t xml:space="preserve">        № 12/</w:t>
      </w:r>
      <w:r w:rsidR="00232945">
        <w:rPr>
          <w:b/>
        </w:rPr>
        <w:t>4</w:t>
      </w:r>
    </w:p>
    <w:p w:rsidR="001F30E7" w:rsidRPr="007E3901" w:rsidRDefault="001F30E7" w:rsidP="001F30E7">
      <w:pPr>
        <w:pStyle w:val="a3"/>
        <w:rPr>
          <w:b/>
        </w:rPr>
      </w:pPr>
    </w:p>
    <w:p w:rsidR="001F30E7" w:rsidRDefault="001F30E7" w:rsidP="001F30E7">
      <w:pPr>
        <w:pStyle w:val="a3"/>
        <w:rPr>
          <w:b/>
        </w:rPr>
      </w:pPr>
    </w:p>
    <w:p w:rsidR="001F30E7" w:rsidRDefault="001F30E7" w:rsidP="001F30E7">
      <w:pPr>
        <w:pStyle w:val="a3"/>
        <w:rPr>
          <w:b/>
        </w:rPr>
      </w:pPr>
    </w:p>
    <w:p w:rsidR="001F30E7" w:rsidRDefault="001F30E7" w:rsidP="001F30E7">
      <w:pPr>
        <w:pStyle w:val="a3"/>
        <w:rPr>
          <w:b/>
        </w:rPr>
      </w:pPr>
      <w:r>
        <w:rPr>
          <w:b/>
        </w:rPr>
        <w:t xml:space="preserve">Об утверждении Правил благоустройства </w:t>
      </w:r>
    </w:p>
    <w:p w:rsidR="001F30E7" w:rsidRDefault="001F30E7" w:rsidP="001F30E7">
      <w:pPr>
        <w:pStyle w:val="a3"/>
        <w:rPr>
          <w:b/>
        </w:rPr>
      </w:pPr>
      <w:r>
        <w:rPr>
          <w:b/>
        </w:rPr>
        <w:t xml:space="preserve">и озеленения территории Ерзовского городского </w:t>
      </w:r>
    </w:p>
    <w:p w:rsidR="001F30E7" w:rsidRDefault="001F30E7" w:rsidP="001F30E7">
      <w:pPr>
        <w:pStyle w:val="a3"/>
        <w:rPr>
          <w:b/>
        </w:rPr>
      </w:pPr>
      <w:r>
        <w:rPr>
          <w:b/>
        </w:rPr>
        <w:t>поселения в новой редакции</w:t>
      </w:r>
    </w:p>
    <w:p w:rsidR="001F30E7" w:rsidRDefault="001F30E7" w:rsidP="001F30E7">
      <w:pPr>
        <w:pStyle w:val="a3"/>
        <w:rPr>
          <w:b/>
        </w:rPr>
      </w:pPr>
    </w:p>
    <w:p w:rsidR="001F30E7" w:rsidRPr="00B030B2" w:rsidRDefault="001F30E7" w:rsidP="001F30E7">
      <w:pPr>
        <w:pStyle w:val="a3"/>
        <w:rPr>
          <w:b/>
        </w:rPr>
      </w:pPr>
    </w:p>
    <w:p w:rsidR="001F30E7" w:rsidRDefault="001F30E7" w:rsidP="001F30E7">
      <w:pPr>
        <w:pStyle w:val="a3"/>
        <w:ind w:firstLine="709"/>
        <w:jc w:val="both"/>
      </w:pPr>
      <w:r>
        <w:t>В целях приведения Правил благоустройства и озеленения территории Ерзовского городского поселения в соответствие с требованиями действующего законодательства, Ерзовская городская Дума</w:t>
      </w:r>
    </w:p>
    <w:p w:rsidR="001F30E7" w:rsidRDefault="001F30E7" w:rsidP="001F30E7">
      <w:pPr>
        <w:pStyle w:val="a3"/>
        <w:rPr>
          <w:b/>
        </w:rPr>
      </w:pPr>
      <w:r>
        <w:rPr>
          <w:b/>
        </w:rPr>
        <w:t>РЕШИЛА:</w:t>
      </w:r>
    </w:p>
    <w:p w:rsidR="001F30E7" w:rsidRDefault="001F30E7" w:rsidP="001F30E7">
      <w:pPr>
        <w:pStyle w:val="a3"/>
        <w:rPr>
          <w:b/>
        </w:rPr>
      </w:pPr>
    </w:p>
    <w:p w:rsidR="001F30E7" w:rsidRDefault="001F30E7" w:rsidP="001F30E7">
      <w:pPr>
        <w:pStyle w:val="a3"/>
        <w:numPr>
          <w:ilvl w:val="0"/>
          <w:numId w:val="1"/>
        </w:numPr>
        <w:jc w:val="both"/>
      </w:pPr>
      <w:r>
        <w:t>Утвердить Правила благоустройства и озеленения территории Ерзовского городского поселения в новой редакции. (Приложение 1).</w:t>
      </w:r>
    </w:p>
    <w:p w:rsidR="001F30E7" w:rsidRDefault="001F30E7" w:rsidP="001F30E7">
      <w:pPr>
        <w:pStyle w:val="a3"/>
        <w:numPr>
          <w:ilvl w:val="0"/>
          <w:numId w:val="1"/>
        </w:numPr>
        <w:jc w:val="both"/>
      </w:pPr>
      <w:r>
        <w:t>Обнародовать Правила благоустройства и озеленения территории Ерзовского городского поселения в новой редакции одновременно с настоящим решением и опубликовать в информационном бюллетене «Ерзовский вестник».</w:t>
      </w:r>
    </w:p>
    <w:p w:rsidR="001F30E7" w:rsidRDefault="001F30E7" w:rsidP="001F30E7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со дня его официального обнародования.</w:t>
      </w:r>
    </w:p>
    <w:p w:rsidR="001F30E7" w:rsidRDefault="001F30E7" w:rsidP="001F30E7">
      <w:pPr>
        <w:pStyle w:val="a3"/>
        <w:jc w:val="both"/>
      </w:pPr>
    </w:p>
    <w:p w:rsidR="001F30E7" w:rsidRPr="00A0791A" w:rsidRDefault="001F30E7" w:rsidP="001F30E7">
      <w:pPr>
        <w:pStyle w:val="a3"/>
        <w:jc w:val="both"/>
      </w:pPr>
    </w:p>
    <w:p w:rsidR="001F30E7" w:rsidRDefault="001F30E7" w:rsidP="001F30E7">
      <w:pPr>
        <w:pStyle w:val="a3"/>
      </w:pPr>
    </w:p>
    <w:p w:rsidR="001F30E7" w:rsidRDefault="001F30E7" w:rsidP="001F30E7">
      <w:pPr>
        <w:pStyle w:val="a3"/>
      </w:pPr>
      <w:r>
        <w:t>Председатель Ерзовской</w:t>
      </w:r>
    </w:p>
    <w:p w:rsidR="001F30E7" w:rsidRDefault="001F30E7" w:rsidP="001F30E7">
      <w:pPr>
        <w:pStyle w:val="a3"/>
      </w:pPr>
      <w:r>
        <w:t xml:space="preserve">городской Думы                                                                                                   Ю.М. </w:t>
      </w:r>
      <w:proofErr w:type="spellStart"/>
      <w:r>
        <w:t>Порохня</w:t>
      </w:r>
      <w:proofErr w:type="spellEnd"/>
    </w:p>
    <w:p w:rsidR="001F30E7" w:rsidRDefault="001F30E7" w:rsidP="001F30E7">
      <w:pPr>
        <w:pStyle w:val="a3"/>
      </w:pPr>
    </w:p>
    <w:p w:rsidR="001F30E7" w:rsidRDefault="001F30E7" w:rsidP="001F30E7">
      <w:pPr>
        <w:pStyle w:val="a3"/>
      </w:pPr>
    </w:p>
    <w:p w:rsidR="001F30E7" w:rsidRDefault="001F30E7" w:rsidP="001F30E7">
      <w:pPr>
        <w:pStyle w:val="a3"/>
      </w:pPr>
    </w:p>
    <w:p w:rsidR="001F30E7" w:rsidRDefault="001F30E7" w:rsidP="001F30E7">
      <w:pPr>
        <w:pStyle w:val="a3"/>
      </w:pPr>
      <w:r>
        <w:t>Глава Ерзовского</w:t>
      </w:r>
    </w:p>
    <w:p w:rsidR="001F30E7" w:rsidRDefault="001F30E7" w:rsidP="001F30E7">
      <w:pPr>
        <w:rPr>
          <w:rFonts w:ascii="Times New Roman" w:hAnsi="Times New Roman" w:cs="Times New Roman"/>
        </w:rPr>
      </w:pPr>
      <w:r w:rsidRPr="001F30E7">
        <w:rPr>
          <w:rFonts w:ascii="Times New Roman" w:hAnsi="Times New Roman" w:cs="Times New Roman"/>
        </w:rPr>
        <w:t xml:space="preserve">городского поселения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1F30E7">
        <w:rPr>
          <w:rFonts w:ascii="Times New Roman" w:hAnsi="Times New Roman" w:cs="Times New Roman"/>
        </w:rPr>
        <w:t xml:space="preserve">     А.А. </w:t>
      </w:r>
      <w:proofErr w:type="spellStart"/>
      <w:r w:rsidRPr="001F30E7">
        <w:rPr>
          <w:rFonts w:ascii="Times New Roman" w:hAnsi="Times New Roman" w:cs="Times New Roman"/>
        </w:rPr>
        <w:t>Курнаков</w:t>
      </w:r>
      <w:proofErr w:type="spellEnd"/>
    </w:p>
    <w:p w:rsidR="00232945" w:rsidRDefault="00232945" w:rsidP="001F30E7">
      <w:pPr>
        <w:rPr>
          <w:rFonts w:ascii="Times New Roman" w:hAnsi="Times New Roman" w:cs="Times New Roman"/>
        </w:rPr>
      </w:pPr>
    </w:p>
    <w:p w:rsidR="00232945" w:rsidRDefault="00232945" w:rsidP="001F30E7">
      <w:pPr>
        <w:rPr>
          <w:rFonts w:ascii="Times New Roman" w:hAnsi="Times New Roman" w:cs="Times New Roman"/>
        </w:rPr>
      </w:pPr>
    </w:p>
    <w:p w:rsidR="00232945" w:rsidRPr="00232945" w:rsidRDefault="00232945" w:rsidP="001F30E7">
      <w:pPr>
        <w:rPr>
          <w:rFonts w:ascii="Times New Roman" w:hAnsi="Times New Roman" w:cs="Times New Roman"/>
        </w:rPr>
      </w:pPr>
    </w:p>
    <w:p w:rsidR="001F30E7" w:rsidRDefault="001F30E7" w:rsidP="001F30E7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E50BAD">
        <w:rPr>
          <w:rFonts w:ascii="Times New Roman" w:hAnsi="Times New Roman" w:cs="Times New Roman"/>
        </w:rPr>
        <w:lastRenderedPageBreak/>
        <w:t xml:space="preserve">Приложение 1 к Решению </w:t>
      </w:r>
    </w:p>
    <w:p w:rsidR="001F30E7" w:rsidRDefault="001F30E7" w:rsidP="001F30E7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E50BAD">
        <w:rPr>
          <w:rFonts w:ascii="Times New Roman" w:hAnsi="Times New Roman" w:cs="Times New Roman"/>
        </w:rPr>
        <w:t xml:space="preserve">Ерзовской городской Думы </w:t>
      </w:r>
    </w:p>
    <w:p w:rsidR="001F30E7" w:rsidRDefault="001F30E7" w:rsidP="001F30E7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E50BAD">
        <w:rPr>
          <w:rFonts w:ascii="Times New Roman" w:hAnsi="Times New Roman" w:cs="Times New Roman"/>
        </w:rPr>
        <w:t xml:space="preserve">№ </w:t>
      </w:r>
      <w:r w:rsidR="00232945">
        <w:rPr>
          <w:rFonts w:ascii="Times New Roman" w:hAnsi="Times New Roman" w:cs="Times New Roman"/>
        </w:rPr>
        <w:t xml:space="preserve">12/4 </w:t>
      </w:r>
      <w:r w:rsidRPr="00E50BAD">
        <w:rPr>
          <w:rFonts w:ascii="Times New Roman" w:hAnsi="Times New Roman" w:cs="Times New Roman"/>
        </w:rPr>
        <w:t xml:space="preserve"> от</w:t>
      </w:r>
      <w:r w:rsidR="00232945">
        <w:rPr>
          <w:rFonts w:ascii="Times New Roman" w:hAnsi="Times New Roman" w:cs="Times New Roman"/>
        </w:rPr>
        <w:t xml:space="preserve"> 21.11.2013г.</w:t>
      </w:r>
    </w:p>
    <w:p w:rsidR="00232945" w:rsidRPr="00E50BAD" w:rsidRDefault="00232945" w:rsidP="001F30E7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1F30E7" w:rsidRPr="00FE044A" w:rsidRDefault="001F30E7" w:rsidP="001F30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FE044A">
        <w:rPr>
          <w:rFonts w:ascii="Times New Roman" w:hAnsi="Times New Roman" w:cs="Times New Roman"/>
          <w:b w:val="0"/>
          <w:sz w:val="22"/>
          <w:szCs w:val="22"/>
        </w:rPr>
        <w:t xml:space="preserve">Правила благоустройства и озеленения </w:t>
      </w:r>
    </w:p>
    <w:p w:rsidR="001F30E7" w:rsidRPr="00FE044A" w:rsidRDefault="001F30E7" w:rsidP="001F30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FE044A">
        <w:rPr>
          <w:rFonts w:ascii="Times New Roman" w:hAnsi="Times New Roman" w:cs="Times New Roman"/>
          <w:b w:val="0"/>
          <w:sz w:val="22"/>
          <w:szCs w:val="22"/>
        </w:rPr>
        <w:t xml:space="preserve">территории Ерзовского городского поселения </w:t>
      </w:r>
    </w:p>
    <w:p w:rsidR="001F30E7" w:rsidRPr="00FE044A" w:rsidRDefault="001F30E7" w:rsidP="001F30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F30E7" w:rsidRPr="00FE044A" w:rsidRDefault="001F30E7" w:rsidP="001F30E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1F30E7" w:rsidRPr="00FE044A" w:rsidRDefault="001F30E7" w:rsidP="001F30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FE044A">
        <w:rPr>
          <w:rFonts w:ascii="Times New Roman" w:hAnsi="Times New Roman" w:cs="Times New Roman"/>
          <w:sz w:val="22"/>
          <w:szCs w:val="22"/>
        </w:rPr>
        <w:t>Настоящие Правила разработаны в соответствии с Кодексом Российской Федерации об административных правонарушениях, Федеральным законом "О санитарно-эпидемиологическом благополучии населения", Федеральным законом "Об охране окружающей среды", Кодексом Волгоградской области об административной ответственности, Законом Волгоградской области "О защите зеленых насаждений в населенных пунктах Волгоградской области", иными нормативными правовыми актами, регламентирующими основные принципы содержания, благоустройства, организации очистки и уборки территории Ерзовского городского поселения</w:t>
      </w:r>
      <w:proofErr w:type="gramEnd"/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1.2. Настоящие Правила регулируют вопросы организации работ по благоустройству и содержанию территорий Ерзовского городского поселения на автодорогах, улицах, бульварах, в парках, скверах, внутриквартальных проездах, на рынках, пляжах, незастроенных территориях,  а также в местах расположения инженерных сооружений и в других местах.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1.3. Требования правил являются обязательными для всех физических, юридических лиц и индивидуальных предпринимателей и направлены на поддержание санитарного порядка, охрану окружающей среды, повышение безопасности проживания населения Ерзовского городского поселения.</w:t>
      </w:r>
    </w:p>
    <w:p w:rsidR="001F30E7" w:rsidRPr="00FE044A" w:rsidRDefault="001F30E7" w:rsidP="001F30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F30E7" w:rsidRPr="00FE044A" w:rsidRDefault="001F30E7" w:rsidP="001F30E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2. Основные понятия</w:t>
      </w:r>
    </w:p>
    <w:p w:rsidR="001F30E7" w:rsidRPr="00FE044A" w:rsidRDefault="001F30E7" w:rsidP="001F30E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Для целей настоящих Правил используются следующие основные понятия: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 xml:space="preserve">2.1. </w:t>
      </w:r>
      <w:proofErr w:type="gramStart"/>
      <w:r w:rsidRPr="00FE044A">
        <w:rPr>
          <w:rFonts w:ascii="Times New Roman" w:hAnsi="Times New Roman" w:cs="Times New Roman"/>
          <w:sz w:val="22"/>
          <w:szCs w:val="22"/>
        </w:rPr>
        <w:t>Благоустройство - совокупность работ (по инженерной подготовке территории, устройству дорог, развитию коммуникационных сетей и сооружений водоснабжения, канализации, энергоснабжения, связи и др.) и мероприятий (по расчистке, осушению, озеленению территории, улучшению микроклимата, охране от загрязнения воздушного бассейна, открытых водоемов и почвы, санитарной очистке, снижению уровня шума и др.), осуществляемых в целях приведения той или иной территории или объекта в состояние, пригодное для строительства</w:t>
      </w:r>
      <w:proofErr w:type="gramEnd"/>
      <w:r w:rsidRPr="00FE044A">
        <w:rPr>
          <w:rFonts w:ascii="Times New Roman" w:hAnsi="Times New Roman" w:cs="Times New Roman"/>
          <w:sz w:val="22"/>
          <w:szCs w:val="22"/>
        </w:rPr>
        <w:t xml:space="preserve"> и нормального использования по назначению, создания благоприятных условий жизни населения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2.2. Объект благоустройства - элемент среды жизнедеятельности населения на территории сельского поселения.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2.3. Владелец объекта благоустройства - лицо, которому объект благоустройства принадлежит на праве собственности, праве хозяйственного ведения, оперативного управления, праве пожизненного наследуемого владения, праве постоянного (бессрочного) пользования, аренды.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</w:t>
      </w:r>
      <w:r w:rsidRPr="00FE044A">
        <w:rPr>
          <w:rFonts w:ascii="Times New Roman" w:hAnsi="Times New Roman" w:cs="Times New Roman"/>
          <w:sz w:val="22"/>
          <w:szCs w:val="22"/>
        </w:rPr>
        <w:t>. Содержание объекта благоустройства - обеспечение чистоты, надлежащего состояния и безопасности объекта благоустройства.</w:t>
      </w:r>
    </w:p>
    <w:p w:rsidR="001F30E7" w:rsidRPr="003E7F05" w:rsidRDefault="001F30E7" w:rsidP="001F30E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2.5</w:t>
      </w:r>
      <w:r w:rsidRPr="003E7F05">
        <w:rPr>
          <w:sz w:val="22"/>
          <w:szCs w:val="22"/>
        </w:rPr>
        <w:t>. Прилегающая территория - территория, непосредственно примыкающая к границам здания, строения, сооружения, ограждения, строительной площадке, объектам торговли, рекламы и иным объектам, находящимся на соответствующем праве у юридических или физических лиц, в пределах границ, установленных соответствующими документами.</w:t>
      </w:r>
    </w:p>
    <w:p w:rsidR="001F30E7" w:rsidRPr="003E7F05" w:rsidRDefault="001F30E7" w:rsidP="001F30E7">
      <w:pPr>
        <w:pStyle w:val="a3"/>
        <w:jc w:val="both"/>
        <w:rPr>
          <w:sz w:val="22"/>
          <w:szCs w:val="22"/>
        </w:rPr>
      </w:pPr>
      <w:r w:rsidRPr="003E7F05">
        <w:rPr>
          <w:sz w:val="22"/>
          <w:szCs w:val="22"/>
        </w:rPr>
        <w:t xml:space="preserve">         2.</w:t>
      </w:r>
      <w:r>
        <w:rPr>
          <w:sz w:val="22"/>
          <w:szCs w:val="22"/>
        </w:rPr>
        <w:t>6</w:t>
      </w:r>
      <w:r w:rsidRPr="003E7F05">
        <w:rPr>
          <w:sz w:val="22"/>
          <w:szCs w:val="22"/>
        </w:rPr>
        <w:t xml:space="preserve">. </w:t>
      </w:r>
      <w:r>
        <w:rPr>
          <w:sz w:val="22"/>
          <w:szCs w:val="22"/>
        </w:rPr>
        <w:t>Жидкие бытовые отходы (ЖБО) -</w:t>
      </w:r>
      <w:r w:rsidRPr="003E7F05">
        <w:rPr>
          <w:sz w:val="22"/>
          <w:szCs w:val="22"/>
        </w:rPr>
        <w:t xml:space="preserve"> жидкие отходы, образующиеся в результате жизнедеятельности населения, в том числе фекальные отходы нецентрализованной канализации.</w:t>
      </w:r>
    </w:p>
    <w:p w:rsidR="001F30E7" w:rsidRPr="003E7F05" w:rsidRDefault="001F30E7" w:rsidP="001F30E7">
      <w:pPr>
        <w:pStyle w:val="a3"/>
        <w:jc w:val="both"/>
        <w:rPr>
          <w:sz w:val="22"/>
          <w:szCs w:val="22"/>
        </w:rPr>
      </w:pPr>
      <w:r w:rsidRPr="003E7F05">
        <w:rPr>
          <w:i/>
          <w:iCs/>
          <w:sz w:val="22"/>
          <w:szCs w:val="22"/>
        </w:rPr>
        <w:t xml:space="preserve">        </w:t>
      </w:r>
      <w:r>
        <w:rPr>
          <w:iCs/>
          <w:sz w:val="22"/>
          <w:szCs w:val="22"/>
        </w:rPr>
        <w:t>2.7</w:t>
      </w:r>
      <w:r w:rsidRPr="003E7F05">
        <w:rPr>
          <w:iCs/>
          <w:sz w:val="22"/>
          <w:szCs w:val="22"/>
        </w:rPr>
        <w:t>.Несанкционированная свалка мусора</w:t>
      </w:r>
      <w:r w:rsidRPr="003E7F05">
        <w:rPr>
          <w:sz w:val="22"/>
          <w:szCs w:val="22"/>
        </w:rPr>
        <w:t xml:space="preserve"> - самовольный (несанкционированный) сброс (размещение) или складирование твердых бытовых отходов, крупногабаритного мусора, другого мусора, образованного в процессе деятельности юридических лиц независимо от форм собственности или физических лиц.</w:t>
      </w:r>
    </w:p>
    <w:p w:rsidR="001F30E7" w:rsidRPr="003E7F05" w:rsidRDefault="001F30E7" w:rsidP="001F30E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2.8</w:t>
      </w:r>
      <w:r w:rsidRPr="003E7F05">
        <w:rPr>
          <w:sz w:val="22"/>
          <w:szCs w:val="22"/>
        </w:rPr>
        <w:t>. Уборка территорий - работы по очистке территорий от мусора, снега и льда, а также различных материалов, конструкций, машин, у которых истек разрешенный нормативными документами срок хранения в данном месте.</w:t>
      </w:r>
    </w:p>
    <w:p w:rsidR="001F30E7" w:rsidRPr="003E7F05" w:rsidRDefault="001F30E7" w:rsidP="001F30E7">
      <w:pPr>
        <w:pStyle w:val="a3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lastRenderedPageBreak/>
        <w:t xml:space="preserve">          2.9</w:t>
      </w:r>
      <w:r w:rsidRPr="003E7F05">
        <w:rPr>
          <w:sz w:val="22"/>
          <w:szCs w:val="22"/>
        </w:rPr>
        <w:t xml:space="preserve">. </w:t>
      </w:r>
      <w:r w:rsidRPr="003E7F05">
        <w:rPr>
          <w:iCs/>
          <w:sz w:val="22"/>
          <w:szCs w:val="22"/>
        </w:rPr>
        <w:t>Твердые бытовые отходы</w:t>
      </w:r>
      <w:r w:rsidRPr="003E7F05">
        <w:rPr>
          <w:sz w:val="22"/>
          <w:szCs w:val="22"/>
        </w:rPr>
        <w:t xml:space="preserve"> </w:t>
      </w:r>
      <w:r w:rsidRPr="003E7F05">
        <w:rPr>
          <w:rFonts w:eastAsia="Calibri"/>
          <w:sz w:val="22"/>
          <w:szCs w:val="22"/>
        </w:rPr>
        <w:t>(отходы)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</w:t>
      </w:r>
      <w:r>
        <w:rPr>
          <w:rFonts w:eastAsia="Calibri"/>
          <w:sz w:val="22"/>
          <w:szCs w:val="22"/>
        </w:rPr>
        <w:t>е свои потребительские свойства.</w:t>
      </w:r>
    </w:p>
    <w:p w:rsidR="001F30E7" w:rsidRPr="001F30E7" w:rsidRDefault="001F30E7" w:rsidP="001F30E7">
      <w:pPr>
        <w:pStyle w:val="a3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         2.10.</w:t>
      </w:r>
      <w:r w:rsidRPr="003E7F05">
        <w:rPr>
          <w:iCs/>
          <w:sz w:val="22"/>
          <w:szCs w:val="22"/>
        </w:rPr>
        <w:t>Смет</w:t>
      </w:r>
      <w:r w:rsidRPr="003E7F05">
        <w:rPr>
          <w:i/>
          <w:iCs/>
          <w:sz w:val="22"/>
          <w:szCs w:val="22"/>
        </w:rPr>
        <w:t xml:space="preserve"> </w:t>
      </w:r>
      <w:r w:rsidRPr="003E7F05">
        <w:rPr>
          <w:sz w:val="22"/>
          <w:szCs w:val="22"/>
        </w:rPr>
        <w:t>- грунтовые наносы, пыль, опавшие листья.</w:t>
      </w:r>
    </w:p>
    <w:p w:rsidR="001F30E7" w:rsidRPr="001F30E7" w:rsidRDefault="001F30E7" w:rsidP="001F30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1F30E7">
        <w:rPr>
          <w:rFonts w:ascii="Times New Roman" w:hAnsi="Times New Roman" w:cs="Times New Roman"/>
        </w:rPr>
        <w:t xml:space="preserve">2.11. Зеленые насаждения - </w:t>
      </w:r>
      <w:r w:rsidRPr="001F30E7">
        <w:rPr>
          <w:rFonts w:ascii="Times New Roman" w:eastAsia="Calibri" w:hAnsi="Times New Roman" w:cs="Times New Roman"/>
        </w:rPr>
        <w:t>древесно-кустарниковая и травянистая растительность естественного и искусственного происхождения в населенных пунктах, кроме городских лесов, выполняющая архитектурно-планировочные и санитарно-гигиенические функции.</w:t>
      </w:r>
    </w:p>
    <w:p w:rsidR="001F30E7" w:rsidRPr="003E7F05" w:rsidRDefault="001F30E7" w:rsidP="001F30E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3E7F05">
        <w:rPr>
          <w:sz w:val="22"/>
          <w:szCs w:val="22"/>
        </w:rPr>
        <w:t>2.1</w:t>
      </w:r>
      <w:r>
        <w:rPr>
          <w:sz w:val="22"/>
          <w:szCs w:val="22"/>
        </w:rPr>
        <w:t>2</w:t>
      </w:r>
      <w:r w:rsidRPr="003E7F05">
        <w:rPr>
          <w:sz w:val="22"/>
          <w:szCs w:val="22"/>
        </w:rPr>
        <w:t>. Газон - травяной покров, создаваемой посевом семян специально подобранных трав, являющийся фоном для посадок и парковых сооружений и самостоятельным элементом ландшафтной композиции.</w:t>
      </w:r>
    </w:p>
    <w:p w:rsidR="001F30E7" w:rsidRDefault="001F30E7" w:rsidP="001F30E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2.13</w:t>
      </w:r>
      <w:r w:rsidRPr="003E7F05">
        <w:rPr>
          <w:sz w:val="22"/>
          <w:szCs w:val="22"/>
        </w:rPr>
        <w:t xml:space="preserve">. </w:t>
      </w:r>
      <w:r w:rsidRPr="003E7F05">
        <w:rPr>
          <w:iCs/>
          <w:sz w:val="22"/>
          <w:szCs w:val="22"/>
        </w:rPr>
        <w:t>Санитарная очистка и уборка территории</w:t>
      </w:r>
      <w:r w:rsidRPr="003E7F05">
        <w:rPr>
          <w:sz w:val="22"/>
          <w:szCs w:val="22"/>
        </w:rPr>
        <w:t xml:space="preserve"> - очистка территории, сбор, вывоз и утилизация (обезвреживание) твердых бытовых отходов и ЖБО, крупногабаритного мусора, уличного мусора и смета, снега и льда, другого мусора, образованного в процессе деятельности юридических лиц независимо от форм собственности или физических лиц.</w:t>
      </w:r>
    </w:p>
    <w:p w:rsidR="001F30E7" w:rsidRPr="003E7F05" w:rsidRDefault="001F30E7" w:rsidP="001F30E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2.14. Инженерные коммуникации – подземные м наземные сети, трассы </w:t>
      </w:r>
      <w:proofErr w:type="spellStart"/>
      <w:r>
        <w:rPr>
          <w:sz w:val="22"/>
          <w:szCs w:val="22"/>
        </w:rPr>
        <w:t>водо</w:t>
      </w:r>
      <w:proofErr w:type="spellEnd"/>
      <w:r>
        <w:rPr>
          <w:sz w:val="22"/>
          <w:szCs w:val="22"/>
        </w:rPr>
        <w:t>-, тепл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электро</w:t>
      </w:r>
      <w:proofErr w:type="spellEnd"/>
      <w:r>
        <w:rPr>
          <w:sz w:val="22"/>
          <w:szCs w:val="22"/>
        </w:rPr>
        <w:t>-, газоснабжения, канализации, связи, контактные сети электротранспорта, а также сооружения на них.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F30E7" w:rsidRPr="00FE044A" w:rsidRDefault="001F30E7" w:rsidP="001F30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3. Объекты благоустройства</w:t>
      </w:r>
    </w:p>
    <w:p w:rsidR="001F30E7" w:rsidRPr="00FE044A" w:rsidRDefault="001F30E7" w:rsidP="001F30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Объектами благоустройства являются: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E044A">
        <w:rPr>
          <w:rFonts w:ascii="Times New Roman" w:hAnsi="Times New Roman" w:cs="Times New Roman"/>
          <w:sz w:val="22"/>
          <w:szCs w:val="22"/>
        </w:rPr>
        <w:t>- искусственные и естественные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скверы, сады, парки, леса, лесопарки, пляжи, детские, спортивные и спортивно-игровые площадки, хозяйственные площадки и площадки для выгула домашних животных;</w:t>
      </w:r>
      <w:proofErr w:type="gramEnd"/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-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- зеленые насаждения (деревья и кустарники), газоны;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- мосты, путепроводы, транспортные и пешеходные тоннели, пешеходные и велосипедные дорожки, иные дорожные сооружения и их внешние элементы;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- 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- технические средства организации дорожного движения;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- устройства наружного освещения и подсветки;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E044A">
        <w:rPr>
          <w:rFonts w:ascii="Times New Roman" w:hAnsi="Times New Roman" w:cs="Times New Roman"/>
          <w:sz w:val="22"/>
          <w:szCs w:val="22"/>
        </w:rPr>
        <w:t>- фасады зданий и сооружений, элементы их декора, а также иные внешние элементы зданий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 стенам или</w:t>
      </w:r>
      <w:proofErr w:type="gramEnd"/>
      <w:r w:rsidRPr="00FE044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E044A">
        <w:rPr>
          <w:rFonts w:ascii="Times New Roman" w:hAnsi="Times New Roman" w:cs="Times New Roman"/>
          <w:sz w:val="22"/>
          <w:szCs w:val="22"/>
        </w:rPr>
        <w:t>вмонтированное</w:t>
      </w:r>
      <w:proofErr w:type="gramEnd"/>
      <w:r w:rsidRPr="00FE044A">
        <w:rPr>
          <w:rFonts w:ascii="Times New Roman" w:hAnsi="Times New Roman" w:cs="Times New Roman"/>
          <w:sz w:val="22"/>
          <w:szCs w:val="22"/>
        </w:rPr>
        <w:t xml:space="preserve"> в них, указатели названий улиц, номерные знаки домов и лестничных клеток;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- заборы, ограды, ворота;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E044A">
        <w:rPr>
          <w:rFonts w:ascii="Times New Roman" w:hAnsi="Times New Roman" w:cs="Times New Roman"/>
          <w:sz w:val="22"/>
          <w:szCs w:val="22"/>
        </w:rPr>
        <w:t>- малые архитектурные формы,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бассейны, скамьи, беседки, эстрады, цветники;</w:t>
      </w:r>
      <w:proofErr w:type="gramEnd"/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- объекты оборудования детских, спортивных и спортивно-игровых площадок;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- предметы праздничного оформления;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E044A">
        <w:rPr>
          <w:rFonts w:ascii="Times New Roman" w:hAnsi="Times New Roman" w:cs="Times New Roman"/>
          <w:sz w:val="22"/>
          <w:szCs w:val="22"/>
        </w:rPr>
        <w:t>-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  <w:proofErr w:type="gramEnd"/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 xml:space="preserve">-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</w:t>
      </w:r>
      <w:r w:rsidRPr="00FE044A">
        <w:rPr>
          <w:rFonts w:ascii="Times New Roman" w:hAnsi="Times New Roman" w:cs="Times New Roman"/>
          <w:sz w:val="22"/>
          <w:szCs w:val="22"/>
        </w:rPr>
        <w:lastRenderedPageBreak/>
        <w:t>(включая тумбы, стенды, табло, уличные часовые установки и другие сооружения или устройства), общественные туалеты, урны и другие уличные мусоросборники;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- 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-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 (включая свалки, полигоны для захоронения мусора, отходов производства и потребления, поля ассенизации и компостирования, скотомогильники), а также соответствующие санитарно-защитные зоны;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-наружная часть производственных и инженерных сооружений;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-иные объекты,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F30E7" w:rsidRPr="00FE044A" w:rsidRDefault="001F30E7" w:rsidP="001F30E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4. Порядок благоустройства и содержания территории</w:t>
      </w:r>
    </w:p>
    <w:p w:rsidR="001F30E7" w:rsidRPr="00FE044A" w:rsidRDefault="001F30E7" w:rsidP="001F30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поселения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</w:t>
      </w:r>
      <w:r w:rsidRPr="00FE044A">
        <w:rPr>
          <w:rFonts w:ascii="Times New Roman" w:hAnsi="Times New Roman" w:cs="Times New Roman"/>
          <w:sz w:val="22"/>
          <w:szCs w:val="22"/>
        </w:rPr>
        <w:t xml:space="preserve"> Закрепление </w:t>
      </w:r>
      <w:r>
        <w:rPr>
          <w:rFonts w:ascii="Times New Roman" w:hAnsi="Times New Roman" w:cs="Times New Roman"/>
          <w:sz w:val="22"/>
          <w:szCs w:val="22"/>
        </w:rPr>
        <w:t xml:space="preserve">прилегающих </w:t>
      </w:r>
      <w:r w:rsidRPr="00FE044A">
        <w:rPr>
          <w:rFonts w:ascii="Times New Roman" w:hAnsi="Times New Roman" w:cs="Times New Roman"/>
          <w:sz w:val="22"/>
          <w:szCs w:val="22"/>
        </w:rPr>
        <w:t>территорий за юридическими лицами для организации работ по уборке и благоустройству производится в целях улучшения санитарного состояния территории поселения, повышения их заинтересованности в проведении мероприятий по благоустройству прилегающих территорий.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4.1.1</w:t>
      </w:r>
      <w:r w:rsidRPr="00FE044A">
        <w:rPr>
          <w:rFonts w:ascii="Times New Roman" w:hAnsi="Times New Roman" w:cs="Times New Roman"/>
          <w:sz w:val="22"/>
          <w:szCs w:val="22"/>
        </w:rPr>
        <w:t>. Закрепление прилегающей территории является бесплатным. Закрепление территории не влечет перехода каких-либо прав на указанную территорию к заявителю от органов местного самоуправления.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4.1.2</w:t>
      </w:r>
      <w:r w:rsidRPr="00FE044A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FE044A">
        <w:rPr>
          <w:rFonts w:ascii="Times New Roman" w:hAnsi="Times New Roman" w:cs="Times New Roman"/>
          <w:sz w:val="22"/>
          <w:szCs w:val="22"/>
        </w:rPr>
        <w:t>Границы прилегающей территории, подлежащей уборке юридическими и физическими лицами  определяются</w:t>
      </w:r>
      <w:proofErr w:type="gramEnd"/>
      <w:r w:rsidRPr="00FE044A">
        <w:rPr>
          <w:rFonts w:ascii="Times New Roman" w:hAnsi="Times New Roman" w:cs="Times New Roman"/>
          <w:sz w:val="22"/>
          <w:szCs w:val="22"/>
        </w:rPr>
        <w:t xml:space="preserve"> исходя из следующего: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 xml:space="preserve">- юридические и физические лица убирают прилегающие территории в длину в пределах границ их участков или до середины дворовых проездов, в ширину - до границ проезжей части дорог, включая кюветы, а в случае отсутствия вблизи дорог и дворовых проездов убирают прилегающую к объектам или их ограждению территорию в радиусе </w:t>
      </w:r>
      <w:smartTag w:uri="urn:schemas-microsoft-com:office:smarttags" w:element="metricconverter">
        <w:smartTagPr>
          <w:attr w:name="ProductID" w:val="10 метров"/>
        </w:smartTagPr>
        <w:r w:rsidRPr="00FE044A">
          <w:rPr>
            <w:rFonts w:ascii="Times New Roman" w:hAnsi="Times New Roman" w:cs="Times New Roman"/>
            <w:sz w:val="22"/>
            <w:szCs w:val="22"/>
          </w:rPr>
          <w:t>10 метров</w:t>
        </w:r>
      </w:smartTag>
      <w:r w:rsidRPr="00FE044A">
        <w:rPr>
          <w:rFonts w:ascii="Times New Roman" w:hAnsi="Times New Roman" w:cs="Times New Roman"/>
          <w:sz w:val="22"/>
          <w:szCs w:val="22"/>
        </w:rPr>
        <w:t>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 xml:space="preserve">- юридические и физические лица, производящие строительство, реконструкцию и ремонт зданий и сооружений, убирают прилегающую территорию в радиусе </w:t>
      </w:r>
      <w:smartTag w:uri="urn:schemas-microsoft-com:office:smarttags" w:element="metricconverter">
        <w:smartTagPr>
          <w:attr w:name="ProductID" w:val="10 м"/>
        </w:smartTagPr>
        <w:r w:rsidRPr="00FE044A">
          <w:rPr>
            <w:rFonts w:ascii="Times New Roman" w:hAnsi="Times New Roman" w:cs="Times New Roman"/>
            <w:sz w:val="22"/>
            <w:szCs w:val="22"/>
          </w:rPr>
          <w:t>10 м</w:t>
        </w:r>
      </w:smartTag>
      <w:r w:rsidRPr="00FE044A">
        <w:rPr>
          <w:rFonts w:ascii="Times New Roman" w:hAnsi="Times New Roman" w:cs="Times New Roman"/>
          <w:sz w:val="22"/>
          <w:szCs w:val="22"/>
        </w:rPr>
        <w:t xml:space="preserve"> от границ используемого земельного участка;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 xml:space="preserve">- владельцы объектов торговли и дорожного сервиса убирают территории, прилегающие к торговым точкам в радиусе до </w:t>
      </w:r>
      <w:smartTag w:uri="urn:schemas-microsoft-com:office:smarttags" w:element="metricconverter">
        <w:smartTagPr>
          <w:attr w:name="ProductID" w:val="10 метров"/>
        </w:smartTagPr>
        <w:r w:rsidRPr="00FE044A">
          <w:rPr>
            <w:rFonts w:ascii="Times New Roman" w:hAnsi="Times New Roman" w:cs="Times New Roman"/>
            <w:sz w:val="22"/>
            <w:szCs w:val="22"/>
          </w:rPr>
          <w:t>10 метров</w:t>
        </w:r>
      </w:smartTag>
      <w:r w:rsidRPr="00FE044A">
        <w:rPr>
          <w:rFonts w:ascii="Times New Roman" w:hAnsi="Times New Roman" w:cs="Times New Roman"/>
          <w:sz w:val="22"/>
          <w:szCs w:val="22"/>
        </w:rPr>
        <w:t xml:space="preserve"> от объекта и к объектам дорожного сервиса, расположенным в полосе отвода или прилегающей к ней местности в радиусе до </w:t>
      </w:r>
      <w:smartTag w:uri="urn:schemas-microsoft-com:office:smarttags" w:element="metricconverter">
        <w:smartTagPr>
          <w:attr w:name="ProductID" w:val="15 метров"/>
        </w:smartTagPr>
        <w:r w:rsidRPr="00FE044A">
          <w:rPr>
            <w:rFonts w:ascii="Times New Roman" w:hAnsi="Times New Roman" w:cs="Times New Roman"/>
            <w:sz w:val="22"/>
            <w:szCs w:val="22"/>
          </w:rPr>
          <w:t>15 метров</w:t>
        </w:r>
      </w:smartTag>
      <w:r w:rsidRPr="00FE044A">
        <w:rPr>
          <w:rFonts w:ascii="Times New Roman" w:hAnsi="Times New Roman" w:cs="Times New Roman"/>
          <w:sz w:val="22"/>
          <w:szCs w:val="22"/>
        </w:rPr>
        <w:t xml:space="preserve"> с соответствующей стороны дороги, кроме проезжей части;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 xml:space="preserve">- гаражно-строительные кооперативы, садоводческие товарищества (товарищества индивидуальных застройщиков т.п.) и владельцы автостоянок убирают прилегающую территорию в радиусе до </w:t>
      </w:r>
      <w:smartTag w:uri="urn:schemas-microsoft-com:office:smarttags" w:element="metricconverter">
        <w:smartTagPr>
          <w:attr w:name="ProductID" w:val="15 метров"/>
        </w:smartTagPr>
        <w:r w:rsidRPr="00FE044A">
          <w:rPr>
            <w:rFonts w:ascii="Times New Roman" w:hAnsi="Times New Roman" w:cs="Times New Roman"/>
            <w:sz w:val="22"/>
            <w:szCs w:val="22"/>
          </w:rPr>
          <w:t>15 метров</w:t>
        </w:r>
      </w:smartTag>
      <w:r w:rsidRPr="00FE044A">
        <w:rPr>
          <w:rFonts w:ascii="Times New Roman" w:hAnsi="Times New Roman" w:cs="Times New Roman"/>
          <w:sz w:val="22"/>
          <w:szCs w:val="22"/>
        </w:rPr>
        <w:t xml:space="preserve"> от границ земельного участка;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 xml:space="preserve">- владельцы рынков убирают прилегающие к рынку территории в радиусе до </w:t>
      </w:r>
      <w:smartTag w:uri="urn:schemas-microsoft-com:office:smarttags" w:element="metricconverter">
        <w:smartTagPr>
          <w:attr w:name="ProductID" w:val="15 метров"/>
        </w:smartTagPr>
        <w:r w:rsidRPr="00FE044A">
          <w:rPr>
            <w:rFonts w:ascii="Times New Roman" w:hAnsi="Times New Roman" w:cs="Times New Roman"/>
            <w:sz w:val="22"/>
            <w:szCs w:val="22"/>
          </w:rPr>
          <w:t>15 метров</w:t>
        </w:r>
      </w:smartTag>
      <w:r w:rsidRPr="00FE044A">
        <w:rPr>
          <w:rFonts w:ascii="Times New Roman" w:hAnsi="Times New Roman" w:cs="Times New Roman"/>
          <w:sz w:val="22"/>
          <w:szCs w:val="22"/>
        </w:rPr>
        <w:t xml:space="preserve"> от границ рынка;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 xml:space="preserve">- предприятия водного, газового хозяйства и предприятия, эксплуатирующие электрические сети, убирают прилегающую к инженерным сооружениям территорию в радиусе до </w:t>
      </w:r>
      <w:smartTag w:uri="urn:schemas-microsoft-com:office:smarttags" w:element="metricconverter">
        <w:smartTagPr>
          <w:attr w:name="ProductID" w:val="10 метров"/>
        </w:smartTagPr>
        <w:r w:rsidRPr="00FE044A">
          <w:rPr>
            <w:rFonts w:ascii="Times New Roman" w:hAnsi="Times New Roman" w:cs="Times New Roman"/>
            <w:sz w:val="22"/>
            <w:szCs w:val="22"/>
          </w:rPr>
          <w:t>10 метров</w:t>
        </w:r>
      </w:smartTag>
      <w:r w:rsidRPr="00FE044A">
        <w:rPr>
          <w:rFonts w:ascii="Times New Roman" w:hAnsi="Times New Roman" w:cs="Times New Roman"/>
          <w:sz w:val="22"/>
          <w:szCs w:val="22"/>
        </w:rPr>
        <w:t xml:space="preserve"> от объекта;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 xml:space="preserve">- владельцы объектов наземной рекламы (стационарных и выставляемых на время): стендов, щитов-книжек, тумб, </w:t>
      </w:r>
      <w:proofErr w:type="spellStart"/>
      <w:r w:rsidRPr="00FE044A">
        <w:rPr>
          <w:rFonts w:ascii="Times New Roman" w:hAnsi="Times New Roman" w:cs="Times New Roman"/>
          <w:sz w:val="22"/>
          <w:szCs w:val="22"/>
        </w:rPr>
        <w:t>билбордов</w:t>
      </w:r>
      <w:proofErr w:type="spellEnd"/>
      <w:r w:rsidRPr="00FE044A">
        <w:rPr>
          <w:rFonts w:ascii="Times New Roman" w:hAnsi="Times New Roman" w:cs="Times New Roman"/>
          <w:sz w:val="22"/>
          <w:szCs w:val="22"/>
        </w:rPr>
        <w:t xml:space="preserve"> и иных - убирают прилегающую к данным объектам территорию в радиусе </w:t>
      </w:r>
      <w:smartTag w:uri="urn:schemas-microsoft-com:office:smarttags" w:element="metricconverter">
        <w:smartTagPr>
          <w:attr w:name="ProductID" w:val="3 метров"/>
        </w:smartTagPr>
        <w:r w:rsidRPr="00FE044A">
          <w:rPr>
            <w:rFonts w:ascii="Times New Roman" w:hAnsi="Times New Roman" w:cs="Times New Roman"/>
            <w:sz w:val="22"/>
            <w:szCs w:val="22"/>
          </w:rPr>
          <w:t>3 метров</w:t>
        </w:r>
      </w:smartTag>
      <w:r w:rsidRPr="00FE044A">
        <w:rPr>
          <w:rFonts w:ascii="Times New Roman" w:hAnsi="Times New Roman" w:cs="Times New Roman"/>
          <w:sz w:val="22"/>
          <w:szCs w:val="22"/>
        </w:rPr>
        <w:t>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Если происходит перекрытие убираемых территорий (земли общего пользования), которые должны убирать юридические и физические лица, убираемая территория делится в равных долях.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</w:t>
      </w:r>
      <w:r w:rsidRPr="00FE044A">
        <w:rPr>
          <w:rFonts w:ascii="Times New Roman" w:hAnsi="Times New Roman" w:cs="Times New Roman"/>
          <w:sz w:val="22"/>
          <w:szCs w:val="22"/>
        </w:rPr>
        <w:t>. Содержание объектов благоустройства на прилегающих и придомовых территориях и элементов внешнего благоустройства, на них расположенных, осуществляется лицами, ответственными за содержание соответствующей территории (элементов внешнего благоустройства) в объеме, предусмотренном настоящими Правилами, самостоятельно или посредством привлечения специализированных служб и предприятий на договорной основе за счет собственных средств.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</w:t>
      </w:r>
      <w:r w:rsidRPr="00FE044A">
        <w:rPr>
          <w:rFonts w:ascii="Times New Roman" w:hAnsi="Times New Roman" w:cs="Times New Roman"/>
          <w:sz w:val="22"/>
          <w:szCs w:val="22"/>
        </w:rPr>
        <w:t xml:space="preserve">. Проезжая часть дорог и улиц, покрытие тротуаров, пешеходных дорожек, посадочных площадок, остановочных пунктов, также поверхность разделительных полос, обочин и откосов </w:t>
      </w:r>
      <w:r w:rsidRPr="00FE044A">
        <w:rPr>
          <w:rFonts w:ascii="Times New Roman" w:hAnsi="Times New Roman" w:cs="Times New Roman"/>
          <w:sz w:val="22"/>
          <w:szCs w:val="22"/>
        </w:rPr>
        <w:lastRenderedPageBreak/>
        <w:t>земляного полотна содержатся соответствующими обслуживающими организациями в чистоте, без посторонних предметов, не имеющих отношения к их обустройству.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</w:t>
      </w:r>
      <w:r w:rsidRPr="00FE044A">
        <w:rPr>
          <w:rFonts w:ascii="Times New Roman" w:hAnsi="Times New Roman" w:cs="Times New Roman"/>
          <w:sz w:val="22"/>
          <w:szCs w:val="22"/>
        </w:rPr>
        <w:t>. На всех улицах, площадях, остановках общественного транспорта, у магазинов, торговых павильонов, торговых комплексов, киосков, входов в здания организаций торговли и общественного питания, промышленных и иных организаций, учреждений и т.д. выставляются в достаточном количестве металлические урны.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Установка урн в местах общего пользования осуществляется за счет средств бюджета муниципального образования или привлечения иных средств.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Владельцы торговых точек, организаций общественного питания и сферы обслуживания обязаны за свой счет устанавливать урны у входов в здание, строение или временное сооружение.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Очистка урн производится систематически по мере их заполнения мусором, но не реже 1 раза в сутки. За содержание урн в чистоте несут ответственность юридические и физические лица, обязанные осуществлять уборку территории.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Окраска урн должна производиться не реже одного раза в год.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</w:t>
      </w:r>
      <w:r w:rsidRPr="00FE044A">
        <w:rPr>
          <w:rFonts w:ascii="Times New Roman" w:hAnsi="Times New Roman" w:cs="Times New Roman"/>
          <w:sz w:val="22"/>
          <w:szCs w:val="22"/>
        </w:rPr>
        <w:t>. Уборка улиц, остановочных площадок общественного транспорта, мостов, тротуаров с газонами и приствольными кругами, площадей дворов, парков, скверов, бульваров, рынков, строительных площадок производится юридическими и физическими лицами, у которых они находятся на соответствующем праве.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4.6</w:t>
      </w:r>
      <w:r w:rsidRPr="00FE044A">
        <w:rPr>
          <w:rFonts w:ascii="Times New Roman" w:hAnsi="Times New Roman" w:cs="Times New Roman"/>
          <w:sz w:val="22"/>
          <w:szCs w:val="22"/>
        </w:rPr>
        <w:t>. Лица, ответственные за содержание жилых домов, зданий и сооружений, обязаны обеспечивать наличие на жилых домах, зданиях и сооружениях указателей улиц (переулка, площади и пр.) и номерных знаков домов.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Над каждым подъездом жилого дома должна быть установлена табличка с обозначением номера подъезда и номеров квартир, расположенных в подъезде.</w:t>
      </w:r>
    </w:p>
    <w:p w:rsidR="001F30E7" w:rsidRDefault="001F30E7" w:rsidP="001F30E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F30E7" w:rsidRPr="00FE044A" w:rsidRDefault="001F30E7" w:rsidP="001F30E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 Производство уборки в зимний и летний периоды</w:t>
      </w:r>
    </w:p>
    <w:p w:rsidR="001F30E7" w:rsidRPr="00FE044A" w:rsidRDefault="001F30E7" w:rsidP="001F30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5.1. Уборка и содержание объектов благоустройства.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 xml:space="preserve">5.1.1. </w:t>
      </w:r>
      <w:proofErr w:type="gramStart"/>
      <w:r w:rsidRPr="00FE044A">
        <w:rPr>
          <w:rFonts w:ascii="Times New Roman" w:hAnsi="Times New Roman" w:cs="Times New Roman"/>
          <w:sz w:val="22"/>
          <w:szCs w:val="22"/>
        </w:rPr>
        <w:t>Механизированная мойка, поливка, подметание проезжей части улиц и площадей с усовершенствованным покрытием производится в плановом порядке в соответствии с утвержденной специально уполномоченным органом администрации поселения генеральной схемой планово-регулярной и заявочной системы очистки.</w:t>
      </w:r>
      <w:proofErr w:type="gramEnd"/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5.1.2. Уборка территорий производится ежедневно.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5.2. Производство уборочных работ в зимний период.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5.2.1. Механизированная очистка улиц и тротуаров от снега и льда до асфальта (усовершенствованного покрытия), а также вывоз снега производятся до 8 часов, вторая уборка начинается с 15 часов, а при снегопадах - по мере необходимости с таким расчетом, чтобы пешеходное и автомобильное движение на них не нарушалось.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В зимнее время выпавший снег своевременно сгребается к краю проезжей части или на обочину и регулярно вывозится. При ручной уборке тротуаров с усовершенствованным покрытием снег и лед должны убираться полностью.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5.2.2. При производстве зимних уборочных работ запрещается: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- перемещение снега и льда на проезжую часть улиц;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 xml:space="preserve">- укладка снега и льда на трассы тепловых сетей, в теплофикационные камеры, смотровые и ливневые колодцы, на ледовом покрове и </w:t>
      </w:r>
      <w:proofErr w:type="gramStart"/>
      <w:r w:rsidRPr="00FE044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FE044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E044A">
        <w:rPr>
          <w:rFonts w:ascii="Times New Roman" w:hAnsi="Times New Roman" w:cs="Times New Roman"/>
          <w:sz w:val="22"/>
          <w:szCs w:val="22"/>
        </w:rPr>
        <w:t>водоохраной</w:t>
      </w:r>
      <w:proofErr w:type="gramEnd"/>
      <w:r w:rsidRPr="00FE044A">
        <w:rPr>
          <w:rFonts w:ascii="Times New Roman" w:hAnsi="Times New Roman" w:cs="Times New Roman"/>
          <w:sz w:val="22"/>
          <w:szCs w:val="22"/>
        </w:rPr>
        <w:t xml:space="preserve"> зоне рек и озер;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- вывоз снега во дворы;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 xml:space="preserve">- складирование снега на </w:t>
      </w:r>
      <w:proofErr w:type="spellStart"/>
      <w:r w:rsidRPr="00FE044A">
        <w:rPr>
          <w:rFonts w:ascii="Times New Roman" w:hAnsi="Times New Roman" w:cs="Times New Roman"/>
          <w:sz w:val="22"/>
          <w:szCs w:val="22"/>
        </w:rPr>
        <w:t>отмостках</w:t>
      </w:r>
      <w:proofErr w:type="spellEnd"/>
      <w:r w:rsidRPr="00FE044A">
        <w:rPr>
          <w:rFonts w:ascii="Times New Roman" w:hAnsi="Times New Roman" w:cs="Times New Roman"/>
          <w:sz w:val="22"/>
          <w:szCs w:val="22"/>
        </w:rPr>
        <w:t xml:space="preserve"> зданий.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 xml:space="preserve">5.2.3. </w:t>
      </w:r>
      <w:proofErr w:type="gramStart"/>
      <w:r w:rsidRPr="00FE044A">
        <w:rPr>
          <w:rFonts w:ascii="Times New Roman" w:hAnsi="Times New Roman" w:cs="Times New Roman"/>
          <w:sz w:val="22"/>
          <w:szCs w:val="22"/>
        </w:rPr>
        <w:t>Очистка крыш от снега и удаление наростов льда на карнизах крыш и водосточных трубах производятся систематически силами и средствами владельцев зданий и сооружений или обслуживающих их организаций с немедленным вывозом снега и льда и обязательным соблюдением мер предосторожности во избежание несчастных случаев с пешеходами и повреждений воздушных сетей, светильников и зеленых насаждений.</w:t>
      </w:r>
      <w:proofErr w:type="gramEnd"/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 xml:space="preserve">5.2.4. При возникновении гололедных явлений муниципальные предприятия, юридические и физические лица осуществляют на соответствующей территории </w:t>
      </w:r>
      <w:proofErr w:type="spellStart"/>
      <w:r w:rsidRPr="00FE044A">
        <w:rPr>
          <w:rFonts w:ascii="Times New Roman" w:hAnsi="Times New Roman" w:cs="Times New Roman"/>
          <w:sz w:val="22"/>
          <w:szCs w:val="22"/>
        </w:rPr>
        <w:t>противогололедные</w:t>
      </w:r>
      <w:proofErr w:type="spellEnd"/>
      <w:r w:rsidRPr="00FE044A">
        <w:rPr>
          <w:rFonts w:ascii="Times New Roman" w:hAnsi="Times New Roman" w:cs="Times New Roman"/>
          <w:sz w:val="22"/>
          <w:szCs w:val="22"/>
        </w:rPr>
        <w:t xml:space="preserve"> мероприятия, обеспечивающие безопасность движения транспортных средств и пешеходов в зоне своей ответственности.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lastRenderedPageBreak/>
        <w:t>5.2.5. Уборку прилегающей территории к магазинам, торговым павильонам, торговым комплексам, киоскам, зданиям организаций торговли, общественного питания и сферы обслуживания производят их владельцы в соотв</w:t>
      </w:r>
      <w:r>
        <w:rPr>
          <w:rFonts w:ascii="Times New Roman" w:hAnsi="Times New Roman" w:cs="Times New Roman"/>
          <w:sz w:val="22"/>
          <w:szCs w:val="22"/>
        </w:rPr>
        <w:t>етствии с п. 4.2.2</w:t>
      </w:r>
      <w:r w:rsidRPr="00FE044A">
        <w:rPr>
          <w:rFonts w:ascii="Times New Roman" w:hAnsi="Times New Roman" w:cs="Times New Roman"/>
          <w:sz w:val="22"/>
          <w:szCs w:val="22"/>
        </w:rPr>
        <w:t xml:space="preserve"> настоящих Правил.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5.3. Производство уборочных работ в летний период.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5.3.1. Первая уборка улиц, тротуаров и прилегающих территорий должна заканчиваться в летний период до 7 часов, а вторая уборка начинается с 15 часов.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5.3.2. В летний период производится уборка, мойка и полив улиц, площадей и других территорий поселения.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 xml:space="preserve">При уборке дорожных покрытий загрязнения, скапливающиеся в </w:t>
      </w:r>
      <w:proofErr w:type="spellStart"/>
      <w:r w:rsidRPr="00FE044A">
        <w:rPr>
          <w:rFonts w:ascii="Times New Roman" w:hAnsi="Times New Roman" w:cs="Times New Roman"/>
          <w:sz w:val="22"/>
          <w:szCs w:val="22"/>
        </w:rPr>
        <w:t>прилотковой</w:t>
      </w:r>
      <w:proofErr w:type="spellEnd"/>
      <w:r w:rsidRPr="00FE044A">
        <w:rPr>
          <w:rFonts w:ascii="Times New Roman" w:hAnsi="Times New Roman" w:cs="Times New Roman"/>
          <w:sz w:val="22"/>
          <w:szCs w:val="22"/>
        </w:rPr>
        <w:t xml:space="preserve"> части дорог, не должны выбрасываться потоками воды на полосы зеленых насаждений и тротуары.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Для снижения запыленности воздуха проезжая часть улиц, на которых отсутствует ливневая канализация, убирается специальными уборочными машинами.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5.4. Запрещается: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5.4.1.</w:t>
      </w:r>
      <w:r w:rsidRPr="00FE044A">
        <w:rPr>
          <w:rFonts w:ascii="Times New Roman" w:hAnsi="Times New Roman" w:cs="Times New Roman"/>
          <w:sz w:val="22"/>
          <w:szCs w:val="22"/>
        </w:rPr>
        <w:t>сорить на улицах, площадях, на пляжах и других общественных местах;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5.4.2.</w:t>
      </w:r>
      <w:r w:rsidRPr="00FE044A">
        <w:rPr>
          <w:rFonts w:ascii="Times New Roman" w:hAnsi="Times New Roman" w:cs="Times New Roman"/>
          <w:sz w:val="22"/>
          <w:szCs w:val="22"/>
        </w:rPr>
        <w:t>выливать ЖБО на территории дворов и на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5.4.3.</w:t>
      </w:r>
      <w:r w:rsidRPr="00FE044A">
        <w:rPr>
          <w:rFonts w:ascii="Times New Roman" w:hAnsi="Times New Roman" w:cs="Times New Roman"/>
          <w:sz w:val="22"/>
          <w:szCs w:val="22"/>
        </w:rPr>
        <w:t xml:space="preserve"> сбрасывание в водные объекты и захоронение в них производственных, бытовых и других отходов;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5.4.4.</w:t>
      </w:r>
      <w:r w:rsidRPr="00FE044A">
        <w:rPr>
          <w:rFonts w:ascii="Times New Roman" w:hAnsi="Times New Roman" w:cs="Times New Roman"/>
          <w:sz w:val="22"/>
          <w:szCs w:val="22"/>
        </w:rPr>
        <w:t>осуществлять сброс в водные объекты не очищенных и не обезвреженных в соответствии с установленными нормативами сточных вод;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5.4.5.</w:t>
      </w:r>
      <w:r w:rsidRPr="00FE044A">
        <w:rPr>
          <w:rFonts w:ascii="Times New Roman" w:hAnsi="Times New Roman" w:cs="Times New Roman"/>
          <w:sz w:val="22"/>
          <w:szCs w:val="22"/>
        </w:rPr>
        <w:t>при производстве строительных и ремонтных работ откачивать воду на проезжую часть улиц и тротуары;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5.4.6.</w:t>
      </w:r>
      <w:r w:rsidRPr="00FE044A">
        <w:rPr>
          <w:rFonts w:ascii="Times New Roman" w:hAnsi="Times New Roman" w:cs="Times New Roman"/>
          <w:sz w:val="22"/>
          <w:szCs w:val="22"/>
        </w:rPr>
        <w:t>разводить костры, сжигать промышленные и бытовые отходы, мусор, листья, обрезки деревьев на улицах, площадях, скверах, на бульварах и во дворах, а также сжигать мусор в контейнерах;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5.4.7.</w:t>
      </w:r>
      <w:r w:rsidRPr="00FE044A">
        <w:rPr>
          <w:rFonts w:ascii="Times New Roman" w:hAnsi="Times New Roman" w:cs="Times New Roman"/>
          <w:sz w:val="22"/>
          <w:szCs w:val="22"/>
        </w:rPr>
        <w:t xml:space="preserve"> ставить и производить ремонт транспортных средств на газонах, детских и спортивных площадках дворов жилых домов и </w:t>
      </w:r>
      <w:proofErr w:type="gramStart"/>
      <w:r w:rsidRPr="00FE044A">
        <w:rPr>
          <w:rFonts w:ascii="Times New Roman" w:hAnsi="Times New Roman" w:cs="Times New Roman"/>
          <w:sz w:val="22"/>
          <w:szCs w:val="22"/>
        </w:rPr>
        <w:t>других</w:t>
      </w:r>
      <w:proofErr w:type="gramEnd"/>
      <w:r w:rsidRPr="00FE044A">
        <w:rPr>
          <w:rFonts w:ascii="Times New Roman" w:hAnsi="Times New Roman" w:cs="Times New Roman"/>
          <w:sz w:val="22"/>
          <w:szCs w:val="22"/>
        </w:rPr>
        <w:t xml:space="preserve"> не отведенных для этого местах;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5.4.8. </w:t>
      </w:r>
      <w:r w:rsidRPr="00FE044A">
        <w:rPr>
          <w:rFonts w:ascii="Times New Roman" w:hAnsi="Times New Roman" w:cs="Times New Roman"/>
          <w:sz w:val="22"/>
          <w:szCs w:val="22"/>
        </w:rPr>
        <w:t>мыть посуду, автомашины, коляски, стирать белье у водозаборных колонок, в местах общественного пользования;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5.4.9. </w:t>
      </w:r>
      <w:r w:rsidRPr="00FE044A">
        <w:rPr>
          <w:rFonts w:ascii="Times New Roman" w:hAnsi="Times New Roman" w:cs="Times New Roman"/>
          <w:sz w:val="22"/>
          <w:szCs w:val="22"/>
        </w:rPr>
        <w:t xml:space="preserve">содержать в открытом и (или) разрушенном состоянии трубы, тепловые камеры, колодцы, люки, </w:t>
      </w:r>
      <w:proofErr w:type="spellStart"/>
      <w:r w:rsidRPr="00FE044A">
        <w:rPr>
          <w:rFonts w:ascii="Times New Roman" w:hAnsi="Times New Roman" w:cs="Times New Roman"/>
          <w:sz w:val="22"/>
          <w:szCs w:val="22"/>
        </w:rPr>
        <w:t>дождеприемные</w:t>
      </w:r>
      <w:proofErr w:type="spellEnd"/>
      <w:r w:rsidRPr="00FE044A">
        <w:rPr>
          <w:rFonts w:ascii="Times New Roman" w:hAnsi="Times New Roman" w:cs="Times New Roman"/>
          <w:sz w:val="22"/>
          <w:szCs w:val="22"/>
        </w:rPr>
        <w:t xml:space="preserve"> решетки и другие инженерные коммуникации;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5.4.10. </w:t>
      </w:r>
      <w:r w:rsidRPr="00FE044A">
        <w:rPr>
          <w:rFonts w:ascii="Times New Roman" w:hAnsi="Times New Roman" w:cs="Times New Roman"/>
          <w:sz w:val="22"/>
          <w:szCs w:val="22"/>
        </w:rPr>
        <w:t>производить вырубку деревьев, кустарников, сносить ограждения, подпорные стенки без специального разрешения;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5.4.11. </w:t>
      </w:r>
      <w:r w:rsidRPr="00FE044A">
        <w:rPr>
          <w:rFonts w:ascii="Times New Roman" w:hAnsi="Times New Roman" w:cs="Times New Roman"/>
          <w:sz w:val="22"/>
          <w:szCs w:val="22"/>
        </w:rPr>
        <w:t xml:space="preserve">содержать в неисправном и антисанитарном состоянии фасады зданий, инженерные сооружения, павильоны, палатки, киоски, ограждения, малые архитектурные формы, подпорные стенки, </w:t>
      </w:r>
      <w:proofErr w:type="spellStart"/>
      <w:r w:rsidRPr="00FE044A">
        <w:rPr>
          <w:rFonts w:ascii="Times New Roman" w:hAnsi="Times New Roman" w:cs="Times New Roman"/>
          <w:sz w:val="22"/>
          <w:szCs w:val="22"/>
        </w:rPr>
        <w:t>отмостки</w:t>
      </w:r>
      <w:proofErr w:type="spellEnd"/>
      <w:r w:rsidRPr="00FE044A">
        <w:rPr>
          <w:rFonts w:ascii="Times New Roman" w:hAnsi="Times New Roman" w:cs="Times New Roman"/>
          <w:sz w:val="22"/>
          <w:szCs w:val="22"/>
        </w:rPr>
        <w:t>, опоры, заборы, дорожные знаки, светофоры, рекламные щиты, контейнеры, лестницы, навесы, остановочные павильоны и пр.;</w:t>
      </w:r>
      <w:proofErr w:type="gramEnd"/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5.4.12.</w:t>
      </w:r>
      <w:r w:rsidRPr="00FE044A">
        <w:rPr>
          <w:rFonts w:ascii="Times New Roman" w:hAnsi="Times New Roman" w:cs="Times New Roman"/>
          <w:sz w:val="22"/>
          <w:szCs w:val="22"/>
        </w:rPr>
        <w:t xml:space="preserve">складировать и хранить за пределами домовладений на улицах и проездах мусор, строительные материалы, песок, дрова, опилки, металлолом, навоз, автотракторную и иную технику и прочие </w:t>
      </w:r>
      <w:proofErr w:type="gramStart"/>
      <w:r w:rsidRPr="00FE044A">
        <w:rPr>
          <w:rFonts w:ascii="Times New Roman" w:hAnsi="Times New Roman" w:cs="Times New Roman"/>
          <w:sz w:val="22"/>
          <w:szCs w:val="22"/>
        </w:rPr>
        <w:t>предметы</w:t>
      </w:r>
      <w:proofErr w:type="gramEnd"/>
      <w:r w:rsidRPr="00FE044A">
        <w:rPr>
          <w:rFonts w:ascii="Times New Roman" w:hAnsi="Times New Roman" w:cs="Times New Roman"/>
          <w:sz w:val="22"/>
          <w:szCs w:val="22"/>
        </w:rPr>
        <w:t xml:space="preserve"> и материалы более 10 дней;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5.4.13.</w:t>
      </w:r>
      <w:r w:rsidRPr="00FE044A">
        <w:rPr>
          <w:rFonts w:ascii="Times New Roman" w:hAnsi="Times New Roman" w:cs="Times New Roman"/>
          <w:sz w:val="22"/>
          <w:szCs w:val="22"/>
        </w:rPr>
        <w:t xml:space="preserve"> размещать вывозимый из домовладений грунт, строительный и прочий мусор в местах, для этого не предназначенных;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5.4.14.</w:t>
      </w:r>
      <w:r w:rsidRPr="00FE044A">
        <w:rPr>
          <w:rFonts w:ascii="Times New Roman" w:hAnsi="Times New Roman" w:cs="Times New Roman"/>
          <w:sz w:val="22"/>
          <w:szCs w:val="22"/>
        </w:rPr>
        <w:t>размещать и хранить на придомовых участках взрывоопасные, легковоспламеняющиеся, отравляющие и радиоактивные вещества;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5.5. Содержание и уборка объектов с обособленной территорией.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5.5.1. Основная уборка мест неорганизованного купания осуществляется уполномоченной организацией в купальный сезон в вечернее время после 20 часов. Технический персонал производит уборку берега, зеленой зоны. Собранные отходы вывозятся до 8 часов утра.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5.5.2. Гаражно-строительные кооперативы, садоводческие товарищества (товарищества индивидуальных застройщиков и т.п.), владельцы автостоянок и мастерских по обслуживанию и ремонту автомобильного транспорта обязаны: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- оборудовать (в пределах отведенной территории) контейнерные площадки с установкой контейнеров для сбора отходов;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 xml:space="preserve">- не допускать загрязнения отходами территорий и образования </w:t>
      </w:r>
      <w:r>
        <w:rPr>
          <w:rFonts w:ascii="Times New Roman" w:hAnsi="Times New Roman" w:cs="Times New Roman"/>
          <w:sz w:val="22"/>
          <w:szCs w:val="22"/>
        </w:rPr>
        <w:t>несанкционированных</w:t>
      </w:r>
      <w:r w:rsidRPr="00FE044A">
        <w:rPr>
          <w:rFonts w:ascii="Times New Roman" w:hAnsi="Times New Roman" w:cs="Times New Roman"/>
          <w:sz w:val="22"/>
          <w:szCs w:val="22"/>
        </w:rPr>
        <w:t xml:space="preserve"> свалок;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lastRenderedPageBreak/>
        <w:t>- своими силами и средствами ликвидировать свалки отходов гаражно-строительных кооперативов, садоводческих товариществ, автостоянок и автомастерских.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5.5.3. Территория рынков очищается после окончания торговли с обязательной в теплое время года предварительной поливкой всей территории. Текущая уборка рынков проводится в течение всего торгового дня. Один раз в неделю проводится санитарный день с тщательной уборкой и дезинфекцией всей территории рынка, основных и подсобных помещений, торговых мест, прилавков, столов, инвентаря.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 xml:space="preserve">Для сбора мусора на территории рынков устанавливаются контейнеры и урны из расчета одна урна на </w:t>
      </w:r>
      <w:smartTag w:uri="urn:schemas-microsoft-com:office:smarttags" w:element="metricconverter">
        <w:smartTagPr>
          <w:attr w:name="ProductID" w:val="50 кв. м"/>
        </w:smartTagPr>
        <w:r w:rsidRPr="00FE044A">
          <w:rPr>
            <w:rFonts w:ascii="Times New Roman" w:hAnsi="Times New Roman" w:cs="Times New Roman"/>
            <w:sz w:val="22"/>
            <w:szCs w:val="22"/>
          </w:rPr>
          <w:t>50 кв. м</w:t>
        </w:r>
      </w:smartTag>
      <w:r w:rsidRPr="00FE044A">
        <w:rPr>
          <w:rFonts w:ascii="Times New Roman" w:hAnsi="Times New Roman" w:cs="Times New Roman"/>
          <w:sz w:val="22"/>
          <w:szCs w:val="22"/>
        </w:rPr>
        <w:t xml:space="preserve"> площади, которые по окончании торговли ежедневно очищаются и не реже одного раза в неделю дезинфицируются. Урны также устанавливаются у основных и запасных выходов с территории рынков. Собранные отходы вывозятся ежедневно.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5.5.4. Руководители юридических лиц, имеющих на соответствующем праве транспортные средства, гаражно-строительные кооперативы, обязаны не допускать разлива отработанных масел и жидкостей, для чего обязаны определить места и емкости для сбора отработанных масел и жидкостей.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5.6. Содержание транспорта и инженерных сооружений.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5.6.1. Сыпучие и другие грузы, которые могут загрязнять улицы, перевозятся специализированными автомашинами с закрытыми люками или должны быть тщательно укрыты, чтобы исключить возможность загрязнения улиц.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5.6.2. Запрещается свалка транспортными средствами всякого рода грунта, мусора и снега в не отведенных для этих целей местах.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 xml:space="preserve">Руководители и должностные лица транспортных и других организаций, водители которых допустили эти нарушения, принимают меры к уборке грунта, мусора и снега. В случае </w:t>
      </w:r>
      <w:proofErr w:type="gramStart"/>
      <w:r w:rsidRPr="00FE044A">
        <w:rPr>
          <w:rFonts w:ascii="Times New Roman" w:hAnsi="Times New Roman" w:cs="Times New Roman"/>
          <w:sz w:val="22"/>
          <w:szCs w:val="22"/>
        </w:rPr>
        <w:t>невозможности установления виновников возникновения неорганизованных свалок</w:t>
      </w:r>
      <w:proofErr w:type="gramEnd"/>
      <w:r w:rsidRPr="00FE044A">
        <w:rPr>
          <w:rFonts w:ascii="Times New Roman" w:hAnsi="Times New Roman" w:cs="Times New Roman"/>
          <w:sz w:val="22"/>
          <w:szCs w:val="22"/>
        </w:rPr>
        <w:t xml:space="preserve"> ликвидация их производится организациями, на прилегающей территории которых возникли данные свалки.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5.6.3. Уборку территорий вокруг диспетчерских пунктов и конечных остановок транспорта, условия для сбора отходов на них обеспечивают владельцы соответствующих транспортных предприятий.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5.6.4. Предприятия, эксплуатирующие электрические сети, у которых нижеперечисленные объекты благоустройства находятся на соответствующем праве, обязаны: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- обеспечивать установленный режим освещения в вечернее и ночное время улиц, площадей, переулков, мостов и других объектов;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- производить своевременную замену перегоревших электроламп, разбитой арматуры, ремонт устройств уличного освещения;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- производить периодическую окраску опор фонарей уличного освещения.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5.6.5. Очистка и содержание в исправном состоянии смотровых и ливневых колодцев магистральных и внутриквартальных сетей производятся службами, у которых данные коммуникации находятся на соответствующем праве. Отстойники колодцев ливневой канализации очищают обязательно весной и далее по мере засорения.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5.6.6. Поверхности люков, смотровых и ливневых колодцев, магистральных и внутриквартальных сетей должны располагаться на одном уровне с покрытием проезжей части уличных автодорог. В случае</w:t>
      </w:r>
      <w:proofErr w:type="gramStart"/>
      <w:r w:rsidRPr="00FE044A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FE044A">
        <w:rPr>
          <w:rFonts w:ascii="Times New Roman" w:hAnsi="Times New Roman" w:cs="Times New Roman"/>
          <w:sz w:val="22"/>
          <w:szCs w:val="22"/>
        </w:rPr>
        <w:t xml:space="preserve"> если перепад отметок превышает </w:t>
      </w:r>
      <w:smartTag w:uri="urn:schemas-microsoft-com:office:smarttags" w:element="metricconverter">
        <w:smartTagPr>
          <w:attr w:name="ProductID" w:val="2 см"/>
        </w:smartTagPr>
        <w:r w:rsidRPr="00FE044A">
          <w:rPr>
            <w:rFonts w:ascii="Times New Roman" w:hAnsi="Times New Roman" w:cs="Times New Roman"/>
            <w:sz w:val="22"/>
            <w:szCs w:val="22"/>
          </w:rPr>
          <w:t>2 см</w:t>
        </w:r>
      </w:smartTag>
      <w:r w:rsidRPr="00FE044A">
        <w:rPr>
          <w:rFonts w:ascii="Times New Roman" w:hAnsi="Times New Roman" w:cs="Times New Roman"/>
          <w:sz w:val="22"/>
          <w:szCs w:val="22"/>
        </w:rPr>
        <w:t>, соответствующие организации обязаны принимать меры к исправлению имеющихся дефектов.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5.7. Сбор, вывоз и размещение отходов.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 xml:space="preserve">5.7.1. На территории домовладений, объектов культурно-бытового и другого назначения выделяются специальные площадки для размещения контейнеров для сбора отходов. Место расположения контейнерных площадок в обязательном порядке согласовывается </w:t>
      </w:r>
      <w:r>
        <w:rPr>
          <w:rFonts w:ascii="Times New Roman" w:hAnsi="Times New Roman" w:cs="Times New Roman"/>
          <w:sz w:val="22"/>
          <w:szCs w:val="22"/>
        </w:rPr>
        <w:t xml:space="preserve">с </w:t>
      </w:r>
      <w:r w:rsidRPr="00FE044A">
        <w:rPr>
          <w:rFonts w:ascii="Times New Roman" w:hAnsi="Times New Roman" w:cs="Times New Roman"/>
          <w:sz w:val="22"/>
          <w:szCs w:val="22"/>
        </w:rPr>
        <w:t>администрацией поселения.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5.7.2. Металлолом и крупногабаритные предметы (обрезанные ветки деревьев, строительные материалы, ящики и т.д.) должны складироваться в специально отведенные для этих целей места и вывозиться по мере накопления, но не реже одного раза в неделю.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 xml:space="preserve">5.7.3. Расстояние от контейнерных площадок до жилых домов, детских, спортивных площадок, мест отдыха должно быть не менее </w:t>
      </w:r>
      <w:smartTag w:uri="urn:schemas-microsoft-com:office:smarttags" w:element="metricconverter">
        <w:smartTagPr>
          <w:attr w:name="ProductID" w:val="20 метров"/>
        </w:smartTagPr>
        <w:r w:rsidRPr="00FE044A">
          <w:rPr>
            <w:rFonts w:ascii="Times New Roman" w:hAnsi="Times New Roman" w:cs="Times New Roman"/>
            <w:sz w:val="22"/>
            <w:szCs w:val="22"/>
          </w:rPr>
          <w:t>20 метров</w:t>
        </w:r>
      </w:smartTag>
      <w:r w:rsidRPr="00FE044A">
        <w:rPr>
          <w:rFonts w:ascii="Times New Roman" w:hAnsi="Times New Roman" w:cs="Times New Roman"/>
          <w:sz w:val="22"/>
          <w:szCs w:val="22"/>
        </w:rPr>
        <w:t xml:space="preserve">, но не более </w:t>
      </w:r>
      <w:smartTag w:uri="urn:schemas-microsoft-com:office:smarttags" w:element="metricconverter">
        <w:smartTagPr>
          <w:attr w:name="ProductID" w:val="100 метров"/>
        </w:smartTagPr>
        <w:r w:rsidRPr="00FE044A">
          <w:rPr>
            <w:rFonts w:ascii="Times New Roman" w:hAnsi="Times New Roman" w:cs="Times New Roman"/>
            <w:sz w:val="22"/>
            <w:szCs w:val="22"/>
          </w:rPr>
          <w:t>100 метров</w:t>
        </w:r>
      </w:smartTag>
      <w:r w:rsidRPr="00FE044A">
        <w:rPr>
          <w:rFonts w:ascii="Times New Roman" w:hAnsi="Times New Roman" w:cs="Times New Roman"/>
          <w:sz w:val="22"/>
          <w:szCs w:val="22"/>
        </w:rPr>
        <w:t>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5.7.4. Площадки для контейнеров должны иметь ограждение, твердое водонепроницаемое покрытие, быть освещены, иметь устройство для стока воды, быть удобны для подъезда автомашин и подхода жителей. При этом сток воды должен быть организован на проезжую часть дорог, проездов, кюветы.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lastRenderedPageBreak/>
        <w:t>5.7.5. Количество устанавливаемых контейнеров (бункеров) на контейнерной площадке определяется из расчета накопления отходов и срока их временного хранения.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5.7.6. Металлические сборники отходов в летнее время обязательно промываются: при "несменяемой" системе - не реже одного раза в 10 дней, при "сменяемой" - после каждого опорожнения.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5.7.7. Для уменьшения воздействия шума на жителей бытовые отходы вывозятся не ранее 7 часов и не позднее 23 часов.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 xml:space="preserve">5.7.8. Вывоз твердых бытовых отходов должен осуществляться только на полигон твердых бытовых отходов или согласованные с органами </w:t>
      </w:r>
      <w:proofErr w:type="spellStart"/>
      <w:r w:rsidRPr="00FE044A">
        <w:rPr>
          <w:rFonts w:ascii="Times New Roman" w:hAnsi="Times New Roman" w:cs="Times New Roman"/>
          <w:sz w:val="22"/>
          <w:szCs w:val="22"/>
        </w:rPr>
        <w:t>Роспотребнадзора</w:t>
      </w:r>
      <w:proofErr w:type="spellEnd"/>
      <w:r w:rsidRPr="00FE044A">
        <w:rPr>
          <w:rFonts w:ascii="Times New Roman" w:hAnsi="Times New Roman" w:cs="Times New Roman"/>
          <w:sz w:val="22"/>
          <w:szCs w:val="22"/>
        </w:rPr>
        <w:t xml:space="preserve"> места временного хранения, а жидких отходов - на сливную станцию.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5.7.9. Юридические и физические лица, деятельность которых связана с образованием отходов, при наличии необходимого разрешения обязаны: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- своевременно вывозить отходы и размещать их в установленном месте или заключать договор на вывоз и размещение бытовых отходов со специализированной организацией;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- оборудовать площадки под мусоросборники;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- обеспечить наличие и исправность мусоросборников и инвентаря для сбора отходов, уличного и дворового смета;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- принимать меры по обеспечению регулярной очистки, мойки, дератизации, дезинсекции и дезинфекции мусороприемных камер, площадок и мест под мусоросборники, а также сборников отходов;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- своевременно производить ремонт покрытия и расчистку подъездных путей к своим контейнерным площадкам.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5.7.10. Предприятия по вывозу и размещению отходов обязаны: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- своевременно осуществлять (в соответствии с договорами с физическими и юридическими лицами) вывоз отходов и размещать (сливать) их в соответствии с санитарно-экологическими нормами;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- обеспечивать выполнение утвержденных маршрутных графиков;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- в районах жилых домов, принадлежащих гражданам на правах частной собственности, осуществлять на договорной основе планово-регулярную систему очистки от твердых бытовых отходов не реже 2 раз в неделю.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 xml:space="preserve">5.7.11. Владельцы контейнеров (контейнерных площадок) обязаны обеспечивать надлежащее состояние и содержание контейнеров (мусоросборников), контейнерных площадок и прилегающих к ним территорий в радиусе до </w:t>
      </w:r>
      <w:smartTag w:uri="urn:schemas-microsoft-com:office:smarttags" w:element="metricconverter">
        <w:smartTagPr>
          <w:attr w:name="ProductID" w:val="5 м"/>
        </w:smartTagPr>
        <w:r w:rsidRPr="00FE044A">
          <w:rPr>
            <w:rFonts w:ascii="Times New Roman" w:hAnsi="Times New Roman" w:cs="Times New Roman"/>
            <w:sz w:val="22"/>
            <w:szCs w:val="22"/>
          </w:rPr>
          <w:t>5 м</w:t>
        </w:r>
      </w:smartTag>
      <w:r w:rsidRPr="00FE044A">
        <w:rPr>
          <w:rFonts w:ascii="Times New Roman" w:hAnsi="Times New Roman" w:cs="Times New Roman"/>
          <w:sz w:val="22"/>
          <w:szCs w:val="22"/>
        </w:rPr>
        <w:t>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5.8. Порядок вывешивания объявлений и других печатных и рукописных материалов.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5.8.1. Размещение, расклеивание, вывешивание различных объявлений, плакатов, афиш и другой печатной и рукописной продукции разрешается только в установленных для этих целей местах и на специально предназначенных щитах, стендах и тумбах и только при наличии полученного в установленном законодательством порядке разрешения. Владельцы рекламных щитов, стендов и тумб отвечают за их содержание и ремонт, а также за содержание размещаемой на них рекламной информации.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5.9. Озеленение поселения.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5.9.1. Работы по озеленению территорий поселения, включающие посадку деревьев, кустарников, устройство газонов и цветников, а также работы по прореживанию и формированию крон зеленых насаждений проводятся согласно утвержденной в установленном порядке проектной документации специализированными предприятиями или по согласованию с ними.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5.9.2. Озеленение, проводимое на придомовых территориях, во дворах жилых и общественных зданий, осуществляется в соответствии с проектом благоустройства объекта, который должен учитывать особенности ландшафта, экологию района, расположение подземных коммуникаций, этажность зданий и др.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 xml:space="preserve">5.9.3. </w:t>
      </w:r>
      <w:proofErr w:type="gramStart"/>
      <w:r w:rsidRPr="00FE044A">
        <w:rPr>
          <w:rFonts w:ascii="Times New Roman" w:hAnsi="Times New Roman" w:cs="Times New Roman"/>
          <w:sz w:val="22"/>
          <w:szCs w:val="22"/>
        </w:rPr>
        <w:t xml:space="preserve">Юридические и физические лица, </w:t>
      </w:r>
      <w:r>
        <w:rPr>
          <w:rFonts w:ascii="Times New Roman" w:hAnsi="Times New Roman" w:cs="Times New Roman"/>
          <w:sz w:val="22"/>
          <w:szCs w:val="22"/>
        </w:rPr>
        <w:t>у которых</w:t>
      </w:r>
      <w:r w:rsidRPr="00FE044A">
        <w:rPr>
          <w:rFonts w:ascii="Times New Roman" w:hAnsi="Times New Roman" w:cs="Times New Roman"/>
          <w:sz w:val="22"/>
          <w:szCs w:val="22"/>
        </w:rPr>
        <w:t xml:space="preserve"> находятся на соответствующем праве участки зеленых насаждений, обязаны осуществлять систематический уход за деревьями, кустарниками, газонами и цветниками, обеспечивая в течение вегетационного периода рыхление грунта, прополку, покос трав, посадку цветов, обрезку деревьев и кустарников, удаление в установленном порядке признанных сухостойными или больными деревьев, полив и другие необходимые мероприятия.</w:t>
      </w:r>
      <w:proofErr w:type="gramEnd"/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5.9.4. В целях сохранения зеленых насаждений не разрешается на не отведенных для этих целей земельных участках: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lastRenderedPageBreak/>
        <w:t>- самовольная посадка деревьев, кустарников, устройство огородов;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- ходить по газонам и клумбам, рубить, пилить, ломать деревья и разрушать клумбы, срывать цветы, производить обрубку, нарезку и наносить другие повреждения деревьям и кустарникам;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- производить размещение уличного смета, грунта и загрязненного снега на участки зеленых насаждений;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- заезд транспортом на газоны и другие участки с зелеными насаждениями.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 xml:space="preserve">Своевременную обрезку ветвей в охранной зоне (в радиусе </w:t>
      </w:r>
      <w:smartTag w:uri="urn:schemas-microsoft-com:office:smarttags" w:element="metricconverter">
        <w:smartTagPr>
          <w:attr w:name="ProductID" w:val="1 метра"/>
        </w:smartTagPr>
        <w:r w:rsidRPr="00FE044A">
          <w:rPr>
            <w:rFonts w:ascii="Times New Roman" w:hAnsi="Times New Roman" w:cs="Times New Roman"/>
            <w:sz w:val="22"/>
            <w:szCs w:val="22"/>
          </w:rPr>
          <w:t>1 метра</w:t>
        </w:r>
      </w:smartTag>
      <w:r w:rsidRPr="00FE044A">
        <w:rPr>
          <w:rFonts w:ascii="Times New Roman" w:hAnsi="Times New Roman" w:cs="Times New Roman"/>
          <w:sz w:val="22"/>
          <w:szCs w:val="22"/>
        </w:rPr>
        <w:t>) токоведущих проводов, а также ветвей, закрывающих указатели улиц, номерные знаки домов, дорожные знаки, обеспечивают специально уполномоченные организации. Обрезка ветвей производится по графику, согласованному с владельцами линий электропередачи, и под их контролем с соблюдением технологии работ.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5.9.5. Содержание газонов производится владельцем соответствующего объекта благоустройства или по договору с ним подрядной организацией. Скошенная трава должна быть убрана в течение 3 суток.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5.9.6. Полив зеленых насаждений производится по необходимости их владельцами или по договору подрядной организацией в утреннее время не позднее 8-9 часов или в вечернее время после 18-19 часов.</w:t>
      </w:r>
    </w:p>
    <w:p w:rsidR="001F30E7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44A">
        <w:rPr>
          <w:rFonts w:ascii="Times New Roman" w:hAnsi="Times New Roman" w:cs="Times New Roman"/>
          <w:sz w:val="22"/>
          <w:szCs w:val="22"/>
        </w:rPr>
        <w:t>5.9.7. Погибшие и потерявшие декоративную ценность цветы в цветниках и вазонах должны удаляться с одновременной посадкой новых растений.</w:t>
      </w:r>
    </w:p>
    <w:p w:rsidR="001F30E7" w:rsidRPr="00FE044A" w:rsidRDefault="001F30E7" w:rsidP="001F3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F30E7" w:rsidRPr="00B7583B" w:rsidRDefault="001F30E7" w:rsidP="001F30E7">
      <w:pPr>
        <w:pStyle w:val="a3"/>
        <w:jc w:val="center"/>
        <w:rPr>
          <w:sz w:val="22"/>
          <w:szCs w:val="22"/>
        </w:rPr>
      </w:pPr>
      <w:r w:rsidRPr="00B7583B">
        <w:rPr>
          <w:sz w:val="22"/>
          <w:szCs w:val="22"/>
        </w:rPr>
        <w:t>6. Порядок производства строительных работ</w:t>
      </w:r>
    </w:p>
    <w:p w:rsidR="001F30E7" w:rsidRDefault="001F30E7" w:rsidP="001F30E7">
      <w:pPr>
        <w:pStyle w:val="a3"/>
        <w:jc w:val="center"/>
        <w:rPr>
          <w:sz w:val="22"/>
          <w:szCs w:val="22"/>
        </w:rPr>
      </w:pPr>
      <w:r w:rsidRPr="00B7583B">
        <w:rPr>
          <w:sz w:val="22"/>
          <w:szCs w:val="22"/>
        </w:rPr>
        <w:t>в зоне зеленых насаждений</w:t>
      </w:r>
    </w:p>
    <w:p w:rsidR="001F30E7" w:rsidRPr="00B7583B" w:rsidRDefault="001F30E7" w:rsidP="001F30E7">
      <w:pPr>
        <w:pStyle w:val="a3"/>
        <w:jc w:val="center"/>
        <w:rPr>
          <w:sz w:val="22"/>
          <w:szCs w:val="22"/>
        </w:rPr>
      </w:pPr>
    </w:p>
    <w:p w:rsidR="001F30E7" w:rsidRPr="00B7583B" w:rsidRDefault="001F30E7" w:rsidP="001F30E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B7583B">
        <w:rPr>
          <w:sz w:val="22"/>
          <w:szCs w:val="22"/>
        </w:rPr>
        <w:t>6.1. При производстве строительных работ в зоне зеленых насаждений организации и предприятия независимо от форм собственности и граждане обязаны:</w:t>
      </w:r>
    </w:p>
    <w:p w:rsidR="001F30E7" w:rsidRPr="00B7583B" w:rsidRDefault="001F30E7" w:rsidP="001F30E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B7583B">
        <w:rPr>
          <w:sz w:val="22"/>
          <w:szCs w:val="22"/>
        </w:rPr>
        <w:t xml:space="preserve">6.1.1.согласовывать начало работ с организацией, в ведении которой находятся зеленые насаждения, и уведомлять ее об окончании работ не </w:t>
      </w:r>
      <w:proofErr w:type="gramStart"/>
      <w:r w:rsidRPr="00B7583B">
        <w:rPr>
          <w:sz w:val="22"/>
          <w:szCs w:val="22"/>
        </w:rPr>
        <w:t>позднее</w:t>
      </w:r>
      <w:proofErr w:type="gramEnd"/>
      <w:r w:rsidRPr="00B7583B">
        <w:rPr>
          <w:sz w:val="22"/>
          <w:szCs w:val="22"/>
        </w:rPr>
        <w:t xml:space="preserve"> чем за 2 дня;</w:t>
      </w:r>
    </w:p>
    <w:p w:rsidR="001F30E7" w:rsidRPr="00B7583B" w:rsidRDefault="001F30E7" w:rsidP="001F30E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B7583B">
        <w:rPr>
          <w:sz w:val="22"/>
          <w:szCs w:val="22"/>
        </w:rPr>
        <w:t>6.1.2.ограждать деревья, находящиеся на территории строительства, сплошными щитами высотой 2 м; щиты располагать треугольником на расстоянии не менее 5 м от ствола дерева, а также устраивать деревянный настил вокруг ограждения на расстоянии 0,5 м;</w:t>
      </w:r>
    </w:p>
    <w:p w:rsidR="001F30E7" w:rsidRPr="00B7583B" w:rsidRDefault="001F30E7" w:rsidP="001F30E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B7583B">
        <w:rPr>
          <w:sz w:val="22"/>
          <w:szCs w:val="22"/>
        </w:rPr>
        <w:t>6.1.3.при производстве мощения и асфальтирования проездов, площадей, дворовых территорий, тротуаров оставлять вокруг дерева свободные пространства диаметром не менее 2 м с последующей установкой железобетонной решетки или другого покрытия.</w:t>
      </w:r>
    </w:p>
    <w:p w:rsidR="001F30E7" w:rsidRPr="00232945" w:rsidRDefault="001F30E7" w:rsidP="00232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45">
        <w:rPr>
          <w:rFonts w:ascii="Times New Roman" w:hAnsi="Times New Roman" w:cs="Times New Roman"/>
          <w:sz w:val="24"/>
          <w:szCs w:val="24"/>
        </w:rPr>
        <w:t xml:space="preserve">         6.2. Предприятия и организации независимо от форм собственности, производящие строительство и ремонтные работы на инженерных коммуникациях в зеленых зонах, скверах, парках, на газонах, обязаны восстановить благоустройство указанных территорий.</w:t>
      </w:r>
    </w:p>
    <w:p w:rsidR="001F30E7" w:rsidRDefault="001F30E7" w:rsidP="001F30E7">
      <w:pPr>
        <w:pStyle w:val="a3"/>
        <w:jc w:val="center"/>
        <w:rPr>
          <w:sz w:val="22"/>
          <w:szCs w:val="22"/>
        </w:rPr>
      </w:pPr>
      <w:r w:rsidRPr="00B7583B">
        <w:rPr>
          <w:sz w:val="22"/>
          <w:szCs w:val="22"/>
        </w:rPr>
        <w:t xml:space="preserve">7. Контроль и ответственность </w:t>
      </w:r>
    </w:p>
    <w:p w:rsidR="001F30E7" w:rsidRDefault="001F30E7" w:rsidP="001F30E7">
      <w:pPr>
        <w:pStyle w:val="a3"/>
        <w:jc w:val="center"/>
        <w:rPr>
          <w:sz w:val="22"/>
          <w:szCs w:val="22"/>
        </w:rPr>
      </w:pPr>
      <w:r w:rsidRPr="00B7583B">
        <w:rPr>
          <w:sz w:val="22"/>
          <w:szCs w:val="22"/>
        </w:rPr>
        <w:t>за нарушение настоящих Правил</w:t>
      </w:r>
    </w:p>
    <w:p w:rsidR="001F30E7" w:rsidRPr="00B7583B" w:rsidRDefault="001F30E7" w:rsidP="001F30E7">
      <w:pPr>
        <w:pStyle w:val="a3"/>
        <w:jc w:val="center"/>
        <w:rPr>
          <w:sz w:val="22"/>
          <w:szCs w:val="22"/>
        </w:rPr>
      </w:pPr>
    </w:p>
    <w:p w:rsidR="001F30E7" w:rsidRPr="00B7583B" w:rsidRDefault="001F30E7" w:rsidP="001F30E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7</w:t>
      </w:r>
      <w:r w:rsidRPr="00B7583B">
        <w:rPr>
          <w:sz w:val="22"/>
          <w:szCs w:val="22"/>
        </w:rPr>
        <w:t xml:space="preserve">.1. </w:t>
      </w:r>
      <w:proofErr w:type="gramStart"/>
      <w:r w:rsidRPr="00B7583B">
        <w:rPr>
          <w:sz w:val="22"/>
          <w:szCs w:val="22"/>
        </w:rPr>
        <w:t>Контроль за</w:t>
      </w:r>
      <w:proofErr w:type="gramEnd"/>
      <w:r w:rsidRPr="00B7583B">
        <w:rPr>
          <w:sz w:val="22"/>
          <w:szCs w:val="22"/>
        </w:rPr>
        <w:t xml:space="preserve"> соблюдением настоящих Правил осуществляют администрация Ерзовского городского поселения и структурные подразделения администрации.</w:t>
      </w:r>
    </w:p>
    <w:p w:rsidR="001F30E7" w:rsidRPr="00B7583B" w:rsidRDefault="001F30E7" w:rsidP="001F30E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7</w:t>
      </w:r>
      <w:r w:rsidRPr="00B7583B">
        <w:rPr>
          <w:sz w:val="22"/>
          <w:szCs w:val="22"/>
        </w:rPr>
        <w:t>.2. Ответственность за нарушение настоящих Правил наступает в административном порядке в соответствии с Кодексом Волгоградской области об административной ответственности. За нарушение настоящих Правил к административной ответственности привлекаются предприятия, организации, учреждения независимо от форм собственности, индивидуальные предприниматели, граждане.</w:t>
      </w:r>
    </w:p>
    <w:p w:rsidR="001F30E7" w:rsidRPr="00B7583B" w:rsidRDefault="001F30E7" w:rsidP="001F30E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7</w:t>
      </w:r>
      <w:r w:rsidRPr="00B7583B">
        <w:rPr>
          <w:sz w:val="22"/>
          <w:szCs w:val="22"/>
        </w:rPr>
        <w:t>.3. Привлечение к административной ответственности не освобождает виновных от обязанности устранить последствия нарушений настоящих Правил, а также возместить причиненный ущерб в результате повреждения объектов внешнего благоустройства или повреждения (уничтожения) зеленых насаждений.</w:t>
      </w:r>
    </w:p>
    <w:p w:rsidR="001F30E7" w:rsidRPr="00B7583B" w:rsidRDefault="001F30E7" w:rsidP="001F30E7">
      <w:pPr>
        <w:pStyle w:val="a3"/>
        <w:jc w:val="both"/>
        <w:rPr>
          <w:sz w:val="22"/>
          <w:szCs w:val="22"/>
        </w:rPr>
      </w:pPr>
    </w:p>
    <w:p w:rsidR="001F30E7" w:rsidRPr="00B7583B" w:rsidRDefault="001F30E7" w:rsidP="001F30E7">
      <w:pPr>
        <w:pStyle w:val="a3"/>
        <w:jc w:val="both"/>
        <w:rPr>
          <w:sz w:val="22"/>
          <w:szCs w:val="22"/>
        </w:rPr>
      </w:pPr>
    </w:p>
    <w:p w:rsidR="001F30E7" w:rsidRPr="00FE044A" w:rsidRDefault="001F30E7" w:rsidP="001F30E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F30E7" w:rsidRPr="00FE044A" w:rsidRDefault="001F30E7" w:rsidP="001F30E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F30E7" w:rsidRPr="00FE044A" w:rsidRDefault="001F30E7" w:rsidP="001F30E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A15D6" w:rsidRDefault="00AA15D6"/>
    <w:sectPr w:rsidR="00AA15D6" w:rsidSect="00B7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DA6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0E7"/>
    <w:rsid w:val="001F30E7"/>
    <w:rsid w:val="00232945"/>
    <w:rsid w:val="00AA15D6"/>
    <w:rsid w:val="00B7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F3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F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4705</Words>
  <Characters>26823</Characters>
  <Application>Microsoft Office Word</Application>
  <DocSecurity>0</DocSecurity>
  <Lines>223</Lines>
  <Paragraphs>62</Paragraphs>
  <ScaleCrop>false</ScaleCrop>
  <Company>Reanimator Extreme Edition</Company>
  <LinksUpToDate>false</LinksUpToDate>
  <CharactersWithSpaces>31466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2013-11-22T06:21:00Z</cp:lastPrinted>
  <dcterms:created xsi:type="dcterms:W3CDTF">2013-11-20T10:28:00Z</dcterms:created>
  <dcterms:modified xsi:type="dcterms:W3CDTF">2013-11-22T06:21:00Z</dcterms:modified>
</cp:coreProperties>
</file>