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1745C5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 декабря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                       № 14/5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заслушивании ежегодного отчета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Ерзовской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о своей д</w:t>
      </w:r>
      <w:r w:rsidR="001745C5">
        <w:rPr>
          <w:rFonts w:ascii="Times New Roman" w:hAnsi="Times New Roman" w:cs="Times New Roman"/>
          <w:b/>
          <w:sz w:val="24"/>
          <w:szCs w:val="24"/>
        </w:rPr>
        <w:t xml:space="preserve">еятельности за 2016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45C5" w:rsidRDefault="00A24F26" w:rsidP="00A24F2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6 Регламента Ерзовской городской Думы, заслушав отчет председателя Ерзовской городской Думы о своей деятель</w:t>
      </w:r>
      <w:r w:rsidR="001745C5">
        <w:rPr>
          <w:rFonts w:ascii="Times New Roman" w:hAnsi="Times New Roman" w:cs="Times New Roman"/>
          <w:sz w:val="24"/>
          <w:szCs w:val="24"/>
        </w:rPr>
        <w:t xml:space="preserve">ности за 2016 </w:t>
      </w:r>
      <w:r>
        <w:rPr>
          <w:rFonts w:ascii="Times New Roman" w:hAnsi="Times New Roman" w:cs="Times New Roman"/>
          <w:sz w:val="24"/>
          <w:szCs w:val="24"/>
        </w:rPr>
        <w:t>г.,</w:t>
      </w:r>
    </w:p>
    <w:p w:rsidR="00A24F26" w:rsidRDefault="00A24F26" w:rsidP="0017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="001745C5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к сведению отчет председателя Ерзовской городской Думы.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0336" w:rsidRDefault="00420336" w:rsidP="00420336">
      <w:pPr>
        <w:rPr>
          <w:sz w:val="24"/>
          <w:szCs w:val="24"/>
        </w:rPr>
      </w:pPr>
      <w:r>
        <w:rPr>
          <w:sz w:val="24"/>
          <w:szCs w:val="24"/>
        </w:rPr>
        <w:t xml:space="preserve">Глава Ерзовского </w:t>
      </w:r>
    </w:p>
    <w:p w:rsidR="00420336" w:rsidRPr="00422A40" w:rsidRDefault="00420336" w:rsidP="00420336">
      <w:pPr>
        <w:rPr>
          <w:sz w:val="24"/>
          <w:szCs w:val="24"/>
        </w:rPr>
        <w:sectPr w:rsidR="00420336" w:rsidRPr="00422A40" w:rsidSect="00420336">
          <w:footerReference w:type="default" r:id="rId5"/>
          <w:pgSz w:w="11909" w:h="16834"/>
          <w:pgMar w:top="709" w:right="931" w:bottom="1134" w:left="1027" w:header="720" w:footer="720" w:gutter="0"/>
          <w:cols w:space="60"/>
          <w:noEndnote/>
        </w:sectPr>
      </w:pPr>
      <w:r>
        <w:rPr>
          <w:sz w:val="24"/>
          <w:szCs w:val="24"/>
        </w:rPr>
        <w:t xml:space="preserve">городского поселения                                                                                                  А.А. </w:t>
      </w:r>
      <w:proofErr w:type="spellStart"/>
      <w:r>
        <w:rPr>
          <w:sz w:val="24"/>
          <w:szCs w:val="24"/>
        </w:rPr>
        <w:t>Курнаков</w:t>
      </w:r>
      <w:proofErr w:type="spellEnd"/>
    </w:p>
    <w:p w:rsidR="00220D36" w:rsidRDefault="00220D36" w:rsidP="00420336"/>
    <w:sectPr w:rsidR="00220D36" w:rsidSect="005D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42033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17D4B" w:rsidRDefault="00420336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F26"/>
    <w:rsid w:val="001745C5"/>
    <w:rsid w:val="00220D36"/>
    <w:rsid w:val="00420336"/>
    <w:rsid w:val="005D1B86"/>
    <w:rsid w:val="006643F9"/>
    <w:rsid w:val="00A2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5</cp:revision>
  <dcterms:created xsi:type="dcterms:W3CDTF">2014-12-23T05:57:00Z</dcterms:created>
  <dcterms:modified xsi:type="dcterms:W3CDTF">2016-12-26T10:39:00Z</dcterms:modified>
</cp:coreProperties>
</file>