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8131F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февраля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2/3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заслушивании </w:t>
      </w:r>
      <w:r w:rsidR="00523DBC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</w:p>
    <w:p w:rsidR="00273BFD" w:rsidRDefault="00273BFD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Административной территориальной комиссии</w:t>
      </w:r>
    </w:p>
    <w:p w:rsidR="00273BFD" w:rsidRDefault="00273BFD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523DBC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5C5" w:rsidRDefault="00523DBC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</w:t>
      </w:r>
      <w:r w:rsidR="00273BFD">
        <w:rPr>
          <w:rFonts w:ascii="Times New Roman" w:hAnsi="Times New Roman" w:cs="Times New Roman"/>
          <w:sz w:val="24"/>
          <w:szCs w:val="24"/>
        </w:rPr>
        <w:t xml:space="preserve">проделанной работе административной территориальной комиссии Ерзовского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A24F26">
        <w:rPr>
          <w:rFonts w:ascii="Times New Roman" w:hAnsi="Times New Roman" w:cs="Times New Roman"/>
          <w:sz w:val="24"/>
          <w:szCs w:val="24"/>
        </w:rPr>
        <w:t>,</w:t>
      </w: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="00523DBC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273BFD">
        <w:rPr>
          <w:rFonts w:ascii="Times New Roman" w:hAnsi="Times New Roman" w:cs="Times New Roman"/>
          <w:sz w:val="24"/>
          <w:szCs w:val="24"/>
        </w:rPr>
        <w:t xml:space="preserve">проделанной работе административной территориальной комиссии Ерзовского городского поселения </w:t>
      </w:r>
      <w:r w:rsidR="00523DBC">
        <w:rPr>
          <w:rFonts w:ascii="Times New Roman" w:hAnsi="Times New Roman" w:cs="Times New Roman"/>
          <w:sz w:val="24"/>
          <w:szCs w:val="24"/>
        </w:rPr>
        <w:t>за 2016 год.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52" w:rsidRDefault="00B75A52" w:rsidP="008C300F">
      <w:pPr>
        <w:spacing w:after="0" w:line="240" w:lineRule="auto"/>
      </w:pPr>
      <w:r>
        <w:separator/>
      </w:r>
    </w:p>
  </w:endnote>
  <w:endnote w:type="continuationSeparator" w:id="0">
    <w:p w:rsidR="00B75A52" w:rsidRDefault="00B75A52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B75A52">
    <w:pPr>
      <w:pStyle w:val="a6"/>
      <w:jc w:val="right"/>
    </w:pPr>
  </w:p>
  <w:p w:rsidR="00B17D4B" w:rsidRDefault="00B75A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52" w:rsidRDefault="00B75A52" w:rsidP="008C300F">
      <w:pPr>
        <w:spacing w:after="0" w:line="240" w:lineRule="auto"/>
      </w:pPr>
      <w:r>
        <w:separator/>
      </w:r>
    </w:p>
  </w:footnote>
  <w:footnote w:type="continuationSeparator" w:id="0">
    <w:p w:rsidR="00B75A52" w:rsidRDefault="00B75A52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C2A46"/>
    <w:rsid w:val="000F47FE"/>
    <w:rsid w:val="001745C5"/>
    <w:rsid w:val="00220D36"/>
    <w:rsid w:val="00273BFD"/>
    <w:rsid w:val="00325430"/>
    <w:rsid w:val="003A5C9B"/>
    <w:rsid w:val="003F161E"/>
    <w:rsid w:val="00420336"/>
    <w:rsid w:val="00473A3E"/>
    <w:rsid w:val="004C4F21"/>
    <w:rsid w:val="00507B8F"/>
    <w:rsid w:val="00523DBC"/>
    <w:rsid w:val="005D1B86"/>
    <w:rsid w:val="005F7722"/>
    <w:rsid w:val="006643F9"/>
    <w:rsid w:val="007D581F"/>
    <w:rsid w:val="008131F0"/>
    <w:rsid w:val="008C300F"/>
    <w:rsid w:val="008F381A"/>
    <w:rsid w:val="00907172"/>
    <w:rsid w:val="00A24F26"/>
    <w:rsid w:val="00A27C86"/>
    <w:rsid w:val="00A42C34"/>
    <w:rsid w:val="00A56759"/>
    <w:rsid w:val="00AD46D3"/>
    <w:rsid w:val="00B75A52"/>
    <w:rsid w:val="00C227EF"/>
    <w:rsid w:val="00ED13BC"/>
    <w:rsid w:val="00F1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13</cp:revision>
  <dcterms:created xsi:type="dcterms:W3CDTF">2014-12-23T05:57:00Z</dcterms:created>
  <dcterms:modified xsi:type="dcterms:W3CDTF">2017-02-17T09:44:00Z</dcterms:modified>
</cp:coreProperties>
</file>