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E" w:rsidRDefault="0088743E" w:rsidP="0088743E">
      <w:pPr>
        <w:pStyle w:val="6"/>
        <w:jc w:val="both"/>
        <w:rPr>
          <w:b w:val="0"/>
          <w:sz w:val="28"/>
        </w:rPr>
      </w:pPr>
    </w:p>
    <w:p w:rsidR="0088743E" w:rsidRDefault="0088743E" w:rsidP="008874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43E" w:rsidRDefault="0088743E" w:rsidP="0088743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88743E" w:rsidRDefault="0088743E" w:rsidP="0088743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88743E" w:rsidRDefault="0088743E" w:rsidP="0088743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88743E" w:rsidRDefault="0088743E" w:rsidP="0088743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88743E" w:rsidRPr="0088743E" w:rsidRDefault="0088743E" w:rsidP="0088743E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E00F3">
        <w:rPr>
          <w:rFonts w:ascii="Times New Roman" w:hAnsi="Times New Roman" w:cs="Times New Roman"/>
          <w:b/>
        </w:rPr>
        <w:t xml:space="preserve">      </w:t>
      </w:r>
      <w:r w:rsidRPr="00BE00F3">
        <w:rPr>
          <w:rFonts w:ascii="Times New Roman" w:hAnsi="Times New Roman" w:cs="Times New Roman"/>
        </w:rPr>
        <w:t>тел. (84468) 4-78-78 тел/факс: (84468) 4-79-15</w:t>
      </w:r>
    </w:p>
    <w:p w:rsidR="0088743E" w:rsidRPr="00BE00F3" w:rsidRDefault="0088743E" w:rsidP="00887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0F3">
        <w:rPr>
          <w:rFonts w:ascii="Times New Roman" w:hAnsi="Times New Roman"/>
          <w:b/>
          <w:sz w:val="28"/>
          <w:szCs w:val="28"/>
        </w:rPr>
        <w:t>РЕШЕНИЕ</w:t>
      </w:r>
    </w:p>
    <w:p w:rsidR="0088743E" w:rsidRPr="00BE00F3" w:rsidRDefault="0088743E" w:rsidP="00887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743E" w:rsidRDefault="0088743E" w:rsidP="00887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 сентября 2013</w:t>
      </w:r>
      <w:r w:rsidRPr="00BE00F3">
        <w:rPr>
          <w:rFonts w:ascii="Times New Roman" w:hAnsi="Times New Roman"/>
          <w:b/>
          <w:sz w:val="24"/>
          <w:szCs w:val="24"/>
        </w:rPr>
        <w:t xml:space="preserve">г.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67E5">
        <w:rPr>
          <w:rFonts w:ascii="Times New Roman" w:hAnsi="Times New Roman"/>
          <w:b/>
          <w:sz w:val="24"/>
          <w:szCs w:val="24"/>
        </w:rPr>
        <w:t xml:space="preserve">                           № 9/3</w:t>
      </w:r>
    </w:p>
    <w:p w:rsidR="0088743E" w:rsidRDefault="0088743E" w:rsidP="00887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743E" w:rsidRDefault="0088743E" w:rsidP="00887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743E" w:rsidRDefault="0088743E" w:rsidP="0088743E">
      <w:pPr>
        <w:pStyle w:val="a3"/>
        <w:rPr>
          <w:rFonts w:ascii="Times New Roman" w:hAnsi="Times New Roman"/>
          <w:b/>
          <w:sz w:val="24"/>
          <w:szCs w:val="24"/>
        </w:rPr>
      </w:pPr>
      <w:r w:rsidRPr="00E27F39">
        <w:rPr>
          <w:rFonts w:ascii="Times New Roman" w:hAnsi="Times New Roman"/>
          <w:b/>
          <w:sz w:val="24"/>
          <w:szCs w:val="24"/>
        </w:rPr>
        <w:t xml:space="preserve">О персональном закреплении депутатов </w:t>
      </w:r>
    </w:p>
    <w:p w:rsidR="0088743E" w:rsidRDefault="0088743E" w:rsidP="0088743E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E27F39">
        <w:rPr>
          <w:rFonts w:ascii="Times New Roman" w:hAnsi="Times New Roman"/>
          <w:b/>
          <w:sz w:val="24"/>
          <w:szCs w:val="24"/>
        </w:rPr>
        <w:t>Ерзовской</w:t>
      </w:r>
      <w:proofErr w:type="spellEnd"/>
      <w:r w:rsidRPr="00E27F39">
        <w:rPr>
          <w:rFonts w:ascii="Times New Roman" w:hAnsi="Times New Roman"/>
          <w:b/>
          <w:sz w:val="24"/>
          <w:szCs w:val="24"/>
        </w:rPr>
        <w:t xml:space="preserve"> городской Думы </w:t>
      </w:r>
    </w:p>
    <w:p w:rsidR="0088743E" w:rsidRDefault="0088743E" w:rsidP="0088743E">
      <w:pPr>
        <w:pStyle w:val="a3"/>
        <w:rPr>
          <w:rFonts w:ascii="Times New Roman" w:hAnsi="Times New Roman"/>
          <w:b/>
          <w:sz w:val="24"/>
          <w:szCs w:val="24"/>
        </w:rPr>
      </w:pPr>
      <w:r w:rsidRPr="00E27F39">
        <w:rPr>
          <w:rFonts w:ascii="Times New Roman" w:hAnsi="Times New Roman"/>
          <w:b/>
          <w:sz w:val="24"/>
          <w:szCs w:val="24"/>
        </w:rPr>
        <w:t xml:space="preserve">по территориальным участкам для работы </w:t>
      </w:r>
    </w:p>
    <w:p w:rsidR="0088743E" w:rsidRDefault="0088743E" w:rsidP="0088743E">
      <w:pPr>
        <w:pStyle w:val="a3"/>
        <w:rPr>
          <w:rFonts w:ascii="Times New Roman" w:hAnsi="Times New Roman"/>
          <w:b/>
          <w:sz w:val="24"/>
          <w:szCs w:val="24"/>
        </w:rPr>
      </w:pPr>
      <w:r w:rsidRPr="00E27F39">
        <w:rPr>
          <w:rFonts w:ascii="Times New Roman" w:hAnsi="Times New Roman"/>
          <w:b/>
          <w:sz w:val="24"/>
          <w:szCs w:val="24"/>
        </w:rPr>
        <w:t xml:space="preserve">с избирателями </w:t>
      </w:r>
      <w:r>
        <w:rPr>
          <w:rFonts w:ascii="Times New Roman" w:hAnsi="Times New Roman"/>
          <w:b/>
          <w:sz w:val="24"/>
          <w:szCs w:val="24"/>
        </w:rPr>
        <w:t>Ерзовского городского поселения</w:t>
      </w:r>
    </w:p>
    <w:p w:rsidR="0088743E" w:rsidRDefault="0088743E" w:rsidP="00887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743E" w:rsidRDefault="0088743E" w:rsidP="00887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743E" w:rsidRDefault="0088743E" w:rsidP="0088743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Регламентом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и Положением о статусе депутата Ерзовского городского поселения, с целью беспрепятственного и эффективного осуществления своих депутатских полномочий, на персонально закрепленном территориальном участке, в связи с необходимостью распределения количества избирателей по участкам, Ерзовская городская Дума</w:t>
      </w:r>
    </w:p>
    <w:p w:rsidR="0088743E" w:rsidRDefault="0088743E" w:rsidP="0088743E">
      <w:pPr>
        <w:pStyle w:val="a3"/>
        <w:rPr>
          <w:rFonts w:ascii="Times New Roman" w:hAnsi="Times New Roman"/>
          <w:sz w:val="24"/>
          <w:szCs w:val="24"/>
        </w:rPr>
      </w:pPr>
    </w:p>
    <w:p w:rsidR="0088743E" w:rsidRPr="007B52A6" w:rsidRDefault="0088743E" w:rsidP="0088743E">
      <w:pPr>
        <w:pStyle w:val="a3"/>
        <w:rPr>
          <w:rFonts w:ascii="Times New Roman" w:hAnsi="Times New Roman"/>
          <w:b/>
          <w:sz w:val="24"/>
          <w:szCs w:val="24"/>
        </w:rPr>
      </w:pPr>
      <w:r w:rsidRPr="007B52A6">
        <w:rPr>
          <w:rFonts w:ascii="Times New Roman" w:hAnsi="Times New Roman"/>
          <w:b/>
          <w:sz w:val="24"/>
          <w:szCs w:val="24"/>
        </w:rPr>
        <w:t>РЕШИЛА:</w:t>
      </w:r>
    </w:p>
    <w:p w:rsidR="0088743E" w:rsidRDefault="0088743E" w:rsidP="008874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Отложить решение вопроса о</w:t>
      </w:r>
      <w:r w:rsidRPr="007B52A6">
        <w:rPr>
          <w:rFonts w:ascii="Times New Roman" w:hAnsi="Times New Roman"/>
          <w:sz w:val="24"/>
          <w:szCs w:val="24"/>
        </w:rPr>
        <w:t xml:space="preserve"> персональном закреплении депутатов </w:t>
      </w:r>
      <w:proofErr w:type="spellStart"/>
      <w:r w:rsidRPr="007B52A6">
        <w:rPr>
          <w:rFonts w:ascii="Times New Roman" w:hAnsi="Times New Roman"/>
          <w:sz w:val="24"/>
          <w:szCs w:val="24"/>
        </w:rPr>
        <w:t>Ерзовской</w:t>
      </w:r>
      <w:proofErr w:type="spellEnd"/>
      <w:r w:rsidRPr="007B52A6">
        <w:rPr>
          <w:rFonts w:ascii="Times New Roman" w:hAnsi="Times New Roman"/>
          <w:sz w:val="24"/>
          <w:szCs w:val="24"/>
        </w:rPr>
        <w:t xml:space="preserve"> городской Думы по территориальным участкам для работы с избирателями Ерзовского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на следующее заседание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Думы.</w:t>
      </w:r>
    </w:p>
    <w:p w:rsidR="0088743E" w:rsidRDefault="0088743E" w:rsidP="008874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743E">
        <w:rPr>
          <w:rFonts w:ascii="Times New Roman" w:hAnsi="Times New Roman"/>
          <w:sz w:val="24"/>
          <w:szCs w:val="24"/>
        </w:rPr>
        <w:t xml:space="preserve">Встречи депутатов </w:t>
      </w:r>
      <w:proofErr w:type="spellStart"/>
      <w:r w:rsidRPr="0088743E">
        <w:rPr>
          <w:rFonts w:ascii="Times New Roman" w:hAnsi="Times New Roman"/>
          <w:sz w:val="24"/>
          <w:szCs w:val="24"/>
        </w:rPr>
        <w:t>Ерзовской</w:t>
      </w:r>
      <w:proofErr w:type="spellEnd"/>
      <w:r w:rsidRPr="0088743E">
        <w:rPr>
          <w:rFonts w:ascii="Times New Roman" w:hAnsi="Times New Roman"/>
          <w:sz w:val="24"/>
          <w:szCs w:val="24"/>
        </w:rPr>
        <w:t xml:space="preserve"> городской Думы и депутата </w:t>
      </w:r>
      <w:proofErr w:type="spellStart"/>
      <w:r w:rsidRPr="0088743E">
        <w:rPr>
          <w:rFonts w:ascii="Times New Roman" w:hAnsi="Times New Roman"/>
          <w:sz w:val="24"/>
          <w:szCs w:val="24"/>
        </w:rPr>
        <w:t>Городищенской</w:t>
      </w:r>
      <w:proofErr w:type="spellEnd"/>
      <w:r w:rsidRPr="00887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8743E" w:rsidRP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8743E">
        <w:rPr>
          <w:rFonts w:ascii="Times New Roman" w:hAnsi="Times New Roman"/>
          <w:sz w:val="24"/>
          <w:szCs w:val="24"/>
        </w:rPr>
        <w:t>районной Думы с избирателями будут проводиться в помещении культурного центра в первую и третью субботу каждого месяца с 11:00 до 13:00.</w:t>
      </w:r>
    </w:p>
    <w:p w:rsidR="0088743E" w:rsidRDefault="0088743E" w:rsidP="0088743E">
      <w:pPr>
        <w:pStyle w:val="a3"/>
        <w:rPr>
          <w:rFonts w:ascii="Times New Roman" w:hAnsi="Times New Roman"/>
          <w:sz w:val="24"/>
          <w:szCs w:val="24"/>
        </w:rPr>
      </w:pP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Нихаенко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Кузнецова Н.В.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Монастырев Д.В.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Зибарев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Монастырев Д.В.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Голованов В.В.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Монастырев Д.В.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Идрисов Н.Н.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/>
          <w:sz w:val="24"/>
          <w:szCs w:val="24"/>
        </w:rPr>
        <w:t xml:space="preserve"> Ю.М.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Монастырев Д.В.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Федоров Г.Н.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Курнаков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Монастырев Д.В.</w:t>
      </w:r>
    </w:p>
    <w:p w:rsidR="0088743E" w:rsidRDefault="0088743E" w:rsidP="0088743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8743E" w:rsidRDefault="0088743E" w:rsidP="00887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43E" w:rsidRPr="00326F7A" w:rsidRDefault="0088743E" w:rsidP="00887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43E" w:rsidRPr="00326F7A" w:rsidRDefault="0088743E" w:rsidP="00887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F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26F7A"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 w:rsidRPr="0032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43E" w:rsidRPr="00E27F39" w:rsidRDefault="0088743E" w:rsidP="00887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F7A">
        <w:rPr>
          <w:rFonts w:ascii="Times New Roman" w:hAnsi="Times New Roman" w:cs="Times New Roman"/>
          <w:sz w:val="24"/>
          <w:szCs w:val="24"/>
        </w:rPr>
        <w:t>городской Думы</w:t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AE586B" w:rsidRDefault="00AE586B"/>
    <w:p w:rsidR="0088743E" w:rsidRDefault="0088743E"/>
    <w:p w:rsidR="0088743E" w:rsidRDefault="0088743E" w:rsidP="00887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88743E" w:rsidRPr="00326F7A" w:rsidRDefault="0088743E" w:rsidP="00887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8743E" w:rsidRDefault="0088743E"/>
    <w:sectPr w:rsidR="0088743E" w:rsidSect="003E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5398"/>
    <w:multiLevelType w:val="hybridMultilevel"/>
    <w:tmpl w:val="140A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43E"/>
    <w:rsid w:val="005967E5"/>
    <w:rsid w:val="0088743E"/>
    <w:rsid w:val="00A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6B"/>
  </w:style>
  <w:style w:type="paragraph" w:styleId="6">
    <w:name w:val="heading 6"/>
    <w:basedOn w:val="a"/>
    <w:next w:val="a"/>
    <w:link w:val="60"/>
    <w:semiHidden/>
    <w:unhideWhenUsed/>
    <w:qFormat/>
    <w:rsid w:val="008874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743E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88743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2013-09-30T11:25:00Z</cp:lastPrinted>
  <dcterms:created xsi:type="dcterms:W3CDTF">2013-09-30T05:20:00Z</dcterms:created>
  <dcterms:modified xsi:type="dcterms:W3CDTF">2013-09-30T11:32:00Z</dcterms:modified>
</cp:coreProperties>
</file>