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F64" w:rsidRPr="000B2828" w:rsidRDefault="00236F64" w:rsidP="000B2828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236F64" w:rsidRPr="000B2828" w:rsidRDefault="00236F64" w:rsidP="000B282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0B2828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F64" w:rsidRPr="000B2828" w:rsidRDefault="00236F64" w:rsidP="000B282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0B2828">
        <w:rPr>
          <w:rFonts w:ascii="Arial" w:hAnsi="Arial" w:cs="Arial"/>
          <w:b/>
          <w:sz w:val="24"/>
          <w:szCs w:val="24"/>
        </w:rPr>
        <w:t>Ерзовская</w:t>
      </w:r>
      <w:proofErr w:type="spellEnd"/>
      <w:r w:rsidRPr="000B2828">
        <w:rPr>
          <w:rFonts w:ascii="Arial" w:hAnsi="Arial" w:cs="Arial"/>
          <w:b/>
          <w:sz w:val="24"/>
          <w:szCs w:val="24"/>
        </w:rPr>
        <w:t xml:space="preserve"> городская Дума</w:t>
      </w:r>
    </w:p>
    <w:p w:rsidR="00236F64" w:rsidRPr="000B2828" w:rsidRDefault="00236F64" w:rsidP="000B282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0B2828">
        <w:rPr>
          <w:rFonts w:ascii="Arial" w:hAnsi="Arial" w:cs="Arial"/>
          <w:b/>
          <w:sz w:val="24"/>
          <w:szCs w:val="24"/>
        </w:rPr>
        <w:t>Городищенского муниципального района</w:t>
      </w:r>
    </w:p>
    <w:p w:rsidR="00236F64" w:rsidRPr="000B2828" w:rsidRDefault="00236F64" w:rsidP="000B282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0B2828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236F64" w:rsidRPr="000B2828" w:rsidRDefault="00236F64" w:rsidP="000B282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0B2828">
        <w:rPr>
          <w:rFonts w:ascii="Arial" w:hAnsi="Arial" w:cs="Arial"/>
          <w:b/>
          <w:sz w:val="24"/>
          <w:szCs w:val="24"/>
        </w:rPr>
        <w:t>403010, Волгоградская область, Городищенский район, р.п. Ерзовка, ул. Мелиоративная 2,            тел/факс: (84468) 4-79-15</w:t>
      </w:r>
    </w:p>
    <w:p w:rsidR="00236F64" w:rsidRPr="000B2828" w:rsidRDefault="00976A45" w:rsidP="000B28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2828">
        <w:rPr>
          <w:rFonts w:ascii="Arial" w:hAnsi="Arial" w:cs="Arial"/>
          <w:sz w:val="24"/>
          <w:szCs w:val="24"/>
        </w:rPr>
        <w:pict>
          <v:line id="Прямая соединительная линия 3" o:spid="_x0000_s1026" style="position:absolute;z-index:251658240;visibility:visible" from="-9pt,5.45pt" to="477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" strokeweight="4.5pt">
            <v:stroke linestyle="thinThick"/>
          </v:line>
        </w:pict>
      </w:r>
    </w:p>
    <w:p w:rsidR="00236F64" w:rsidRPr="000B2828" w:rsidRDefault="00236F64" w:rsidP="000B282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0B2828">
        <w:rPr>
          <w:rFonts w:ascii="Arial" w:hAnsi="Arial" w:cs="Arial"/>
          <w:b/>
          <w:sz w:val="24"/>
          <w:szCs w:val="24"/>
        </w:rPr>
        <w:t>РЕШЕНИЕ</w:t>
      </w:r>
    </w:p>
    <w:p w:rsidR="00236F64" w:rsidRPr="000B2828" w:rsidRDefault="00236F64" w:rsidP="000B2828">
      <w:pPr>
        <w:pStyle w:val="a3"/>
        <w:rPr>
          <w:rFonts w:ascii="Arial" w:hAnsi="Arial" w:cs="Arial"/>
          <w:b/>
          <w:sz w:val="24"/>
          <w:szCs w:val="24"/>
        </w:rPr>
      </w:pPr>
    </w:p>
    <w:p w:rsidR="00236F64" w:rsidRPr="000B2828" w:rsidRDefault="00236F64" w:rsidP="000B2828">
      <w:pPr>
        <w:pStyle w:val="a3"/>
        <w:rPr>
          <w:rFonts w:ascii="Arial" w:hAnsi="Arial" w:cs="Arial"/>
          <w:b/>
          <w:sz w:val="24"/>
          <w:szCs w:val="24"/>
        </w:rPr>
      </w:pPr>
      <w:r w:rsidRPr="000B2828">
        <w:rPr>
          <w:rFonts w:ascii="Arial" w:hAnsi="Arial" w:cs="Arial"/>
          <w:b/>
          <w:sz w:val="24"/>
          <w:szCs w:val="24"/>
        </w:rPr>
        <w:t>от 25 августа 2016 года                                 № 9/6</w:t>
      </w:r>
    </w:p>
    <w:p w:rsidR="00236F64" w:rsidRPr="000B2828" w:rsidRDefault="00236F64" w:rsidP="000B2828">
      <w:pPr>
        <w:pStyle w:val="a3"/>
        <w:rPr>
          <w:rFonts w:ascii="Arial" w:hAnsi="Arial" w:cs="Arial"/>
          <w:b/>
          <w:sz w:val="24"/>
          <w:szCs w:val="24"/>
        </w:rPr>
      </w:pPr>
    </w:p>
    <w:p w:rsidR="00236F64" w:rsidRPr="000B2828" w:rsidRDefault="00236F64" w:rsidP="000B2828">
      <w:pPr>
        <w:pStyle w:val="a3"/>
        <w:rPr>
          <w:rFonts w:ascii="Arial" w:hAnsi="Arial" w:cs="Arial"/>
          <w:b/>
          <w:sz w:val="24"/>
          <w:szCs w:val="24"/>
        </w:rPr>
      </w:pPr>
    </w:p>
    <w:p w:rsidR="00236F64" w:rsidRPr="000B2828" w:rsidRDefault="00236F64" w:rsidP="000B2828">
      <w:pPr>
        <w:pStyle w:val="1"/>
        <w:spacing w:before="0" w:beforeAutospacing="0" w:after="0" w:afterAutospacing="0"/>
        <w:rPr>
          <w:rFonts w:ascii="Arial" w:hAnsi="Arial" w:cs="Arial"/>
          <w:bCs w:val="0"/>
          <w:sz w:val="24"/>
          <w:szCs w:val="24"/>
        </w:rPr>
      </w:pPr>
      <w:r w:rsidRPr="000B2828">
        <w:rPr>
          <w:rFonts w:ascii="Arial" w:hAnsi="Arial" w:cs="Arial"/>
          <w:bCs w:val="0"/>
          <w:sz w:val="24"/>
          <w:szCs w:val="24"/>
        </w:rPr>
        <w:t xml:space="preserve">Об установлении пороговых значений размера дохода, </w:t>
      </w:r>
    </w:p>
    <w:p w:rsidR="00236F64" w:rsidRPr="000B2828" w:rsidRDefault="00236F64" w:rsidP="000B2828">
      <w:pPr>
        <w:pStyle w:val="1"/>
        <w:spacing w:before="0" w:beforeAutospacing="0" w:after="0" w:afterAutospacing="0"/>
        <w:rPr>
          <w:rFonts w:ascii="Arial" w:hAnsi="Arial" w:cs="Arial"/>
          <w:bCs w:val="0"/>
          <w:sz w:val="24"/>
          <w:szCs w:val="24"/>
        </w:rPr>
      </w:pPr>
      <w:r w:rsidRPr="000B2828">
        <w:rPr>
          <w:rFonts w:ascii="Arial" w:hAnsi="Arial" w:cs="Arial"/>
          <w:bCs w:val="0"/>
          <w:sz w:val="24"/>
          <w:szCs w:val="24"/>
        </w:rPr>
        <w:t xml:space="preserve">приходящегося на каждого члена семьи, </w:t>
      </w:r>
    </w:p>
    <w:p w:rsidR="00236F64" w:rsidRPr="000B2828" w:rsidRDefault="00236F64" w:rsidP="000B2828">
      <w:pPr>
        <w:pStyle w:val="1"/>
        <w:spacing w:before="0" w:beforeAutospacing="0" w:after="0" w:afterAutospacing="0"/>
        <w:rPr>
          <w:rFonts w:ascii="Arial" w:hAnsi="Arial" w:cs="Arial"/>
          <w:bCs w:val="0"/>
          <w:sz w:val="24"/>
          <w:szCs w:val="24"/>
        </w:rPr>
      </w:pPr>
      <w:r w:rsidRPr="000B2828">
        <w:rPr>
          <w:rFonts w:ascii="Arial" w:hAnsi="Arial" w:cs="Arial"/>
          <w:bCs w:val="0"/>
          <w:sz w:val="24"/>
          <w:szCs w:val="24"/>
        </w:rPr>
        <w:t xml:space="preserve">и стоимости имущества, находящегося в собственности </w:t>
      </w:r>
    </w:p>
    <w:p w:rsidR="00236F64" w:rsidRPr="000B2828" w:rsidRDefault="00236F64" w:rsidP="000B2828">
      <w:pPr>
        <w:pStyle w:val="1"/>
        <w:spacing w:before="0" w:beforeAutospacing="0" w:after="0" w:afterAutospacing="0"/>
        <w:rPr>
          <w:rFonts w:ascii="Arial" w:hAnsi="Arial" w:cs="Arial"/>
          <w:bCs w:val="0"/>
          <w:sz w:val="24"/>
          <w:szCs w:val="24"/>
        </w:rPr>
      </w:pPr>
      <w:r w:rsidRPr="000B2828">
        <w:rPr>
          <w:rFonts w:ascii="Arial" w:hAnsi="Arial" w:cs="Arial"/>
          <w:bCs w:val="0"/>
          <w:sz w:val="24"/>
          <w:szCs w:val="24"/>
        </w:rPr>
        <w:t xml:space="preserve">членов семьи и подлежащего налогообложению, </w:t>
      </w:r>
    </w:p>
    <w:p w:rsidR="00236F64" w:rsidRPr="000B2828" w:rsidRDefault="00236F64" w:rsidP="000B2828">
      <w:pPr>
        <w:pStyle w:val="1"/>
        <w:spacing w:before="0" w:beforeAutospacing="0" w:after="0" w:afterAutospacing="0"/>
        <w:rPr>
          <w:rFonts w:ascii="Arial" w:hAnsi="Arial" w:cs="Arial"/>
          <w:bCs w:val="0"/>
          <w:sz w:val="24"/>
          <w:szCs w:val="24"/>
        </w:rPr>
      </w:pPr>
      <w:r w:rsidRPr="000B2828">
        <w:rPr>
          <w:rFonts w:ascii="Arial" w:hAnsi="Arial" w:cs="Arial"/>
          <w:bCs w:val="0"/>
          <w:sz w:val="24"/>
          <w:szCs w:val="24"/>
        </w:rPr>
        <w:t xml:space="preserve">для признания граждан </w:t>
      </w:r>
      <w:proofErr w:type="gramStart"/>
      <w:r w:rsidRPr="000B2828">
        <w:rPr>
          <w:rFonts w:ascii="Arial" w:hAnsi="Arial" w:cs="Arial"/>
          <w:bCs w:val="0"/>
          <w:sz w:val="24"/>
          <w:szCs w:val="24"/>
        </w:rPr>
        <w:t>малоимущими</w:t>
      </w:r>
      <w:proofErr w:type="gramEnd"/>
      <w:r w:rsidRPr="000B2828">
        <w:rPr>
          <w:rFonts w:ascii="Arial" w:hAnsi="Arial" w:cs="Arial"/>
          <w:bCs w:val="0"/>
          <w:sz w:val="24"/>
          <w:szCs w:val="24"/>
        </w:rPr>
        <w:t xml:space="preserve"> </w:t>
      </w:r>
    </w:p>
    <w:p w:rsidR="00236F64" w:rsidRPr="000B2828" w:rsidRDefault="00236F64" w:rsidP="000B2828">
      <w:pPr>
        <w:pStyle w:val="1"/>
        <w:spacing w:before="0" w:beforeAutospacing="0" w:after="0" w:afterAutospacing="0"/>
        <w:rPr>
          <w:rFonts w:ascii="Arial" w:hAnsi="Arial" w:cs="Arial"/>
          <w:bCs w:val="0"/>
          <w:sz w:val="24"/>
          <w:szCs w:val="24"/>
        </w:rPr>
      </w:pPr>
      <w:r w:rsidRPr="000B2828">
        <w:rPr>
          <w:rFonts w:ascii="Arial" w:hAnsi="Arial" w:cs="Arial"/>
          <w:bCs w:val="0"/>
          <w:sz w:val="24"/>
          <w:szCs w:val="24"/>
        </w:rPr>
        <w:t xml:space="preserve">в целях постановки на учет в качестве </w:t>
      </w:r>
    </w:p>
    <w:p w:rsidR="00236F64" w:rsidRPr="000B2828" w:rsidRDefault="00236F64" w:rsidP="000B2828">
      <w:pPr>
        <w:pStyle w:val="1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proofErr w:type="gramStart"/>
      <w:r w:rsidRPr="000B2828">
        <w:rPr>
          <w:rFonts w:ascii="Arial" w:hAnsi="Arial" w:cs="Arial"/>
          <w:bCs w:val="0"/>
          <w:sz w:val="24"/>
          <w:szCs w:val="24"/>
        </w:rPr>
        <w:t>нуждающихся в жилых помещениях</w:t>
      </w:r>
      <w:r w:rsidRPr="000B2828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236F64" w:rsidRPr="000B2828" w:rsidRDefault="00236F64" w:rsidP="000B2828">
      <w:pPr>
        <w:pStyle w:val="1"/>
        <w:spacing w:before="0" w:beforeAutospacing="0" w:after="0" w:afterAutospacing="0"/>
        <w:rPr>
          <w:rFonts w:ascii="Arial" w:hAnsi="Arial" w:cs="Arial"/>
          <w:bCs w:val="0"/>
          <w:sz w:val="24"/>
          <w:szCs w:val="24"/>
        </w:rPr>
      </w:pPr>
      <w:r w:rsidRPr="000B2828">
        <w:rPr>
          <w:rFonts w:ascii="Arial" w:hAnsi="Arial" w:cs="Arial"/>
          <w:sz w:val="24"/>
          <w:szCs w:val="24"/>
        </w:rPr>
        <w:t xml:space="preserve">на территории Ерзовского городского поселения в 2016 году        </w:t>
      </w:r>
    </w:p>
    <w:p w:rsidR="00236F64" w:rsidRPr="000B2828" w:rsidRDefault="00236F64" w:rsidP="000B2828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 w:rsidRPr="000B2828">
        <w:rPr>
          <w:rFonts w:ascii="Arial" w:hAnsi="Arial" w:cs="Arial"/>
          <w:b w:val="0"/>
          <w:sz w:val="24"/>
          <w:szCs w:val="24"/>
        </w:rPr>
        <w:t xml:space="preserve">        </w:t>
      </w:r>
      <w:proofErr w:type="gramStart"/>
      <w:r w:rsidRPr="000B2828">
        <w:rPr>
          <w:rFonts w:ascii="Arial" w:hAnsi="Arial" w:cs="Arial"/>
          <w:b w:val="0"/>
          <w:sz w:val="24"/>
          <w:szCs w:val="24"/>
        </w:rPr>
        <w:t>В соответствии со статьями 14, 49 Жилищного кодекса Российской Федерации, на основании Закона Волгоградской области от 04.08.2005 № 1096-ОД «О порядке признания граждан малоимущими в целях предоставления им по договорам социального найма жилых помещений» и Постановления Главы Администрации Волгоградской области от 05.12.2005 № 1224 «О порядке учета доходов и определения стоимости подлежащего налогообложению имущества семьи или одиноко проживающего гражданина для их признания</w:t>
      </w:r>
      <w:proofErr w:type="gramEnd"/>
      <w:r w:rsidRPr="000B2828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Pr="000B2828">
        <w:rPr>
          <w:rFonts w:ascii="Arial" w:hAnsi="Arial" w:cs="Arial"/>
          <w:b w:val="0"/>
          <w:sz w:val="24"/>
          <w:szCs w:val="24"/>
        </w:rPr>
        <w:t>малоимущими</w:t>
      </w:r>
      <w:proofErr w:type="gramEnd"/>
      <w:r w:rsidRPr="000B2828">
        <w:rPr>
          <w:rFonts w:ascii="Arial" w:hAnsi="Arial" w:cs="Arial"/>
          <w:b w:val="0"/>
          <w:sz w:val="24"/>
          <w:szCs w:val="24"/>
        </w:rPr>
        <w:t xml:space="preserve"> в целях постановки на учет в качестве нуждающихся в жилых помещениях», руководствуясь Уставом Ерзовского городского поселения, </w:t>
      </w:r>
      <w:proofErr w:type="spellStart"/>
      <w:r w:rsidRPr="000B2828">
        <w:rPr>
          <w:rFonts w:ascii="Arial" w:hAnsi="Arial" w:cs="Arial"/>
          <w:b w:val="0"/>
          <w:sz w:val="24"/>
          <w:szCs w:val="24"/>
        </w:rPr>
        <w:t>Ерзовская</w:t>
      </w:r>
      <w:proofErr w:type="spellEnd"/>
      <w:r w:rsidRPr="000B2828">
        <w:rPr>
          <w:rFonts w:ascii="Arial" w:hAnsi="Arial" w:cs="Arial"/>
          <w:b w:val="0"/>
          <w:sz w:val="24"/>
          <w:szCs w:val="24"/>
        </w:rPr>
        <w:t xml:space="preserve"> городская Дума,</w:t>
      </w:r>
    </w:p>
    <w:p w:rsidR="00236F64" w:rsidRPr="000B2828" w:rsidRDefault="00236F64" w:rsidP="000B2828">
      <w:pPr>
        <w:pStyle w:val="a3"/>
        <w:rPr>
          <w:rFonts w:ascii="Arial" w:hAnsi="Arial" w:cs="Arial"/>
          <w:b/>
          <w:sz w:val="24"/>
          <w:szCs w:val="24"/>
        </w:rPr>
      </w:pPr>
      <w:r w:rsidRPr="000B2828">
        <w:rPr>
          <w:rFonts w:ascii="Arial" w:hAnsi="Arial" w:cs="Arial"/>
          <w:b/>
          <w:sz w:val="24"/>
          <w:szCs w:val="24"/>
        </w:rPr>
        <w:t>РЕШИЛА:</w:t>
      </w:r>
    </w:p>
    <w:p w:rsidR="00236F64" w:rsidRPr="000B2828" w:rsidRDefault="00236F64" w:rsidP="000B2828">
      <w:pPr>
        <w:pStyle w:val="a3"/>
        <w:rPr>
          <w:rFonts w:ascii="Arial" w:hAnsi="Arial" w:cs="Arial"/>
          <w:b/>
          <w:sz w:val="24"/>
          <w:szCs w:val="24"/>
        </w:rPr>
      </w:pPr>
    </w:p>
    <w:p w:rsidR="00236F64" w:rsidRPr="000B2828" w:rsidRDefault="00236F64" w:rsidP="000B282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0B2828">
        <w:rPr>
          <w:rFonts w:ascii="Arial" w:hAnsi="Arial" w:cs="Arial"/>
          <w:sz w:val="24"/>
          <w:szCs w:val="24"/>
        </w:rPr>
        <w:t>Установить в 2016 году пороговое значение размера дохода, приходящегося на каждого члена семьи гражданина - заявителя, для признания граждан малоимущими, в целях постановки на учет в качестве нуждающихся в жилых помещениях, предоставляемых по договорам социального найма, в размере величины прожиточного минимума на душу населения по Волгоградской области, утверждаемого постановлением администрации Волгоградской области, на момент подачи заявления о постановке на учет.</w:t>
      </w:r>
      <w:proofErr w:type="gramEnd"/>
    </w:p>
    <w:p w:rsidR="00236F64" w:rsidRPr="000B2828" w:rsidRDefault="00236F64" w:rsidP="000B282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bookmarkStart w:id="0" w:name="sub_2"/>
      <w:r w:rsidRPr="000B2828">
        <w:rPr>
          <w:rFonts w:ascii="Arial" w:hAnsi="Arial" w:cs="Arial"/>
          <w:sz w:val="24"/>
          <w:szCs w:val="24"/>
        </w:rPr>
        <w:t>Установить, что расчет пороговых значений стоимости имущества, находящегося в собственности членов семьи и подлежащего налогообложению, для признания граждан малоимущими, в целях постановки на учет в качестве нуждающихся в жилых помещениях, предоставляемых по договорам социального найма, производится по следующей формуле:</w:t>
      </w:r>
    </w:p>
    <w:bookmarkEnd w:id="0"/>
    <w:p w:rsidR="00236F64" w:rsidRPr="000B2828" w:rsidRDefault="00236F64" w:rsidP="000B28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236F64" w:rsidRPr="000B2828" w:rsidRDefault="00236F64" w:rsidP="000B2828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0B2828">
        <w:rPr>
          <w:rFonts w:ascii="Arial" w:hAnsi="Arial" w:cs="Arial"/>
          <w:b/>
          <w:sz w:val="24"/>
          <w:szCs w:val="24"/>
        </w:rPr>
        <w:t xml:space="preserve">СЖ = НП </w:t>
      </w:r>
      <w:proofErr w:type="spellStart"/>
      <w:r w:rsidRPr="000B2828">
        <w:rPr>
          <w:rFonts w:ascii="Arial" w:hAnsi="Arial" w:cs="Arial"/>
          <w:b/>
          <w:sz w:val="24"/>
          <w:szCs w:val="24"/>
        </w:rPr>
        <w:t>х</w:t>
      </w:r>
      <w:proofErr w:type="spellEnd"/>
      <w:r w:rsidRPr="000B2828">
        <w:rPr>
          <w:rFonts w:ascii="Arial" w:hAnsi="Arial" w:cs="Arial"/>
          <w:b/>
          <w:sz w:val="24"/>
          <w:szCs w:val="24"/>
        </w:rPr>
        <w:t xml:space="preserve"> PC </w:t>
      </w:r>
      <w:proofErr w:type="spellStart"/>
      <w:r w:rsidRPr="000B2828">
        <w:rPr>
          <w:rFonts w:ascii="Arial" w:hAnsi="Arial" w:cs="Arial"/>
          <w:b/>
          <w:sz w:val="24"/>
          <w:szCs w:val="24"/>
        </w:rPr>
        <w:t>х</w:t>
      </w:r>
      <w:proofErr w:type="spellEnd"/>
      <w:r w:rsidRPr="000B2828">
        <w:rPr>
          <w:rFonts w:ascii="Arial" w:hAnsi="Arial" w:cs="Arial"/>
          <w:b/>
          <w:sz w:val="24"/>
          <w:szCs w:val="24"/>
        </w:rPr>
        <w:t xml:space="preserve"> РЦ,</w:t>
      </w:r>
    </w:p>
    <w:p w:rsidR="00236F64" w:rsidRPr="000B2828" w:rsidRDefault="00236F64" w:rsidP="000B28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236F64" w:rsidRPr="000B2828" w:rsidRDefault="00236F64" w:rsidP="000B28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B2828">
        <w:rPr>
          <w:rFonts w:ascii="Arial" w:hAnsi="Arial" w:cs="Arial"/>
          <w:sz w:val="24"/>
          <w:szCs w:val="24"/>
        </w:rPr>
        <w:t>где:</w:t>
      </w:r>
    </w:p>
    <w:p w:rsidR="00236F64" w:rsidRPr="000B2828" w:rsidRDefault="00236F64" w:rsidP="000B28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B2828">
        <w:rPr>
          <w:rFonts w:ascii="Arial" w:hAnsi="Arial" w:cs="Arial"/>
          <w:sz w:val="24"/>
          <w:szCs w:val="24"/>
        </w:rPr>
        <w:lastRenderedPageBreak/>
        <w:t>СЖ - расчетный показатель рыночной стоимости приобретения жилого помещения по норме предоставления жилого помещения по договору социального найма;</w:t>
      </w:r>
    </w:p>
    <w:p w:rsidR="00236F64" w:rsidRPr="000B2828" w:rsidRDefault="00236F64" w:rsidP="000B28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B2828">
        <w:rPr>
          <w:rFonts w:ascii="Arial" w:hAnsi="Arial" w:cs="Arial"/>
          <w:sz w:val="24"/>
          <w:szCs w:val="24"/>
        </w:rPr>
        <w:t>НП - норма предоставления жилого помещения на одного члена семьи;</w:t>
      </w:r>
    </w:p>
    <w:p w:rsidR="00236F64" w:rsidRPr="000B2828" w:rsidRDefault="00236F64" w:rsidP="000B28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B2828">
        <w:rPr>
          <w:rFonts w:ascii="Arial" w:hAnsi="Arial" w:cs="Arial"/>
          <w:sz w:val="24"/>
          <w:szCs w:val="24"/>
        </w:rPr>
        <w:t>PC - количество членов семьи;</w:t>
      </w:r>
    </w:p>
    <w:p w:rsidR="00236F64" w:rsidRPr="000B2828" w:rsidRDefault="00236F64" w:rsidP="000B28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B2828">
        <w:rPr>
          <w:rFonts w:ascii="Arial" w:hAnsi="Arial" w:cs="Arial"/>
          <w:sz w:val="24"/>
          <w:szCs w:val="24"/>
        </w:rPr>
        <w:t xml:space="preserve">РЦ - средняя расчетная рыночная цена 1 кв. м общей площади жилья. </w:t>
      </w:r>
      <w:bookmarkStart w:id="1" w:name="sub_4"/>
      <w:r w:rsidRPr="000B2828">
        <w:rPr>
          <w:rFonts w:ascii="Arial" w:hAnsi="Arial" w:cs="Arial"/>
          <w:sz w:val="24"/>
          <w:szCs w:val="24"/>
        </w:rPr>
        <w:t xml:space="preserve"> </w:t>
      </w:r>
    </w:p>
    <w:p w:rsidR="00236F64" w:rsidRPr="000B2828" w:rsidRDefault="00236F64" w:rsidP="000B2828">
      <w:pPr>
        <w:pStyle w:val="a6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0B2828">
        <w:rPr>
          <w:rFonts w:ascii="Arial" w:hAnsi="Arial" w:cs="Arial"/>
        </w:rPr>
        <w:t xml:space="preserve">           3.Установить среднюю рыночную цену </w:t>
      </w:r>
      <w:smartTag w:uri="urn:schemas-microsoft-com:office:smarttags" w:element="metricconverter">
        <w:smartTagPr>
          <w:attr w:name="ProductID" w:val="1 кв. метра"/>
        </w:smartTagPr>
        <w:r w:rsidRPr="000B2828">
          <w:rPr>
            <w:rFonts w:ascii="Arial" w:hAnsi="Arial" w:cs="Arial"/>
          </w:rPr>
          <w:t>1 кв. метра</w:t>
        </w:r>
      </w:smartTag>
      <w:r w:rsidRPr="000B2828">
        <w:rPr>
          <w:rFonts w:ascii="Arial" w:hAnsi="Arial" w:cs="Arial"/>
        </w:rPr>
        <w:t xml:space="preserve"> жилья, используемую для расчета порогового значения стоимости имущества, исходя из размера средней рыночной стоимости 1 кв. м общей площади жилья в р.п. Ерзовка 27 429,0 рублей. </w:t>
      </w:r>
      <w:bookmarkStart w:id="2" w:name="sub_5"/>
      <w:bookmarkEnd w:id="1"/>
    </w:p>
    <w:p w:rsidR="00236F64" w:rsidRPr="000B2828" w:rsidRDefault="00236F64" w:rsidP="000B28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2828">
        <w:rPr>
          <w:rFonts w:ascii="Arial" w:hAnsi="Arial" w:cs="Arial"/>
          <w:sz w:val="24"/>
          <w:szCs w:val="24"/>
        </w:rPr>
        <w:t xml:space="preserve">           4. Установить, что пересмотр пороговых значений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для признания граждан малоимущими в целях постановки на учет в качестве нуждающихся в </w:t>
      </w:r>
      <w:proofErr w:type="gramStart"/>
      <w:r w:rsidRPr="000B2828">
        <w:rPr>
          <w:rFonts w:ascii="Arial" w:hAnsi="Arial" w:cs="Arial"/>
          <w:sz w:val="24"/>
          <w:szCs w:val="24"/>
        </w:rPr>
        <w:t>жилых помещениях, предоставляемых по договорам социального найма производится</w:t>
      </w:r>
      <w:proofErr w:type="gramEnd"/>
      <w:r w:rsidRPr="000B2828">
        <w:rPr>
          <w:rFonts w:ascii="Arial" w:hAnsi="Arial" w:cs="Arial"/>
          <w:sz w:val="24"/>
          <w:szCs w:val="24"/>
        </w:rPr>
        <w:t xml:space="preserve"> один раз в год.</w:t>
      </w:r>
    </w:p>
    <w:bookmarkEnd w:id="2"/>
    <w:p w:rsidR="00236F64" w:rsidRPr="000B2828" w:rsidRDefault="00236F64" w:rsidP="000B2828">
      <w:pPr>
        <w:pStyle w:val="a3"/>
        <w:ind w:left="720"/>
        <w:rPr>
          <w:rFonts w:ascii="Arial" w:hAnsi="Arial" w:cs="Arial"/>
          <w:sz w:val="24"/>
          <w:szCs w:val="24"/>
        </w:rPr>
      </w:pPr>
      <w:r w:rsidRPr="000B2828">
        <w:rPr>
          <w:rFonts w:ascii="Arial" w:hAnsi="Arial" w:cs="Arial"/>
          <w:sz w:val="24"/>
          <w:szCs w:val="24"/>
        </w:rPr>
        <w:t>5. Настоящее решение подлежит официальному обнародованию в установленном порядке.</w:t>
      </w:r>
    </w:p>
    <w:p w:rsidR="00236F64" w:rsidRPr="000B2828" w:rsidRDefault="00236F64" w:rsidP="000B2828">
      <w:pPr>
        <w:pStyle w:val="a3"/>
        <w:rPr>
          <w:rFonts w:ascii="Arial" w:hAnsi="Arial" w:cs="Arial"/>
          <w:sz w:val="24"/>
          <w:szCs w:val="24"/>
        </w:rPr>
      </w:pPr>
    </w:p>
    <w:p w:rsidR="00236F64" w:rsidRPr="000B2828" w:rsidRDefault="00236F64" w:rsidP="000B2828">
      <w:pPr>
        <w:pStyle w:val="a3"/>
        <w:jc w:val="both"/>
        <w:rPr>
          <w:rFonts w:ascii="Arial" w:hAnsi="Arial" w:cs="Arial"/>
          <w:sz w:val="24"/>
          <w:szCs w:val="24"/>
        </w:rPr>
      </w:pPr>
      <w:r w:rsidRPr="000B2828">
        <w:rPr>
          <w:rFonts w:ascii="Arial" w:hAnsi="Arial" w:cs="Arial"/>
          <w:sz w:val="24"/>
          <w:szCs w:val="24"/>
        </w:rPr>
        <w:t xml:space="preserve">Председатель Ерзовской </w:t>
      </w:r>
    </w:p>
    <w:p w:rsidR="00236F64" w:rsidRPr="000B2828" w:rsidRDefault="00236F64" w:rsidP="000B2828">
      <w:pPr>
        <w:pStyle w:val="a3"/>
        <w:jc w:val="both"/>
        <w:rPr>
          <w:rFonts w:ascii="Arial" w:hAnsi="Arial" w:cs="Arial"/>
          <w:sz w:val="24"/>
          <w:szCs w:val="24"/>
        </w:rPr>
      </w:pPr>
      <w:r w:rsidRPr="000B2828">
        <w:rPr>
          <w:rFonts w:ascii="Arial" w:hAnsi="Arial" w:cs="Arial"/>
          <w:sz w:val="24"/>
          <w:szCs w:val="24"/>
        </w:rPr>
        <w:t xml:space="preserve">городской Думы                                                                 </w:t>
      </w:r>
      <w:r w:rsidR="000B2828">
        <w:rPr>
          <w:rFonts w:ascii="Arial" w:hAnsi="Arial" w:cs="Arial"/>
          <w:sz w:val="24"/>
          <w:szCs w:val="24"/>
        </w:rPr>
        <w:t xml:space="preserve">                       </w:t>
      </w:r>
      <w:r w:rsidRPr="000B2828">
        <w:rPr>
          <w:rFonts w:ascii="Arial" w:hAnsi="Arial" w:cs="Arial"/>
          <w:sz w:val="24"/>
          <w:szCs w:val="24"/>
        </w:rPr>
        <w:t xml:space="preserve">Ю.М. </w:t>
      </w:r>
      <w:proofErr w:type="spellStart"/>
      <w:r w:rsidRPr="000B2828">
        <w:rPr>
          <w:rFonts w:ascii="Arial" w:hAnsi="Arial" w:cs="Arial"/>
          <w:sz w:val="24"/>
          <w:szCs w:val="24"/>
        </w:rPr>
        <w:t>Порохня</w:t>
      </w:r>
      <w:proofErr w:type="spellEnd"/>
    </w:p>
    <w:p w:rsidR="00236F64" w:rsidRPr="000B2828" w:rsidRDefault="00236F64" w:rsidP="000B282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36F64" w:rsidRPr="000B2828" w:rsidRDefault="00236F64" w:rsidP="000B2828">
      <w:pPr>
        <w:pStyle w:val="a3"/>
        <w:jc w:val="both"/>
        <w:rPr>
          <w:rFonts w:ascii="Arial" w:hAnsi="Arial" w:cs="Arial"/>
          <w:sz w:val="24"/>
          <w:szCs w:val="24"/>
        </w:rPr>
      </w:pPr>
      <w:r w:rsidRPr="000B2828">
        <w:rPr>
          <w:rFonts w:ascii="Arial" w:hAnsi="Arial" w:cs="Arial"/>
          <w:sz w:val="24"/>
          <w:szCs w:val="24"/>
        </w:rPr>
        <w:t xml:space="preserve">Глава Ерзовского </w:t>
      </w:r>
    </w:p>
    <w:p w:rsidR="00236F64" w:rsidRPr="000B2828" w:rsidRDefault="00236F64" w:rsidP="000B2828">
      <w:pPr>
        <w:pStyle w:val="a3"/>
        <w:jc w:val="both"/>
        <w:rPr>
          <w:rFonts w:ascii="Arial" w:hAnsi="Arial" w:cs="Arial"/>
          <w:sz w:val="24"/>
          <w:szCs w:val="24"/>
        </w:rPr>
      </w:pPr>
      <w:r w:rsidRPr="000B2828">
        <w:rPr>
          <w:rFonts w:ascii="Arial" w:hAnsi="Arial" w:cs="Arial"/>
          <w:sz w:val="24"/>
          <w:szCs w:val="24"/>
        </w:rPr>
        <w:t xml:space="preserve">городского поселения                                                        </w:t>
      </w:r>
      <w:r w:rsidR="000B2828">
        <w:rPr>
          <w:rFonts w:ascii="Arial" w:hAnsi="Arial" w:cs="Arial"/>
          <w:sz w:val="24"/>
          <w:szCs w:val="24"/>
        </w:rPr>
        <w:t xml:space="preserve">                       </w:t>
      </w:r>
      <w:r w:rsidRPr="000B2828">
        <w:rPr>
          <w:rFonts w:ascii="Arial" w:hAnsi="Arial" w:cs="Arial"/>
          <w:sz w:val="24"/>
          <w:szCs w:val="24"/>
        </w:rPr>
        <w:t>А.А. Курнаков</w:t>
      </w:r>
    </w:p>
    <w:p w:rsidR="003509EC" w:rsidRPr="000B2828" w:rsidRDefault="003509EC" w:rsidP="000B282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3509EC" w:rsidRPr="000B2828" w:rsidSect="005749A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4425"/>
    <w:multiLevelType w:val="hybridMultilevel"/>
    <w:tmpl w:val="5DDA0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E129FC"/>
    <w:multiLevelType w:val="hybridMultilevel"/>
    <w:tmpl w:val="CADA9B94"/>
    <w:lvl w:ilvl="0" w:tplc="273483BE">
      <w:start w:val="1"/>
      <w:numFmt w:val="decimal"/>
      <w:lvlText w:val="%1."/>
      <w:lvlJc w:val="righ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F64"/>
    <w:rsid w:val="000B2828"/>
    <w:rsid w:val="00236F64"/>
    <w:rsid w:val="003509EC"/>
    <w:rsid w:val="00976A45"/>
    <w:rsid w:val="00AC408D"/>
    <w:rsid w:val="00EA1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F64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236F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F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236F6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6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F64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36F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510</Words>
  <Characters>2913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Сергеевна</dc:creator>
  <cp:lastModifiedBy>Алена Сергеевна</cp:lastModifiedBy>
  <cp:revision>5</cp:revision>
  <dcterms:created xsi:type="dcterms:W3CDTF">2016-08-28T11:46:00Z</dcterms:created>
  <dcterms:modified xsi:type="dcterms:W3CDTF">2016-09-01T12:10:00Z</dcterms:modified>
</cp:coreProperties>
</file>