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C2" w:rsidRPr="003A62E8" w:rsidRDefault="004B0915" w:rsidP="009F17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62E8">
        <w:rPr>
          <w:rFonts w:ascii="Times New Roman" w:hAnsi="Times New Roman" w:cs="Times New Roman"/>
          <w:sz w:val="28"/>
          <w:szCs w:val="28"/>
        </w:rPr>
        <w:t>С</w:t>
      </w:r>
      <w:r w:rsidR="00245805" w:rsidRPr="003A62E8">
        <w:rPr>
          <w:rFonts w:ascii="Times New Roman" w:hAnsi="Times New Roman" w:cs="Times New Roman"/>
          <w:sz w:val="28"/>
          <w:szCs w:val="28"/>
        </w:rPr>
        <w:t>оглашени</w:t>
      </w:r>
      <w:r w:rsidRPr="003A62E8">
        <w:rPr>
          <w:rFonts w:ascii="Times New Roman" w:hAnsi="Times New Roman" w:cs="Times New Roman"/>
          <w:sz w:val="28"/>
          <w:szCs w:val="28"/>
        </w:rPr>
        <w:t>е</w:t>
      </w:r>
      <w:r w:rsidR="00245805" w:rsidRPr="003A62E8">
        <w:rPr>
          <w:rFonts w:ascii="Times New Roman" w:hAnsi="Times New Roman" w:cs="Times New Roman"/>
          <w:sz w:val="28"/>
          <w:szCs w:val="28"/>
        </w:rPr>
        <w:t xml:space="preserve"> (договор) </w:t>
      </w:r>
    </w:p>
    <w:p w:rsidR="00245805" w:rsidRPr="003A62E8" w:rsidRDefault="00245805" w:rsidP="0070601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62E8">
        <w:rPr>
          <w:rFonts w:ascii="Times New Roman" w:hAnsi="Times New Roman" w:cs="Times New Roman"/>
          <w:sz w:val="24"/>
          <w:szCs w:val="24"/>
        </w:rPr>
        <w:t>о предоставлении из областного</w:t>
      </w:r>
      <w:r w:rsidR="00CF27C2" w:rsidRPr="003A62E8">
        <w:rPr>
          <w:rFonts w:ascii="Times New Roman" w:hAnsi="Times New Roman" w:cs="Times New Roman"/>
          <w:sz w:val="24"/>
          <w:szCs w:val="24"/>
        </w:rPr>
        <w:t xml:space="preserve"> </w:t>
      </w:r>
      <w:r w:rsidRPr="003A62E8">
        <w:rPr>
          <w:rFonts w:ascii="Times New Roman" w:hAnsi="Times New Roman" w:cs="Times New Roman"/>
          <w:sz w:val="24"/>
          <w:szCs w:val="24"/>
        </w:rPr>
        <w:t>бюджета субсидии юридическому лицу (за исключением государственного</w:t>
      </w:r>
      <w:r w:rsidR="00CF27C2" w:rsidRPr="003A62E8">
        <w:rPr>
          <w:rFonts w:ascii="Times New Roman" w:hAnsi="Times New Roman" w:cs="Times New Roman"/>
          <w:sz w:val="24"/>
          <w:szCs w:val="24"/>
        </w:rPr>
        <w:t xml:space="preserve"> </w:t>
      </w:r>
      <w:r w:rsidRPr="003A62E8">
        <w:rPr>
          <w:rFonts w:ascii="Times New Roman" w:hAnsi="Times New Roman" w:cs="Times New Roman"/>
          <w:sz w:val="24"/>
          <w:szCs w:val="24"/>
        </w:rPr>
        <w:t>учреждения), индивидуальному предпринимателю, физическому лицу -</w:t>
      </w:r>
      <w:r w:rsidR="00CF27C2" w:rsidRPr="003A62E8">
        <w:rPr>
          <w:rFonts w:ascii="Times New Roman" w:hAnsi="Times New Roman" w:cs="Times New Roman"/>
          <w:sz w:val="24"/>
          <w:szCs w:val="24"/>
        </w:rPr>
        <w:t xml:space="preserve"> </w:t>
      </w:r>
      <w:r w:rsidRPr="003A62E8">
        <w:rPr>
          <w:rFonts w:ascii="Times New Roman" w:hAnsi="Times New Roman" w:cs="Times New Roman"/>
          <w:sz w:val="24"/>
          <w:szCs w:val="24"/>
        </w:rPr>
        <w:t>производителю товаров, работ, услуг на возмещение затрат</w:t>
      </w:r>
      <w:r w:rsidR="00CF27C2" w:rsidRPr="003A62E8">
        <w:rPr>
          <w:rFonts w:ascii="Times New Roman" w:hAnsi="Times New Roman" w:cs="Times New Roman"/>
          <w:sz w:val="24"/>
          <w:szCs w:val="24"/>
        </w:rPr>
        <w:t xml:space="preserve"> </w:t>
      </w:r>
      <w:r w:rsidRPr="003A62E8">
        <w:rPr>
          <w:rFonts w:ascii="Times New Roman" w:hAnsi="Times New Roman" w:cs="Times New Roman"/>
          <w:sz w:val="24"/>
          <w:szCs w:val="24"/>
        </w:rPr>
        <w:t>(недополученных доходов) в связи с производством (реализацией) товаров</w:t>
      </w:r>
      <w:r w:rsidR="00CF27C2" w:rsidRPr="003A62E8">
        <w:rPr>
          <w:rFonts w:ascii="Times New Roman" w:hAnsi="Times New Roman" w:cs="Times New Roman"/>
          <w:sz w:val="24"/>
          <w:szCs w:val="24"/>
        </w:rPr>
        <w:t xml:space="preserve"> </w:t>
      </w:r>
      <w:r w:rsidRPr="003A62E8">
        <w:rPr>
          <w:rFonts w:ascii="Times New Roman" w:hAnsi="Times New Roman" w:cs="Times New Roman"/>
          <w:sz w:val="24"/>
          <w:szCs w:val="24"/>
        </w:rPr>
        <w:t>(за исключением подакцизных товаров, кроме автомобилей легковых и</w:t>
      </w:r>
      <w:r w:rsidR="00CF27C2" w:rsidRPr="003A62E8">
        <w:rPr>
          <w:rFonts w:ascii="Times New Roman" w:hAnsi="Times New Roman" w:cs="Times New Roman"/>
          <w:sz w:val="24"/>
          <w:szCs w:val="24"/>
        </w:rPr>
        <w:t xml:space="preserve"> </w:t>
      </w:r>
      <w:r w:rsidRPr="003A62E8">
        <w:rPr>
          <w:rFonts w:ascii="Times New Roman" w:hAnsi="Times New Roman" w:cs="Times New Roman"/>
          <w:sz w:val="24"/>
          <w:szCs w:val="24"/>
        </w:rPr>
        <w:t>мотоциклов, винодельческих продуктов, произведенных из выращенного на</w:t>
      </w:r>
      <w:r w:rsidR="00CF27C2" w:rsidRPr="003A62E8">
        <w:rPr>
          <w:rFonts w:ascii="Times New Roman" w:hAnsi="Times New Roman" w:cs="Times New Roman"/>
          <w:sz w:val="24"/>
          <w:szCs w:val="24"/>
        </w:rPr>
        <w:t xml:space="preserve"> </w:t>
      </w:r>
      <w:r w:rsidRPr="003A62E8">
        <w:rPr>
          <w:rFonts w:ascii="Times New Roman" w:hAnsi="Times New Roman" w:cs="Times New Roman"/>
          <w:sz w:val="24"/>
          <w:szCs w:val="24"/>
        </w:rPr>
        <w:t>территории Российской Федерации винограда), выполнением работ,</w:t>
      </w:r>
      <w:r w:rsidR="00CF27C2" w:rsidRPr="003A62E8">
        <w:rPr>
          <w:rFonts w:ascii="Times New Roman" w:hAnsi="Times New Roman" w:cs="Times New Roman"/>
          <w:sz w:val="24"/>
          <w:szCs w:val="24"/>
        </w:rPr>
        <w:t xml:space="preserve"> </w:t>
      </w:r>
      <w:r w:rsidRPr="003A62E8">
        <w:rPr>
          <w:rFonts w:ascii="Times New Roman" w:hAnsi="Times New Roman" w:cs="Times New Roman"/>
          <w:sz w:val="24"/>
          <w:szCs w:val="24"/>
        </w:rPr>
        <w:t>оказанием услуг</w:t>
      </w:r>
      <w:proofErr w:type="gramEnd"/>
    </w:p>
    <w:p w:rsidR="00A1250C" w:rsidRPr="003A62E8" w:rsidRDefault="00A1250C" w:rsidP="003410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45805" w:rsidRDefault="00245805" w:rsidP="00BB0C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62E8">
        <w:rPr>
          <w:rFonts w:ascii="Times New Roman" w:hAnsi="Times New Roman" w:cs="Times New Roman"/>
          <w:sz w:val="28"/>
          <w:szCs w:val="28"/>
        </w:rPr>
        <w:t>г. Волгоград</w:t>
      </w:r>
    </w:p>
    <w:p w:rsidR="00BB0CF9" w:rsidRPr="003A62E8" w:rsidRDefault="00BB0CF9" w:rsidP="00BB0C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5805" w:rsidRPr="003A62E8" w:rsidRDefault="00245805" w:rsidP="009F17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62E8">
        <w:rPr>
          <w:rFonts w:ascii="Times New Roman" w:hAnsi="Times New Roman" w:cs="Times New Roman"/>
          <w:sz w:val="28"/>
          <w:szCs w:val="28"/>
        </w:rPr>
        <w:t>"__" ________</w:t>
      </w:r>
      <w:r w:rsidR="00240911">
        <w:rPr>
          <w:rFonts w:ascii="Times New Roman" w:hAnsi="Times New Roman" w:cs="Times New Roman"/>
          <w:sz w:val="28"/>
          <w:szCs w:val="28"/>
        </w:rPr>
        <w:t>___</w:t>
      </w:r>
      <w:r w:rsidRPr="003A62E8">
        <w:rPr>
          <w:rFonts w:ascii="Times New Roman" w:hAnsi="Times New Roman" w:cs="Times New Roman"/>
          <w:sz w:val="28"/>
          <w:szCs w:val="28"/>
        </w:rPr>
        <w:t>_ 20_</w:t>
      </w:r>
      <w:r w:rsidR="00240911">
        <w:rPr>
          <w:rFonts w:ascii="Times New Roman" w:hAnsi="Times New Roman" w:cs="Times New Roman"/>
          <w:sz w:val="28"/>
          <w:szCs w:val="28"/>
        </w:rPr>
        <w:t>_</w:t>
      </w:r>
      <w:r w:rsidRPr="003A62E8">
        <w:rPr>
          <w:rFonts w:ascii="Times New Roman" w:hAnsi="Times New Roman" w:cs="Times New Roman"/>
          <w:sz w:val="28"/>
          <w:szCs w:val="28"/>
        </w:rPr>
        <w:t xml:space="preserve">_ г. </w:t>
      </w:r>
      <w:r w:rsidR="00DF4A4D" w:rsidRPr="003A62E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62E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F4A4D" w:rsidRPr="003A62E8">
        <w:rPr>
          <w:rFonts w:ascii="Times New Roman" w:hAnsi="Times New Roman" w:cs="Times New Roman"/>
          <w:sz w:val="28"/>
          <w:szCs w:val="28"/>
        </w:rPr>
        <w:t>№</w:t>
      </w:r>
      <w:r w:rsidRPr="003A62E8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245805" w:rsidRPr="003A62E8" w:rsidRDefault="00245805" w:rsidP="00DF4A4D">
      <w:pPr>
        <w:pStyle w:val="ConsPlusNonformat"/>
        <w:jc w:val="both"/>
        <w:rPr>
          <w:rFonts w:ascii="Times New Roman" w:hAnsi="Times New Roman" w:cs="Times New Roman"/>
        </w:rPr>
      </w:pPr>
      <w:r w:rsidRPr="003A62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250C" w:rsidRPr="003A62E8" w:rsidRDefault="00A1250C" w:rsidP="00DF4A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A4D" w:rsidRPr="003A62E8" w:rsidRDefault="00DF4A4D" w:rsidP="00DF4A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2E8">
        <w:rPr>
          <w:rFonts w:ascii="Times New Roman" w:hAnsi="Times New Roman" w:cs="Times New Roman"/>
          <w:sz w:val="28"/>
          <w:szCs w:val="28"/>
        </w:rPr>
        <w:t>Комитет сельского хозяйства Волгоградской области</w:t>
      </w:r>
      <w:r w:rsidR="00245805" w:rsidRPr="003A62E8">
        <w:rPr>
          <w:rFonts w:ascii="Times New Roman" w:hAnsi="Times New Roman" w:cs="Times New Roman"/>
          <w:sz w:val="28"/>
          <w:szCs w:val="28"/>
        </w:rPr>
        <w:t>,</w:t>
      </w:r>
      <w:r w:rsidRPr="003A62E8">
        <w:rPr>
          <w:rFonts w:ascii="Times New Roman" w:hAnsi="Times New Roman" w:cs="Times New Roman"/>
          <w:sz w:val="28"/>
          <w:szCs w:val="28"/>
        </w:rPr>
        <w:t xml:space="preserve"> имену</w:t>
      </w:r>
      <w:r w:rsidR="00245805" w:rsidRPr="003A62E8">
        <w:rPr>
          <w:rFonts w:ascii="Times New Roman" w:hAnsi="Times New Roman" w:cs="Times New Roman"/>
          <w:sz w:val="28"/>
          <w:szCs w:val="28"/>
        </w:rPr>
        <w:t>емый в дальнейшем "Главный распорядитель бюджетных средств"</w:t>
      </w:r>
      <w:r w:rsidRPr="003A62E8">
        <w:rPr>
          <w:rFonts w:ascii="Times New Roman" w:hAnsi="Times New Roman" w:cs="Times New Roman"/>
          <w:sz w:val="28"/>
          <w:szCs w:val="28"/>
        </w:rPr>
        <w:t xml:space="preserve"> в</w:t>
      </w:r>
      <w:r w:rsidR="00245805" w:rsidRPr="003A62E8">
        <w:rPr>
          <w:rFonts w:ascii="Times New Roman" w:hAnsi="Times New Roman" w:cs="Times New Roman"/>
          <w:sz w:val="28"/>
          <w:szCs w:val="28"/>
        </w:rPr>
        <w:t xml:space="preserve"> лице </w:t>
      </w:r>
      <w:r w:rsidR="00A246D4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3A62E8">
        <w:rPr>
          <w:rFonts w:ascii="Times New Roman" w:hAnsi="Times New Roman" w:cs="Times New Roman"/>
          <w:sz w:val="28"/>
          <w:szCs w:val="28"/>
        </w:rPr>
        <w:t xml:space="preserve">заместителя председателя комитета сельского хозяйства Волгоградской области Морозовой Марины Викторовны, </w:t>
      </w:r>
      <w:r w:rsidR="00245805" w:rsidRPr="003A62E8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3A62E8">
        <w:rPr>
          <w:rFonts w:ascii="Times New Roman" w:hAnsi="Times New Roman" w:cs="Times New Roman"/>
          <w:sz w:val="28"/>
          <w:szCs w:val="28"/>
        </w:rPr>
        <w:t xml:space="preserve">доверенности от </w:t>
      </w:r>
      <w:r w:rsidR="00EC2827">
        <w:rPr>
          <w:rFonts w:ascii="Times New Roman" w:hAnsi="Times New Roman" w:cs="Times New Roman"/>
          <w:sz w:val="28"/>
          <w:szCs w:val="28"/>
        </w:rPr>
        <w:t>11</w:t>
      </w:r>
      <w:r w:rsidR="00A246D4">
        <w:rPr>
          <w:rFonts w:ascii="Times New Roman" w:hAnsi="Times New Roman" w:cs="Times New Roman"/>
          <w:sz w:val="28"/>
          <w:szCs w:val="28"/>
        </w:rPr>
        <w:t>.01</w:t>
      </w:r>
      <w:r w:rsidRPr="003A62E8">
        <w:rPr>
          <w:rFonts w:ascii="Times New Roman" w:hAnsi="Times New Roman" w:cs="Times New Roman"/>
          <w:sz w:val="28"/>
          <w:szCs w:val="28"/>
        </w:rPr>
        <w:t>.201</w:t>
      </w:r>
      <w:r w:rsidR="00EC2827">
        <w:rPr>
          <w:rFonts w:ascii="Times New Roman" w:hAnsi="Times New Roman" w:cs="Times New Roman"/>
          <w:sz w:val="28"/>
          <w:szCs w:val="28"/>
        </w:rPr>
        <w:t>9</w:t>
      </w:r>
      <w:r w:rsidR="00E85DD5" w:rsidRPr="003A62E8">
        <w:rPr>
          <w:rFonts w:ascii="Times New Roman" w:hAnsi="Times New Roman" w:cs="Times New Roman"/>
          <w:sz w:val="28"/>
          <w:szCs w:val="28"/>
        </w:rPr>
        <w:t xml:space="preserve"> </w:t>
      </w:r>
      <w:r w:rsidRPr="003A62E8">
        <w:rPr>
          <w:rFonts w:ascii="Times New Roman" w:hAnsi="Times New Roman" w:cs="Times New Roman"/>
          <w:sz w:val="28"/>
          <w:szCs w:val="28"/>
        </w:rPr>
        <w:t>№</w:t>
      </w:r>
      <w:r w:rsidR="00BB1FF3" w:rsidRPr="003A62E8">
        <w:rPr>
          <w:rFonts w:ascii="Times New Roman" w:hAnsi="Times New Roman" w:cs="Times New Roman"/>
          <w:sz w:val="28"/>
          <w:szCs w:val="28"/>
        </w:rPr>
        <w:t xml:space="preserve"> </w:t>
      </w:r>
      <w:r w:rsidR="00EC2827">
        <w:rPr>
          <w:rFonts w:ascii="Times New Roman" w:hAnsi="Times New Roman" w:cs="Times New Roman"/>
          <w:sz w:val="28"/>
          <w:szCs w:val="28"/>
        </w:rPr>
        <w:t>6</w:t>
      </w:r>
      <w:r w:rsidRPr="003A62E8">
        <w:rPr>
          <w:rFonts w:ascii="Times New Roman" w:hAnsi="Times New Roman" w:cs="Times New Roman"/>
          <w:sz w:val="28"/>
          <w:szCs w:val="28"/>
        </w:rPr>
        <w:t>, с</w:t>
      </w:r>
      <w:r w:rsidR="00245805" w:rsidRPr="003A62E8">
        <w:rPr>
          <w:rFonts w:ascii="Times New Roman" w:hAnsi="Times New Roman" w:cs="Times New Roman"/>
          <w:sz w:val="28"/>
          <w:szCs w:val="28"/>
        </w:rPr>
        <w:t xml:space="preserve"> одной стороны, и ___________</w:t>
      </w:r>
      <w:r w:rsidRPr="003A62E8">
        <w:rPr>
          <w:rFonts w:ascii="Times New Roman" w:hAnsi="Times New Roman" w:cs="Times New Roman"/>
          <w:sz w:val="28"/>
          <w:szCs w:val="28"/>
        </w:rPr>
        <w:t>__________________</w:t>
      </w:r>
      <w:r w:rsidR="005D2DAD">
        <w:rPr>
          <w:rFonts w:ascii="Times New Roman" w:hAnsi="Times New Roman" w:cs="Times New Roman"/>
          <w:sz w:val="28"/>
          <w:szCs w:val="28"/>
        </w:rPr>
        <w:t>________</w:t>
      </w:r>
    </w:p>
    <w:p w:rsidR="00DF4A4D" w:rsidRPr="003A62E8" w:rsidRDefault="00245805" w:rsidP="009F1779">
      <w:pPr>
        <w:pStyle w:val="ConsPlusNonformat"/>
        <w:jc w:val="both"/>
        <w:rPr>
          <w:rFonts w:ascii="Times New Roman" w:hAnsi="Times New Roman" w:cs="Times New Roman"/>
        </w:rPr>
      </w:pPr>
      <w:r w:rsidRPr="003A62E8">
        <w:rPr>
          <w:rFonts w:ascii="Times New Roman" w:hAnsi="Times New Roman" w:cs="Times New Roman"/>
        </w:rPr>
        <w:t xml:space="preserve">  </w:t>
      </w:r>
      <w:r w:rsidR="00DF4A4D" w:rsidRPr="003A62E8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D2DAD">
        <w:rPr>
          <w:rFonts w:ascii="Times New Roman" w:hAnsi="Times New Roman" w:cs="Times New Roman"/>
        </w:rPr>
        <w:t xml:space="preserve">             </w:t>
      </w:r>
      <w:proofErr w:type="gramStart"/>
      <w:r w:rsidRPr="003A62E8">
        <w:rPr>
          <w:rFonts w:ascii="Times New Roman" w:hAnsi="Times New Roman" w:cs="Times New Roman"/>
        </w:rPr>
        <w:t xml:space="preserve">(наименование юридического лица, фамилия, </w:t>
      </w:r>
      <w:r w:rsidR="00DF4A4D" w:rsidRPr="003A62E8">
        <w:rPr>
          <w:rFonts w:ascii="Times New Roman" w:hAnsi="Times New Roman" w:cs="Times New Roman"/>
        </w:rPr>
        <w:t>имя, отчество</w:t>
      </w:r>
      <w:proofErr w:type="gramEnd"/>
    </w:p>
    <w:p w:rsidR="00DF4A4D" w:rsidRPr="003A62E8" w:rsidRDefault="00DF4A4D" w:rsidP="009F1779">
      <w:pPr>
        <w:pStyle w:val="ConsPlusNonformat"/>
        <w:jc w:val="both"/>
        <w:rPr>
          <w:rFonts w:ascii="Times New Roman" w:hAnsi="Times New Roman" w:cs="Times New Roman"/>
        </w:rPr>
      </w:pPr>
      <w:r w:rsidRPr="003A62E8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245805" w:rsidRPr="003A62E8" w:rsidRDefault="00DF4A4D" w:rsidP="009F17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62E8">
        <w:rPr>
          <w:rFonts w:ascii="Times New Roman" w:hAnsi="Times New Roman" w:cs="Times New Roman"/>
        </w:rPr>
        <w:t>и</w:t>
      </w:r>
      <w:r w:rsidR="00245805" w:rsidRPr="003A62E8">
        <w:rPr>
          <w:rFonts w:ascii="Times New Roman" w:hAnsi="Times New Roman" w:cs="Times New Roman"/>
        </w:rPr>
        <w:t>ндивидуального</w:t>
      </w:r>
      <w:r w:rsidRPr="003A62E8">
        <w:rPr>
          <w:rFonts w:ascii="Times New Roman" w:hAnsi="Times New Roman" w:cs="Times New Roman"/>
        </w:rPr>
        <w:t xml:space="preserve"> </w:t>
      </w:r>
      <w:r w:rsidR="00245805" w:rsidRPr="003A62E8">
        <w:rPr>
          <w:rFonts w:ascii="Times New Roman" w:hAnsi="Times New Roman" w:cs="Times New Roman"/>
        </w:rPr>
        <w:t>предпринимателя или физического лица - производителя товаров, работ, услуг</w:t>
      </w:r>
      <w:r w:rsidR="00245805" w:rsidRPr="003A62E8">
        <w:rPr>
          <w:rFonts w:ascii="Times New Roman" w:hAnsi="Times New Roman" w:cs="Times New Roman"/>
          <w:sz w:val="28"/>
          <w:szCs w:val="28"/>
        </w:rPr>
        <w:t>)</w:t>
      </w:r>
    </w:p>
    <w:p w:rsidR="00245805" w:rsidRPr="003A62E8" w:rsidRDefault="00245805" w:rsidP="009F17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62E8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 __________________________</w:t>
      </w:r>
    </w:p>
    <w:p w:rsidR="00DF4A4D" w:rsidRPr="003A62E8" w:rsidRDefault="00DF4A4D" w:rsidP="00DF4A4D">
      <w:pPr>
        <w:pStyle w:val="ConsPlusNonformat"/>
        <w:jc w:val="both"/>
        <w:rPr>
          <w:rFonts w:ascii="Times New Roman" w:hAnsi="Times New Roman" w:cs="Times New Roman"/>
        </w:rPr>
      </w:pPr>
      <w:r w:rsidRPr="003A62E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proofErr w:type="gramStart"/>
      <w:r w:rsidRPr="003A62E8">
        <w:rPr>
          <w:rFonts w:ascii="Times New Roman" w:hAnsi="Times New Roman" w:cs="Times New Roman"/>
        </w:rPr>
        <w:t>(наименование должности, а также</w:t>
      </w:r>
      <w:r w:rsidR="00E85DD5" w:rsidRPr="003A62E8">
        <w:rPr>
          <w:rFonts w:ascii="Times New Roman" w:hAnsi="Times New Roman" w:cs="Times New Roman"/>
        </w:rPr>
        <w:t xml:space="preserve"> фамилия</w:t>
      </w:r>
      <w:proofErr w:type="gramEnd"/>
    </w:p>
    <w:p w:rsidR="00E85DD5" w:rsidRPr="003A62E8" w:rsidRDefault="00245805" w:rsidP="009F1779">
      <w:pPr>
        <w:pStyle w:val="ConsPlusNonformat"/>
        <w:jc w:val="both"/>
        <w:rPr>
          <w:rFonts w:ascii="Times New Roman" w:hAnsi="Times New Roman" w:cs="Times New Roman"/>
        </w:rPr>
      </w:pPr>
      <w:r w:rsidRPr="003A62E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E85DD5" w:rsidRPr="003A62E8">
        <w:rPr>
          <w:rFonts w:ascii="Times New Roman" w:hAnsi="Times New Roman" w:cs="Times New Roman"/>
          <w:sz w:val="28"/>
          <w:szCs w:val="28"/>
        </w:rPr>
        <w:t>___</w:t>
      </w:r>
      <w:r w:rsidRPr="003A62E8">
        <w:rPr>
          <w:rFonts w:ascii="Times New Roman" w:hAnsi="Times New Roman" w:cs="Times New Roman"/>
          <w:sz w:val="28"/>
          <w:szCs w:val="28"/>
        </w:rPr>
        <w:t>_</w:t>
      </w:r>
      <w:r w:rsidR="00DF4A4D" w:rsidRPr="003A62E8">
        <w:rPr>
          <w:rFonts w:ascii="Times New Roman" w:hAnsi="Times New Roman" w:cs="Times New Roman"/>
        </w:rPr>
        <w:t xml:space="preserve"> </w:t>
      </w:r>
    </w:p>
    <w:p w:rsidR="00E85DD5" w:rsidRPr="003A62E8" w:rsidRDefault="00DF4A4D" w:rsidP="009F177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A62E8">
        <w:rPr>
          <w:rFonts w:ascii="Times New Roman" w:hAnsi="Times New Roman" w:cs="Times New Roman"/>
        </w:rPr>
        <w:t xml:space="preserve">имя, отчество лица, </w:t>
      </w:r>
      <w:r w:rsidR="00245805" w:rsidRPr="003A62E8">
        <w:rPr>
          <w:rFonts w:ascii="Times New Roman" w:hAnsi="Times New Roman" w:cs="Times New Roman"/>
        </w:rPr>
        <w:t>представляющего Получателя, или уполномоченного им лица, фамилия, имя,</w:t>
      </w:r>
      <w:r w:rsidR="00E85DD5" w:rsidRPr="003A62E8">
        <w:rPr>
          <w:rFonts w:ascii="Times New Roman" w:hAnsi="Times New Roman" w:cs="Times New Roman"/>
        </w:rPr>
        <w:t xml:space="preserve"> отчество, (при</w:t>
      </w:r>
      <w:proofErr w:type="gramEnd"/>
    </w:p>
    <w:p w:rsidR="00E85DD5" w:rsidRPr="003A62E8" w:rsidRDefault="00DF4A4D" w:rsidP="009F17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62E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E85DD5" w:rsidRPr="003A62E8">
        <w:rPr>
          <w:rFonts w:ascii="Times New Roman" w:hAnsi="Times New Roman" w:cs="Times New Roman"/>
          <w:sz w:val="28"/>
          <w:szCs w:val="28"/>
        </w:rPr>
        <w:t>____,</w:t>
      </w:r>
    </w:p>
    <w:p w:rsidR="00245805" w:rsidRPr="003A62E8" w:rsidRDefault="00245805" w:rsidP="009F177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A62E8">
        <w:rPr>
          <w:rFonts w:ascii="Times New Roman" w:hAnsi="Times New Roman" w:cs="Times New Roman"/>
        </w:rPr>
        <w:t>наличии) индивидуального предпринимателя или физического лица - производителя товаров, работ, услуг)</w:t>
      </w:r>
      <w:proofErr w:type="gramEnd"/>
    </w:p>
    <w:p w:rsidR="00E85DD5" w:rsidRPr="003A62E8" w:rsidRDefault="00245805" w:rsidP="009F17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2E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A62E8">
        <w:rPr>
          <w:rFonts w:ascii="Times New Roman" w:hAnsi="Times New Roman" w:cs="Times New Roman"/>
          <w:sz w:val="28"/>
          <w:szCs w:val="28"/>
        </w:rPr>
        <w:t xml:space="preserve"> на основании ___________________</w:t>
      </w:r>
      <w:r w:rsidR="00E85DD5" w:rsidRPr="003A62E8">
        <w:rPr>
          <w:rFonts w:ascii="Times New Roman" w:hAnsi="Times New Roman" w:cs="Times New Roman"/>
          <w:sz w:val="28"/>
          <w:szCs w:val="28"/>
        </w:rPr>
        <w:t>____________________</w:t>
      </w:r>
      <w:r w:rsidRPr="003A62E8">
        <w:rPr>
          <w:rFonts w:ascii="Times New Roman" w:hAnsi="Times New Roman" w:cs="Times New Roman"/>
          <w:sz w:val="28"/>
          <w:szCs w:val="28"/>
        </w:rPr>
        <w:t>_</w:t>
      </w:r>
    </w:p>
    <w:p w:rsidR="00E85DD5" w:rsidRPr="003A62E8" w:rsidRDefault="00E85DD5" w:rsidP="009F17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62E8">
        <w:rPr>
          <w:rFonts w:ascii="Times New Roman" w:hAnsi="Times New Roman" w:cs="Times New Roman"/>
        </w:rPr>
        <w:t xml:space="preserve">                                                                       </w:t>
      </w:r>
      <w:proofErr w:type="gramStart"/>
      <w:r w:rsidRPr="003A62E8">
        <w:rPr>
          <w:rFonts w:ascii="Times New Roman" w:hAnsi="Times New Roman" w:cs="Times New Roman"/>
        </w:rPr>
        <w:t xml:space="preserve">(реквизиты Устава юридического лица, свидетельства о </w:t>
      </w:r>
      <w:proofErr w:type="spellStart"/>
      <w:r w:rsidRPr="003A62E8">
        <w:rPr>
          <w:rFonts w:ascii="Times New Roman" w:hAnsi="Times New Roman" w:cs="Times New Roman"/>
        </w:rPr>
        <w:t>государствен</w:t>
      </w:r>
      <w:proofErr w:type="spellEnd"/>
      <w:r w:rsidRPr="003A62E8">
        <w:rPr>
          <w:rFonts w:ascii="Times New Roman" w:hAnsi="Times New Roman" w:cs="Times New Roman"/>
        </w:rPr>
        <w:t>-</w:t>
      </w:r>
      <w:proofErr w:type="gramEnd"/>
    </w:p>
    <w:p w:rsidR="00245805" w:rsidRPr="003A62E8" w:rsidRDefault="00245805" w:rsidP="009F17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62E8">
        <w:rPr>
          <w:rFonts w:ascii="Times New Roman" w:hAnsi="Times New Roman" w:cs="Times New Roman"/>
          <w:sz w:val="28"/>
          <w:szCs w:val="28"/>
        </w:rPr>
        <w:t>__________________________</w:t>
      </w:r>
      <w:r w:rsidR="00E85DD5" w:rsidRPr="003A62E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3A62E8">
        <w:rPr>
          <w:rFonts w:ascii="Times New Roman" w:hAnsi="Times New Roman" w:cs="Times New Roman"/>
          <w:sz w:val="28"/>
          <w:szCs w:val="28"/>
        </w:rPr>
        <w:t>___</w:t>
      </w:r>
      <w:r w:rsidR="00E85DD5" w:rsidRPr="003A62E8">
        <w:rPr>
          <w:rFonts w:ascii="Times New Roman" w:hAnsi="Times New Roman" w:cs="Times New Roman"/>
          <w:sz w:val="28"/>
          <w:szCs w:val="28"/>
        </w:rPr>
        <w:t>,</w:t>
      </w:r>
    </w:p>
    <w:p w:rsidR="00E85DD5" w:rsidRPr="003A62E8" w:rsidRDefault="00E85DD5" w:rsidP="00E85DD5">
      <w:pPr>
        <w:pStyle w:val="ConsPlusNonformat"/>
        <w:jc w:val="both"/>
        <w:rPr>
          <w:rFonts w:ascii="Times New Roman" w:hAnsi="Times New Roman" w:cs="Times New Roman"/>
        </w:rPr>
      </w:pPr>
      <w:r w:rsidRPr="003A62E8">
        <w:rPr>
          <w:rFonts w:ascii="Times New Roman" w:hAnsi="Times New Roman" w:cs="Times New Roman"/>
        </w:rPr>
        <w:t>ной  регистрации индивидуального предпринимателя, паспорт физического лица, доверенность)</w:t>
      </w:r>
    </w:p>
    <w:p w:rsidR="00245805" w:rsidRPr="003A62E8" w:rsidRDefault="00245805" w:rsidP="009F17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2E8">
        <w:rPr>
          <w:rFonts w:ascii="Times New Roman" w:hAnsi="Times New Roman" w:cs="Times New Roman"/>
          <w:sz w:val="28"/>
          <w:szCs w:val="28"/>
        </w:rPr>
        <w:t>с другой стороны, далее именуемые "Стороны", в соответствии с Бюджетным</w:t>
      </w:r>
      <w:r w:rsidR="00E85DD5" w:rsidRPr="003A62E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A62E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A62E8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Волгоградской области</w:t>
      </w:r>
      <w:r w:rsidR="00E85DD5" w:rsidRPr="003A62E8">
        <w:rPr>
          <w:rFonts w:ascii="Times New Roman" w:hAnsi="Times New Roman" w:cs="Times New Roman"/>
          <w:sz w:val="28"/>
          <w:szCs w:val="28"/>
        </w:rPr>
        <w:t xml:space="preserve"> </w:t>
      </w:r>
      <w:r w:rsidRPr="003A62E8">
        <w:rPr>
          <w:rFonts w:ascii="Times New Roman" w:hAnsi="Times New Roman" w:cs="Times New Roman"/>
          <w:sz w:val="28"/>
          <w:szCs w:val="28"/>
        </w:rPr>
        <w:t>от</w:t>
      </w:r>
      <w:r w:rsidR="00447179">
        <w:rPr>
          <w:rFonts w:ascii="Times New Roman" w:hAnsi="Times New Roman" w:cs="Times New Roman"/>
          <w:sz w:val="28"/>
          <w:szCs w:val="28"/>
        </w:rPr>
        <w:t xml:space="preserve"> </w:t>
      </w:r>
      <w:r w:rsidR="00EC2827">
        <w:rPr>
          <w:rFonts w:ascii="Times New Roman" w:hAnsi="Times New Roman" w:cs="Times New Roman"/>
          <w:sz w:val="28"/>
          <w:szCs w:val="28"/>
        </w:rPr>
        <w:t>0</w:t>
      </w:r>
      <w:r w:rsidR="00447179">
        <w:rPr>
          <w:rFonts w:ascii="Times New Roman" w:hAnsi="Times New Roman" w:cs="Times New Roman"/>
          <w:sz w:val="28"/>
          <w:szCs w:val="28"/>
        </w:rPr>
        <w:t>5.12.201</w:t>
      </w:r>
      <w:r w:rsidR="00EC2827">
        <w:rPr>
          <w:rFonts w:ascii="Times New Roman" w:hAnsi="Times New Roman" w:cs="Times New Roman"/>
          <w:sz w:val="28"/>
          <w:szCs w:val="28"/>
        </w:rPr>
        <w:t>8</w:t>
      </w:r>
      <w:r w:rsidR="00447179">
        <w:rPr>
          <w:rFonts w:ascii="Times New Roman" w:hAnsi="Times New Roman" w:cs="Times New Roman"/>
          <w:sz w:val="28"/>
          <w:szCs w:val="28"/>
        </w:rPr>
        <w:t xml:space="preserve"> № 1</w:t>
      </w:r>
      <w:r w:rsidR="00EC2827">
        <w:rPr>
          <w:rFonts w:ascii="Times New Roman" w:hAnsi="Times New Roman" w:cs="Times New Roman"/>
          <w:sz w:val="28"/>
          <w:szCs w:val="28"/>
        </w:rPr>
        <w:t>3</w:t>
      </w:r>
      <w:r w:rsidR="00447179">
        <w:rPr>
          <w:rFonts w:ascii="Times New Roman" w:hAnsi="Times New Roman" w:cs="Times New Roman"/>
          <w:sz w:val="28"/>
          <w:szCs w:val="28"/>
        </w:rPr>
        <w:t>4</w:t>
      </w:r>
      <w:r w:rsidR="00E85DD5" w:rsidRPr="003A62E8">
        <w:rPr>
          <w:rFonts w:ascii="Times New Roman" w:hAnsi="Times New Roman" w:cs="Times New Roman"/>
          <w:sz w:val="28"/>
          <w:szCs w:val="28"/>
        </w:rPr>
        <w:t>-ОД "Об областном бюджете на 20</w:t>
      </w:r>
      <w:r w:rsidR="00447179">
        <w:rPr>
          <w:rFonts w:ascii="Times New Roman" w:hAnsi="Times New Roman" w:cs="Times New Roman"/>
          <w:sz w:val="28"/>
          <w:szCs w:val="28"/>
        </w:rPr>
        <w:t>1</w:t>
      </w:r>
      <w:r w:rsidR="00EC2827">
        <w:rPr>
          <w:rFonts w:ascii="Times New Roman" w:hAnsi="Times New Roman" w:cs="Times New Roman"/>
          <w:sz w:val="28"/>
          <w:szCs w:val="28"/>
        </w:rPr>
        <w:t>9</w:t>
      </w:r>
      <w:r w:rsidR="0044717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EC2827">
        <w:rPr>
          <w:rFonts w:ascii="Times New Roman" w:hAnsi="Times New Roman" w:cs="Times New Roman"/>
          <w:sz w:val="28"/>
          <w:szCs w:val="28"/>
        </w:rPr>
        <w:t>20</w:t>
      </w:r>
      <w:r w:rsidR="00447179">
        <w:rPr>
          <w:rFonts w:ascii="Times New Roman" w:hAnsi="Times New Roman" w:cs="Times New Roman"/>
          <w:sz w:val="28"/>
          <w:szCs w:val="28"/>
        </w:rPr>
        <w:t xml:space="preserve"> и 202</w:t>
      </w:r>
      <w:r w:rsidR="00EC2827">
        <w:rPr>
          <w:rFonts w:ascii="Times New Roman" w:hAnsi="Times New Roman" w:cs="Times New Roman"/>
          <w:sz w:val="28"/>
          <w:szCs w:val="28"/>
        </w:rPr>
        <w:t>1</w:t>
      </w:r>
      <w:r w:rsidR="00E85DD5" w:rsidRPr="003A62E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80F6A" w:rsidRPr="003A62E8">
        <w:rPr>
          <w:rFonts w:ascii="Times New Roman" w:hAnsi="Times New Roman" w:cs="Times New Roman"/>
          <w:sz w:val="28"/>
          <w:szCs w:val="28"/>
        </w:rPr>
        <w:t>"</w:t>
      </w:r>
      <w:r w:rsidR="00E85DD5" w:rsidRPr="003A62E8">
        <w:rPr>
          <w:rFonts w:ascii="Times New Roman" w:hAnsi="Times New Roman" w:cs="Times New Roman"/>
          <w:sz w:val="28"/>
          <w:szCs w:val="28"/>
        </w:rPr>
        <w:t xml:space="preserve">, </w:t>
      </w:r>
      <w:r w:rsidR="00E85DD5" w:rsidRPr="003A62E8">
        <w:rPr>
          <w:rFonts w:ascii="Times New Roman" w:hAnsi="Times New Roman" w:cs="Times New Roman"/>
          <w:color w:val="0000FF"/>
          <w:sz w:val="28"/>
          <w:szCs w:val="28"/>
        </w:rPr>
        <w:t>Порядк</w:t>
      </w:r>
      <w:r w:rsidR="00677997" w:rsidRPr="003A62E8"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E85DD5" w:rsidRPr="003A62E8">
        <w:rPr>
          <w:rFonts w:ascii="Times New Roman" w:hAnsi="Times New Roman" w:cs="Times New Roman"/>
          <w:color w:val="0000FF"/>
          <w:sz w:val="28"/>
          <w:szCs w:val="28"/>
        </w:rPr>
        <w:t xml:space="preserve"> предоставления субсидий на возмещение части процентной ставки по </w:t>
      </w:r>
      <w:r w:rsidR="00BB1FF3" w:rsidRPr="003A62E8">
        <w:rPr>
          <w:rFonts w:ascii="Times New Roman" w:hAnsi="Times New Roman" w:cs="Times New Roman"/>
          <w:color w:val="0000FF"/>
          <w:sz w:val="28"/>
          <w:szCs w:val="28"/>
        </w:rPr>
        <w:t xml:space="preserve">долгосрочным, среднесрочным и </w:t>
      </w:r>
      <w:r w:rsidR="00E85DD5" w:rsidRPr="003A62E8">
        <w:rPr>
          <w:rFonts w:ascii="Times New Roman" w:hAnsi="Times New Roman" w:cs="Times New Roman"/>
          <w:color w:val="0000FF"/>
          <w:sz w:val="28"/>
          <w:szCs w:val="28"/>
        </w:rPr>
        <w:t>краткосрочным кредитам</w:t>
      </w:r>
      <w:r w:rsidR="00941A58" w:rsidRPr="003A62E8">
        <w:rPr>
          <w:rFonts w:ascii="Times New Roman" w:hAnsi="Times New Roman" w:cs="Times New Roman"/>
          <w:color w:val="0000FF"/>
          <w:sz w:val="28"/>
          <w:szCs w:val="28"/>
        </w:rPr>
        <w:t>, взятым малыми формами хозяйствования</w:t>
      </w:r>
      <w:r w:rsidR="00E85DD5" w:rsidRPr="003A62E8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3A62E8">
        <w:rPr>
          <w:rFonts w:ascii="Times New Roman" w:hAnsi="Times New Roman" w:cs="Times New Roman"/>
          <w:color w:val="0000FF"/>
          <w:sz w:val="28"/>
          <w:szCs w:val="28"/>
        </w:rPr>
        <w:t>утвержденным постановлением Администрации Волгоградской области</w:t>
      </w:r>
      <w:r w:rsidR="00E85DD5" w:rsidRPr="003A62E8">
        <w:rPr>
          <w:rFonts w:ascii="Times New Roman" w:hAnsi="Times New Roman" w:cs="Times New Roman"/>
          <w:color w:val="0000FF"/>
          <w:sz w:val="28"/>
          <w:szCs w:val="28"/>
        </w:rPr>
        <w:t xml:space="preserve"> от 13.02.2017 №</w:t>
      </w:r>
      <w:r w:rsidR="00BB1FF3" w:rsidRPr="003A62E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E85DD5" w:rsidRPr="003A62E8">
        <w:rPr>
          <w:rFonts w:ascii="Times New Roman" w:hAnsi="Times New Roman" w:cs="Times New Roman"/>
          <w:color w:val="0000FF"/>
          <w:sz w:val="28"/>
          <w:szCs w:val="28"/>
        </w:rPr>
        <w:t>75-п</w:t>
      </w:r>
      <w:r w:rsidRPr="003A62E8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Pr="003A62E8">
        <w:rPr>
          <w:rFonts w:ascii="Times New Roman" w:hAnsi="Times New Roman" w:cs="Times New Roman"/>
          <w:sz w:val="28"/>
          <w:szCs w:val="28"/>
        </w:rPr>
        <w:t xml:space="preserve"> заключили</w:t>
      </w:r>
      <w:proofErr w:type="gramEnd"/>
      <w:r w:rsidRPr="003A62E8">
        <w:rPr>
          <w:rFonts w:ascii="Times New Roman" w:hAnsi="Times New Roman" w:cs="Times New Roman"/>
          <w:sz w:val="28"/>
          <w:szCs w:val="28"/>
        </w:rPr>
        <w:t xml:space="preserve"> настоящее Соглашение о</w:t>
      </w:r>
      <w:r w:rsidR="00E85DD5" w:rsidRPr="003A62E8">
        <w:rPr>
          <w:rFonts w:ascii="Times New Roman" w:hAnsi="Times New Roman" w:cs="Times New Roman"/>
          <w:sz w:val="28"/>
          <w:szCs w:val="28"/>
        </w:rPr>
        <w:t xml:space="preserve"> </w:t>
      </w:r>
      <w:r w:rsidRPr="003A62E8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693A8E" w:rsidRDefault="00693A8E" w:rsidP="003410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57"/>
      <w:bookmarkEnd w:id="0"/>
    </w:p>
    <w:p w:rsidR="00245805" w:rsidRPr="003A62E8" w:rsidRDefault="00245805" w:rsidP="003410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62E8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3410F7" w:rsidRPr="003A62E8" w:rsidRDefault="003410F7" w:rsidP="003410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5805" w:rsidRPr="003A62E8" w:rsidRDefault="00245805" w:rsidP="00E62C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2E8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из</w:t>
      </w:r>
      <w:r w:rsidR="00E62C9A" w:rsidRPr="003A62E8">
        <w:rPr>
          <w:rFonts w:ascii="Times New Roman" w:hAnsi="Times New Roman" w:cs="Times New Roman"/>
          <w:sz w:val="28"/>
          <w:szCs w:val="28"/>
        </w:rPr>
        <w:t xml:space="preserve"> </w:t>
      </w:r>
      <w:r w:rsidRPr="003A62E8">
        <w:rPr>
          <w:rFonts w:ascii="Times New Roman" w:hAnsi="Times New Roman" w:cs="Times New Roman"/>
          <w:sz w:val="28"/>
          <w:szCs w:val="28"/>
        </w:rPr>
        <w:t>областного бюджета в 20</w:t>
      </w:r>
      <w:r w:rsidR="00447179">
        <w:rPr>
          <w:rFonts w:ascii="Times New Roman" w:hAnsi="Times New Roman" w:cs="Times New Roman"/>
          <w:sz w:val="28"/>
          <w:szCs w:val="28"/>
        </w:rPr>
        <w:t>1</w:t>
      </w:r>
      <w:r w:rsidR="00EC2827">
        <w:rPr>
          <w:rFonts w:ascii="Times New Roman" w:hAnsi="Times New Roman" w:cs="Times New Roman"/>
          <w:sz w:val="28"/>
          <w:szCs w:val="28"/>
        </w:rPr>
        <w:t>9</w:t>
      </w:r>
      <w:r w:rsidRPr="003A62E8">
        <w:rPr>
          <w:rFonts w:ascii="Times New Roman" w:hAnsi="Times New Roman" w:cs="Times New Roman"/>
          <w:sz w:val="28"/>
          <w:szCs w:val="28"/>
        </w:rPr>
        <w:t xml:space="preserve"> году ____________________________________</w:t>
      </w:r>
      <w:r w:rsidR="00680F6A" w:rsidRPr="003A62E8">
        <w:rPr>
          <w:rFonts w:ascii="Times New Roman" w:hAnsi="Times New Roman" w:cs="Times New Roman"/>
          <w:sz w:val="28"/>
          <w:szCs w:val="28"/>
        </w:rPr>
        <w:t>__</w:t>
      </w:r>
      <w:r w:rsidRPr="003A62E8">
        <w:rPr>
          <w:rFonts w:ascii="Times New Roman" w:hAnsi="Times New Roman" w:cs="Times New Roman"/>
          <w:sz w:val="28"/>
          <w:szCs w:val="28"/>
        </w:rPr>
        <w:t>__</w:t>
      </w:r>
    </w:p>
    <w:p w:rsidR="00245805" w:rsidRPr="003A62E8" w:rsidRDefault="00245805" w:rsidP="009F1779">
      <w:pPr>
        <w:pStyle w:val="ConsPlusNonformat"/>
        <w:jc w:val="both"/>
        <w:rPr>
          <w:rFonts w:ascii="Times New Roman" w:hAnsi="Times New Roman" w:cs="Times New Roman"/>
        </w:rPr>
      </w:pPr>
      <w:r w:rsidRPr="003A62E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62C9A" w:rsidRPr="003A62E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A62E8">
        <w:rPr>
          <w:rFonts w:ascii="Times New Roman" w:hAnsi="Times New Roman" w:cs="Times New Roman"/>
          <w:sz w:val="28"/>
          <w:szCs w:val="28"/>
        </w:rPr>
        <w:t xml:space="preserve">     </w:t>
      </w:r>
      <w:r w:rsidRPr="003A62E8">
        <w:rPr>
          <w:rFonts w:ascii="Times New Roman" w:hAnsi="Times New Roman" w:cs="Times New Roman"/>
        </w:rPr>
        <w:t>(наименование Получателя)</w:t>
      </w:r>
    </w:p>
    <w:p w:rsidR="005275A0" w:rsidRPr="003A62E8" w:rsidRDefault="005275A0" w:rsidP="009F1779">
      <w:pPr>
        <w:pStyle w:val="ConsPlusNonformat"/>
        <w:jc w:val="both"/>
        <w:rPr>
          <w:rFonts w:ascii="Times New Roman" w:hAnsi="Times New Roman" w:cs="Times New Roman"/>
        </w:rPr>
      </w:pPr>
      <w:r w:rsidRPr="003A62E8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680F6A" w:rsidRPr="003A62E8" w:rsidRDefault="00245805" w:rsidP="00680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2E8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Российской Федерации: код главного</w:t>
      </w:r>
      <w:r w:rsidR="00E62C9A" w:rsidRPr="003A62E8">
        <w:rPr>
          <w:rFonts w:ascii="Times New Roman" w:hAnsi="Times New Roman" w:cs="Times New Roman"/>
          <w:sz w:val="28"/>
          <w:szCs w:val="28"/>
        </w:rPr>
        <w:t xml:space="preserve"> </w:t>
      </w:r>
      <w:r w:rsidRPr="003A62E8">
        <w:rPr>
          <w:rFonts w:ascii="Times New Roman" w:hAnsi="Times New Roman" w:cs="Times New Roman"/>
          <w:sz w:val="28"/>
          <w:szCs w:val="28"/>
        </w:rPr>
        <w:t xml:space="preserve">распорядителя бюджетных средств </w:t>
      </w:r>
      <w:r w:rsidR="00D6443A" w:rsidRPr="003A62E8">
        <w:rPr>
          <w:rFonts w:ascii="Times New Roman" w:hAnsi="Times New Roman" w:cs="Times New Roman"/>
          <w:color w:val="0000FF"/>
          <w:sz w:val="28"/>
          <w:szCs w:val="28"/>
        </w:rPr>
        <w:t>816</w:t>
      </w:r>
      <w:r w:rsidRPr="003A62E8">
        <w:rPr>
          <w:rFonts w:ascii="Times New Roman" w:hAnsi="Times New Roman" w:cs="Times New Roman"/>
          <w:sz w:val="28"/>
          <w:szCs w:val="28"/>
        </w:rPr>
        <w:t xml:space="preserve">, раздел </w:t>
      </w:r>
      <w:r w:rsidR="00D6443A" w:rsidRPr="003A62E8">
        <w:rPr>
          <w:rFonts w:ascii="Times New Roman" w:hAnsi="Times New Roman" w:cs="Times New Roman"/>
          <w:color w:val="0000FF"/>
          <w:sz w:val="28"/>
          <w:szCs w:val="28"/>
        </w:rPr>
        <w:t>04</w:t>
      </w:r>
      <w:r w:rsidRPr="003A62E8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D6443A" w:rsidRPr="003A62E8">
        <w:rPr>
          <w:rFonts w:ascii="Times New Roman" w:hAnsi="Times New Roman" w:cs="Times New Roman"/>
          <w:color w:val="0000FF"/>
          <w:sz w:val="28"/>
          <w:szCs w:val="28"/>
        </w:rPr>
        <w:t>05</w:t>
      </w:r>
      <w:r w:rsidRPr="003A62E8">
        <w:rPr>
          <w:rFonts w:ascii="Times New Roman" w:hAnsi="Times New Roman" w:cs="Times New Roman"/>
          <w:sz w:val="28"/>
          <w:szCs w:val="28"/>
        </w:rPr>
        <w:t>, целевая</w:t>
      </w:r>
      <w:r w:rsidR="00E62C9A" w:rsidRPr="003A62E8">
        <w:rPr>
          <w:rFonts w:ascii="Times New Roman" w:hAnsi="Times New Roman" w:cs="Times New Roman"/>
          <w:sz w:val="28"/>
          <w:szCs w:val="28"/>
        </w:rPr>
        <w:t xml:space="preserve"> с</w:t>
      </w:r>
      <w:r w:rsidRPr="003A62E8">
        <w:rPr>
          <w:rFonts w:ascii="Times New Roman" w:hAnsi="Times New Roman" w:cs="Times New Roman"/>
          <w:sz w:val="28"/>
          <w:szCs w:val="28"/>
        </w:rPr>
        <w:t xml:space="preserve">татья </w:t>
      </w:r>
      <w:r w:rsidR="00447179">
        <w:rPr>
          <w:rFonts w:ascii="Times New Roman" w:hAnsi="Times New Roman" w:cs="Times New Roman"/>
          <w:color w:val="0000FF"/>
          <w:sz w:val="28"/>
          <w:szCs w:val="28"/>
        </w:rPr>
        <w:t>50</w:t>
      </w:r>
      <w:r w:rsidR="005275A0" w:rsidRPr="003A62E8">
        <w:rPr>
          <w:rFonts w:ascii="Times New Roman" w:hAnsi="Times New Roman" w:cs="Times New Roman"/>
          <w:color w:val="0000FF"/>
          <w:sz w:val="28"/>
          <w:szCs w:val="28"/>
        </w:rPr>
        <w:t xml:space="preserve"> 4 </w:t>
      </w:r>
      <w:r w:rsidR="00D6443A" w:rsidRPr="003A62E8">
        <w:rPr>
          <w:rFonts w:ascii="Times New Roman" w:hAnsi="Times New Roman" w:cs="Times New Roman"/>
          <w:color w:val="0000FF"/>
          <w:sz w:val="28"/>
          <w:szCs w:val="28"/>
        </w:rPr>
        <w:t>0</w:t>
      </w:r>
      <w:r w:rsidR="00322D58" w:rsidRPr="003A62E8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="005275A0" w:rsidRPr="003A62E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6443A" w:rsidRPr="003A62E8">
        <w:rPr>
          <w:rFonts w:ascii="Times New Roman" w:hAnsi="Times New Roman" w:cs="Times New Roman"/>
          <w:color w:val="0000FF"/>
          <w:sz w:val="28"/>
          <w:szCs w:val="28"/>
          <w:lang w:val="en-US"/>
        </w:rPr>
        <w:t>R</w:t>
      </w:r>
      <w:r w:rsidR="00D6443A" w:rsidRPr="003A62E8">
        <w:rPr>
          <w:rFonts w:ascii="Times New Roman" w:hAnsi="Times New Roman" w:cs="Times New Roman"/>
          <w:color w:val="0000FF"/>
          <w:sz w:val="28"/>
          <w:szCs w:val="28"/>
        </w:rPr>
        <w:t>543</w:t>
      </w:r>
      <w:r w:rsidR="005275A0" w:rsidRPr="003A62E8">
        <w:rPr>
          <w:rFonts w:ascii="Times New Roman" w:hAnsi="Times New Roman" w:cs="Times New Roman"/>
          <w:color w:val="0000FF"/>
          <w:sz w:val="28"/>
          <w:szCs w:val="28"/>
        </w:rPr>
        <w:t>Б</w:t>
      </w:r>
      <w:r w:rsidR="00D6443A" w:rsidRPr="003A62E8">
        <w:rPr>
          <w:rFonts w:ascii="Times New Roman" w:hAnsi="Times New Roman" w:cs="Times New Roman"/>
          <w:sz w:val="28"/>
          <w:szCs w:val="28"/>
        </w:rPr>
        <w:t>, в</w:t>
      </w:r>
      <w:r w:rsidRPr="003A62E8">
        <w:rPr>
          <w:rFonts w:ascii="Times New Roman" w:hAnsi="Times New Roman" w:cs="Times New Roman"/>
          <w:sz w:val="28"/>
          <w:szCs w:val="28"/>
        </w:rPr>
        <w:t xml:space="preserve">ид расходов </w:t>
      </w:r>
      <w:r w:rsidR="00D6443A" w:rsidRPr="003A62E8">
        <w:rPr>
          <w:rFonts w:ascii="Times New Roman" w:hAnsi="Times New Roman" w:cs="Times New Roman"/>
          <w:color w:val="0000FF"/>
          <w:sz w:val="28"/>
          <w:szCs w:val="28"/>
        </w:rPr>
        <w:t>81</w:t>
      </w:r>
      <w:r w:rsidR="00EC2827"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Pr="003A62E8">
        <w:rPr>
          <w:rFonts w:ascii="Times New Roman" w:hAnsi="Times New Roman" w:cs="Times New Roman"/>
          <w:sz w:val="28"/>
          <w:szCs w:val="28"/>
        </w:rPr>
        <w:t>, в рамках</w:t>
      </w:r>
      <w:r w:rsidR="00E62C9A" w:rsidRPr="003A62E8">
        <w:rPr>
          <w:rFonts w:ascii="Times New Roman" w:hAnsi="Times New Roman" w:cs="Times New Roman"/>
          <w:sz w:val="28"/>
          <w:szCs w:val="28"/>
        </w:rPr>
        <w:t xml:space="preserve"> </w:t>
      </w:r>
      <w:r w:rsidRPr="003A62E8">
        <w:rPr>
          <w:rFonts w:ascii="Times New Roman" w:hAnsi="Times New Roman" w:cs="Times New Roman"/>
          <w:sz w:val="28"/>
          <w:szCs w:val="28"/>
        </w:rPr>
        <w:t>подпрограммы</w:t>
      </w:r>
      <w:r w:rsidR="00E62C9A" w:rsidRPr="003A62E8">
        <w:rPr>
          <w:rFonts w:ascii="Times New Roman" w:hAnsi="Times New Roman" w:cs="Times New Roman"/>
          <w:sz w:val="24"/>
          <w:szCs w:val="24"/>
        </w:rPr>
        <w:t xml:space="preserve"> </w:t>
      </w:r>
      <w:r w:rsidR="003A62E8" w:rsidRPr="003A62E8">
        <w:rPr>
          <w:rFonts w:ascii="Times New Roman" w:hAnsi="Times New Roman" w:cs="Times New Roman"/>
          <w:color w:val="0000FF"/>
          <w:sz w:val="28"/>
          <w:szCs w:val="28"/>
        </w:rPr>
        <w:t>"Поддержка малых форм хозяйствования</w:t>
      </w:r>
      <w:r w:rsidR="00E62C9A" w:rsidRPr="003A62E8">
        <w:rPr>
          <w:rFonts w:ascii="Times New Roman" w:hAnsi="Times New Roman" w:cs="Times New Roman"/>
          <w:color w:val="0000FF"/>
          <w:sz w:val="28"/>
          <w:szCs w:val="28"/>
        </w:rPr>
        <w:t xml:space="preserve">" </w:t>
      </w:r>
      <w:r w:rsidRPr="003A62E8">
        <w:rPr>
          <w:rFonts w:ascii="Times New Roman" w:hAnsi="Times New Roman" w:cs="Times New Roman"/>
          <w:color w:val="0000FF"/>
          <w:sz w:val="28"/>
          <w:szCs w:val="28"/>
        </w:rPr>
        <w:t>государственной программы Волгоградской</w:t>
      </w:r>
      <w:r w:rsidR="00E62C9A" w:rsidRPr="003A62E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A62E8">
        <w:rPr>
          <w:rFonts w:ascii="Times New Roman" w:hAnsi="Times New Roman" w:cs="Times New Roman"/>
          <w:color w:val="0000FF"/>
          <w:sz w:val="28"/>
          <w:szCs w:val="28"/>
        </w:rPr>
        <w:t xml:space="preserve">области </w:t>
      </w:r>
      <w:r w:rsidR="00E62C9A" w:rsidRPr="003A62E8">
        <w:rPr>
          <w:rFonts w:ascii="Times New Roman" w:hAnsi="Times New Roman" w:cs="Times New Roman"/>
          <w:color w:val="0000FF"/>
          <w:sz w:val="28"/>
          <w:szCs w:val="28"/>
        </w:rPr>
        <w:t xml:space="preserve">"Развитие сельского хозяйства и регулирование рынков сельскохозяйственной продукции, сырья и продовольствия", </w:t>
      </w:r>
      <w:r w:rsidRPr="003A62E8">
        <w:rPr>
          <w:rFonts w:ascii="Times New Roman" w:hAnsi="Times New Roman" w:cs="Times New Roman"/>
          <w:color w:val="0000FF"/>
          <w:sz w:val="28"/>
          <w:szCs w:val="28"/>
        </w:rPr>
        <w:t xml:space="preserve">утвержденной </w:t>
      </w:r>
      <w:r w:rsidRPr="003A62E8">
        <w:rPr>
          <w:rFonts w:ascii="Times New Roman" w:hAnsi="Times New Roman" w:cs="Times New Roman"/>
          <w:color w:val="0000FF"/>
          <w:sz w:val="28"/>
          <w:szCs w:val="28"/>
        </w:rPr>
        <w:lastRenderedPageBreak/>
        <w:t>постановлением Администрации Волгоградской области от</w:t>
      </w:r>
      <w:r w:rsidR="00E62C9A" w:rsidRPr="003A62E8">
        <w:rPr>
          <w:rFonts w:ascii="Times New Roman" w:hAnsi="Times New Roman" w:cs="Times New Roman"/>
          <w:color w:val="0000FF"/>
          <w:sz w:val="28"/>
          <w:szCs w:val="28"/>
        </w:rPr>
        <w:t xml:space="preserve"> 26.12.2016 № 743-п</w:t>
      </w:r>
      <w:r w:rsidRPr="003A62E8">
        <w:rPr>
          <w:rFonts w:ascii="Times New Roman" w:hAnsi="Times New Roman" w:cs="Times New Roman"/>
          <w:sz w:val="28"/>
          <w:szCs w:val="28"/>
        </w:rPr>
        <w:t xml:space="preserve"> субсидии:</w:t>
      </w:r>
      <w:proofErr w:type="gramEnd"/>
    </w:p>
    <w:p w:rsidR="00680F6A" w:rsidRPr="003A62E8" w:rsidRDefault="00245805" w:rsidP="00680F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2E8">
        <w:rPr>
          <w:rFonts w:ascii="Times New Roman" w:hAnsi="Times New Roman" w:cs="Times New Roman"/>
          <w:sz w:val="28"/>
          <w:szCs w:val="28"/>
        </w:rPr>
        <w:t xml:space="preserve">1.1.1. в целях </w:t>
      </w:r>
      <w:r w:rsidRPr="003A62E8">
        <w:rPr>
          <w:rFonts w:ascii="Times New Roman" w:hAnsi="Times New Roman" w:cs="Times New Roman"/>
          <w:color w:val="0000FF"/>
          <w:sz w:val="28"/>
          <w:szCs w:val="28"/>
        </w:rPr>
        <w:t xml:space="preserve">возмещения </w:t>
      </w:r>
      <w:r w:rsidR="00224170" w:rsidRPr="003A62E8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части процентной ставки по </w:t>
      </w:r>
      <w:proofErr w:type="gramStart"/>
      <w:r w:rsidR="00224170" w:rsidRPr="003A62E8">
        <w:rPr>
          <w:rFonts w:ascii="Times New Roman" w:hAnsi="Times New Roman" w:cs="Times New Roman"/>
          <w:color w:val="0000FF"/>
          <w:sz w:val="28"/>
          <w:szCs w:val="28"/>
          <w:u w:val="single"/>
        </w:rPr>
        <w:t>кредитному</w:t>
      </w:r>
      <w:proofErr w:type="gramEnd"/>
      <w:r w:rsidR="00680F6A" w:rsidRPr="003A62E8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="00680F6A" w:rsidRPr="003A62E8">
        <w:rPr>
          <w:rFonts w:eastAsia="Calibri"/>
          <w:lang w:eastAsia="en-US"/>
        </w:rPr>
        <w:t xml:space="preserve">                                            (</w:t>
      </w:r>
      <w:r w:rsidR="00680F6A" w:rsidRPr="003A62E8">
        <w:rPr>
          <w:rFonts w:ascii="Times New Roman" w:eastAsia="Calibri" w:hAnsi="Times New Roman" w:cs="Times New Roman"/>
          <w:lang w:eastAsia="en-US"/>
        </w:rPr>
        <w:t>затрат/недополученных доходов)</w:t>
      </w:r>
      <w:r w:rsidR="00680F6A" w:rsidRPr="003A62E8">
        <w:rPr>
          <w:rFonts w:ascii="Times New Roman" w:eastAsia="Calibri" w:hAnsi="Times New Roman" w:cs="Times New Roman"/>
          <w:vertAlign w:val="superscript"/>
          <w:lang w:eastAsia="en-US"/>
        </w:rPr>
        <w:t>1</w:t>
      </w:r>
    </w:p>
    <w:p w:rsidR="00245805" w:rsidRPr="003A62E8" w:rsidRDefault="00224170" w:rsidP="00680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62E8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договору от </w:t>
      </w:r>
      <w:r w:rsidR="00CF27C2" w:rsidRPr="003A62E8">
        <w:rPr>
          <w:rFonts w:ascii="Times New Roman" w:hAnsi="Times New Roman" w:cs="Times New Roman"/>
          <w:color w:val="0000FF"/>
          <w:sz w:val="28"/>
          <w:szCs w:val="28"/>
          <w:u w:val="single"/>
        </w:rPr>
        <w:t>________</w:t>
      </w:r>
      <w:r w:rsidRPr="003A62E8">
        <w:rPr>
          <w:rFonts w:ascii="Times New Roman" w:hAnsi="Times New Roman" w:cs="Times New Roman"/>
          <w:color w:val="0000FF"/>
          <w:sz w:val="28"/>
          <w:szCs w:val="28"/>
          <w:u w:val="single"/>
        </w:rPr>
        <w:t>_______</w:t>
      </w:r>
      <w:r w:rsidR="00CF27C2" w:rsidRPr="003A62E8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20__ г.</w:t>
      </w:r>
      <w:r w:rsidRPr="003A62E8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№_________</w:t>
      </w:r>
      <w:r w:rsidR="00E62C9A" w:rsidRPr="003A62E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245805" w:rsidRPr="003A62E8">
        <w:rPr>
          <w:rFonts w:ascii="Times New Roman" w:hAnsi="Times New Roman" w:cs="Times New Roman"/>
          <w:sz w:val="28"/>
          <w:szCs w:val="28"/>
        </w:rPr>
        <w:t>Получателя,</w:t>
      </w:r>
      <w:r w:rsidR="00E62C9A" w:rsidRPr="003A62E8">
        <w:rPr>
          <w:rFonts w:ascii="Times New Roman" w:hAnsi="Times New Roman" w:cs="Times New Roman"/>
          <w:sz w:val="28"/>
          <w:szCs w:val="28"/>
        </w:rPr>
        <w:t xml:space="preserve"> </w:t>
      </w:r>
      <w:r w:rsidR="00245805" w:rsidRPr="003A62E8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680F6A" w:rsidRPr="003A62E8">
        <w:rPr>
          <w:rFonts w:ascii="Times New Roman" w:hAnsi="Times New Roman" w:cs="Times New Roman"/>
          <w:sz w:val="28"/>
          <w:szCs w:val="28"/>
          <w:u w:val="single"/>
        </w:rPr>
        <w:t>производством сельскохозяйственной продукции</w:t>
      </w:r>
      <w:r w:rsidR="00245805" w:rsidRPr="003A62E8">
        <w:rPr>
          <w:rFonts w:ascii="Times New Roman" w:hAnsi="Times New Roman" w:cs="Times New Roman"/>
          <w:sz w:val="28"/>
          <w:szCs w:val="28"/>
        </w:rPr>
        <w:t xml:space="preserve"> (далее - Субсидия);</w:t>
      </w:r>
    </w:p>
    <w:p w:rsidR="00245805" w:rsidRPr="003A62E8" w:rsidRDefault="00245805" w:rsidP="009F17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62E8">
        <w:rPr>
          <w:rFonts w:ascii="Times New Roman" w:hAnsi="Times New Roman" w:cs="Times New Roman"/>
        </w:rPr>
        <w:t>(производством (реализацией) товаров, выполнением работ, оказанием услуг)</w:t>
      </w:r>
      <w:hyperlink w:anchor="P1064" w:history="1">
        <w:r w:rsidR="00680F6A" w:rsidRPr="003A62E8">
          <w:rPr>
            <w:rFonts w:ascii="Times New Roman" w:hAnsi="Times New Roman"/>
            <w:vertAlign w:val="superscript"/>
          </w:rPr>
          <w:t>2</w:t>
        </w:r>
      </w:hyperlink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1.1.2. в целях реализации Получателем следующих проектов (мероприятий)</w:t>
      </w:r>
      <w:r w:rsidRPr="003A62E8">
        <w:rPr>
          <w:sz w:val="28"/>
          <w:szCs w:val="28"/>
          <w:vertAlign w:val="superscript"/>
        </w:rPr>
        <w:t>3</w:t>
      </w:r>
      <w:r w:rsidRPr="003A62E8">
        <w:rPr>
          <w:sz w:val="28"/>
          <w:szCs w:val="28"/>
        </w:rPr>
        <w:t>:</w:t>
      </w:r>
    </w:p>
    <w:p w:rsidR="00680F6A" w:rsidRPr="003A62E8" w:rsidRDefault="00680F6A" w:rsidP="00680F6A">
      <w:pPr>
        <w:widowControl w:val="0"/>
        <w:tabs>
          <w:tab w:val="right" w:pos="9637"/>
        </w:tabs>
        <w:autoSpaceDE w:val="0"/>
        <w:autoSpaceDN w:val="0"/>
        <w:rPr>
          <w:sz w:val="28"/>
          <w:szCs w:val="28"/>
        </w:rPr>
      </w:pPr>
      <w:r w:rsidRPr="003A62E8">
        <w:rPr>
          <w:sz w:val="28"/>
          <w:szCs w:val="28"/>
        </w:rPr>
        <w:t>1.1.2.1.</w:t>
      </w:r>
      <w:r w:rsidRPr="003A62E8">
        <w:rPr>
          <w:sz w:val="28"/>
          <w:szCs w:val="28"/>
          <w:u w:val="single"/>
        </w:rPr>
        <w:t xml:space="preserve"> – </w:t>
      </w:r>
      <w:r w:rsidRPr="003A62E8">
        <w:rPr>
          <w:sz w:val="28"/>
          <w:szCs w:val="28"/>
          <w:u w:val="single"/>
        </w:rPr>
        <w:tab/>
      </w:r>
      <w:r w:rsidRPr="003A62E8">
        <w:rPr>
          <w:sz w:val="28"/>
          <w:szCs w:val="28"/>
        </w:rPr>
        <w:t>;</w:t>
      </w:r>
    </w:p>
    <w:p w:rsidR="00680F6A" w:rsidRPr="003A62E8" w:rsidRDefault="00680F6A" w:rsidP="00680F6A">
      <w:pPr>
        <w:widowControl w:val="0"/>
        <w:tabs>
          <w:tab w:val="right" w:pos="9637"/>
        </w:tabs>
        <w:autoSpaceDE w:val="0"/>
        <w:autoSpaceDN w:val="0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1.1.2.2. </w:t>
      </w:r>
      <w:r w:rsidRPr="003A62E8">
        <w:rPr>
          <w:sz w:val="28"/>
          <w:szCs w:val="28"/>
          <w:u w:val="single"/>
        </w:rPr>
        <w:t xml:space="preserve">– </w:t>
      </w:r>
      <w:r w:rsidRPr="003A62E8">
        <w:rPr>
          <w:sz w:val="28"/>
          <w:szCs w:val="28"/>
          <w:u w:val="single"/>
        </w:rPr>
        <w:tab/>
      </w:r>
      <w:r w:rsidRPr="003A62E8">
        <w:rPr>
          <w:sz w:val="28"/>
          <w:szCs w:val="28"/>
        </w:rPr>
        <w:t>.</w:t>
      </w:r>
    </w:p>
    <w:p w:rsidR="00680F6A" w:rsidRPr="003A62E8" w:rsidRDefault="00680F6A" w:rsidP="00953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5805" w:rsidRPr="003A62E8" w:rsidRDefault="00245805" w:rsidP="00953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62E8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245805" w:rsidRPr="003A62E8" w:rsidRDefault="00245805" w:rsidP="009F17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bookmarkStart w:id="1" w:name="P788"/>
      <w:bookmarkEnd w:id="1"/>
      <w:r w:rsidRPr="003A62E8">
        <w:rPr>
          <w:sz w:val="28"/>
          <w:szCs w:val="28"/>
        </w:rPr>
        <w:t xml:space="preserve">2.1. Субсидия предоставляется в соответствии с лимитами бюджетных обязательств, доведенными Главному распорядителю бюджетных средств как получателю средств областного бюджета, по кодам классификации расходов бюджетов Российской Федерации (далее - коды БК) на цели, указанные в </w:t>
      </w:r>
      <w:hyperlink w:anchor="P757" w:history="1">
        <w:r w:rsidRPr="003A62E8">
          <w:rPr>
            <w:sz w:val="28"/>
            <w:szCs w:val="28"/>
          </w:rPr>
          <w:t>разделе I</w:t>
        </w:r>
      </w:hyperlink>
      <w:r w:rsidRPr="003A62E8">
        <w:rPr>
          <w:sz w:val="28"/>
          <w:szCs w:val="28"/>
        </w:rPr>
        <w:t xml:space="preserve"> настоящего Соглашения, в следующем размере</w:t>
      </w:r>
      <w:proofErr w:type="gramStart"/>
      <w:r w:rsidRPr="003A62E8">
        <w:rPr>
          <w:sz w:val="28"/>
          <w:szCs w:val="28"/>
          <w:vertAlign w:val="superscript"/>
        </w:rPr>
        <w:t>4</w:t>
      </w:r>
      <w:proofErr w:type="gramEnd"/>
      <w:r w:rsidRPr="003A62E8">
        <w:rPr>
          <w:sz w:val="28"/>
          <w:szCs w:val="28"/>
        </w:rPr>
        <w:t>:</w:t>
      </w:r>
    </w:p>
    <w:p w:rsidR="004805B5" w:rsidRDefault="00447179" w:rsidP="00BB0CF9">
      <w:pPr>
        <w:widowControl w:val="0"/>
        <w:tabs>
          <w:tab w:val="left" w:pos="-4962"/>
          <w:tab w:val="left" w:pos="4125"/>
          <w:tab w:val="right" w:pos="9637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EC2827">
        <w:rPr>
          <w:sz w:val="28"/>
          <w:szCs w:val="28"/>
        </w:rPr>
        <w:t>9</w:t>
      </w:r>
      <w:r w:rsidR="004805B5" w:rsidRPr="0026791C">
        <w:rPr>
          <w:sz w:val="28"/>
          <w:szCs w:val="28"/>
        </w:rPr>
        <w:t xml:space="preserve"> году согласно реестрам получателей субсидии, размещенным на портале Губернатора и Администрации Волгоградской области - подсистеме комплексной информационной системы "Электронное правительство Волгоградской области" в информационно-телекоммуникационной сети Интернет по адресу </w:t>
      </w:r>
      <w:hyperlink r:id="rId8" w:history="1">
        <w:r w:rsidR="004805B5" w:rsidRPr="00112007">
          <w:rPr>
            <w:rStyle w:val="a9"/>
            <w:sz w:val="28"/>
            <w:szCs w:val="28"/>
          </w:rPr>
          <w:t>www.ksh.volg</w:t>
        </w:r>
        <w:r w:rsidR="004805B5" w:rsidRPr="00112007">
          <w:rPr>
            <w:rStyle w:val="a9"/>
            <w:sz w:val="28"/>
            <w:szCs w:val="28"/>
            <w:lang w:val="en-US"/>
          </w:rPr>
          <w:t>ograd</w:t>
        </w:r>
        <w:r w:rsidR="004805B5" w:rsidRPr="00112007">
          <w:rPr>
            <w:rStyle w:val="a9"/>
            <w:sz w:val="28"/>
            <w:szCs w:val="28"/>
          </w:rPr>
          <w:t>.ru</w:t>
        </w:r>
      </w:hyperlink>
      <w:r w:rsidR="004805B5">
        <w:rPr>
          <w:sz w:val="28"/>
          <w:szCs w:val="28"/>
        </w:rPr>
        <w:t xml:space="preserve"> </w:t>
      </w:r>
      <w:r w:rsidR="004805B5" w:rsidRPr="0026791C">
        <w:rPr>
          <w:sz w:val="28"/>
          <w:szCs w:val="28"/>
        </w:rPr>
        <w:t>в соответствии</w:t>
      </w:r>
      <w:r w:rsidR="004805B5" w:rsidRPr="0081522B">
        <w:rPr>
          <w:sz w:val="28"/>
          <w:szCs w:val="28"/>
        </w:rPr>
        <w:t xml:space="preserve"> с Порядком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color w:val="FF0000"/>
          <w:sz w:val="28"/>
          <w:szCs w:val="28"/>
          <w:u w:val="single"/>
        </w:rPr>
      </w:pPr>
      <w:r w:rsidRPr="003A62E8">
        <w:rPr>
          <w:sz w:val="28"/>
          <w:szCs w:val="28"/>
        </w:rPr>
        <w:t xml:space="preserve">- по коду БК </w:t>
      </w:r>
      <w:r w:rsidRPr="003A62E8">
        <w:rPr>
          <w:color w:val="0000FF"/>
          <w:sz w:val="28"/>
          <w:szCs w:val="28"/>
          <w:u w:val="single"/>
        </w:rPr>
        <w:t>816 04</w:t>
      </w:r>
      <w:r w:rsidR="00480D93" w:rsidRPr="003A62E8">
        <w:rPr>
          <w:color w:val="0000FF"/>
          <w:sz w:val="28"/>
          <w:szCs w:val="28"/>
          <w:u w:val="single"/>
        </w:rPr>
        <w:t xml:space="preserve"> </w:t>
      </w:r>
      <w:r w:rsidRPr="003A62E8">
        <w:rPr>
          <w:color w:val="0000FF"/>
          <w:sz w:val="28"/>
          <w:szCs w:val="28"/>
          <w:u w:val="single"/>
        </w:rPr>
        <w:t xml:space="preserve">05 </w:t>
      </w:r>
      <w:r w:rsidR="00447179">
        <w:rPr>
          <w:color w:val="0000FF"/>
          <w:sz w:val="28"/>
          <w:szCs w:val="28"/>
          <w:u w:val="single"/>
        </w:rPr>
        <w:t>50</w:t>
      </w:r>
      <w:r w:rsidR="005275A0" w:rsidRPr="003A62E8">
        <w:rPr>
          <w:color w:val="0000FF"/>
          <w:sz w:val="28"/>
          <w:szCs w:val="28"/>
          <w:u w:val="single"/>
        </w:rPr>
        <w:t xml:space="preserve"> 4 04 </w:t>
      </w:r>
      <w:r w:rsidR="005275A0" w:rsidRPr="003A62E8">
        <w:rPr>
          <w:color w:val="0000FF"/>
          <w:sz w:val="28"/>
          <w:szCs w:val="28"/>
          <w:u w:val="single"/>
          <w:lang w:val="en-US"/>
        </w:rPr>
        <w:t>R</w:t>
      </w:r>
      <w:r w:rsidR="005275A0" w:rsidRPr="003A62E8">
        <w:rPr>
          <w:color w:val="0000FF"/>
          <w:sz w:val="28"/>
          <w:szCs w:val="28"/>
          <w:u w:val="single"/>
        </w:rPr>
        <w:t>543Б</w:t>
      </w:r>
      <w:r w:rsidRPr="003A62E8">
        <w:rPr>
          <w:color w:val="0000FF"/>
          <w:sz w:val="28"/>
          <w:szCs w:val="28"/>
          <w:u w:val="single"/>
        </w:rPr>
        <w:t xml:space="preserve"> 81</w:t>
      </w:r>
      <w:r w:rsidR="00EC2827">
        <w:rPr>
          <w:color w:val="0000FF"/>
          <w:sz w:val="28"/>
          <w:szCs w:val="28"/>
          <w:u w:val="single"/>
        </w:rPr>
        <w:t>1</w:t>
      </w:r>
      <w:r w:rsidRPr="003A62E8">
        <w:rPr>
          <w:color w:val="0000FF"/>
          <w:sz w:val="28"/>
          <w:szCs w:val="28"/>
          <w:u w:val="single"/>
        </w:rPr>
        <w:t>.</w:t>
      </w:r>
    </w:p>
    <w:p w:rsidR="00680F6A" w:rsidRPr="003A62E8" w:rsidRDefault="00680F6A" w:rsidP="00680F6A">
      <w:pPr>
        <w:widowControl w:val="0"/>
        <w:autoSpaceDE w:val="0"/>
        <w:autoSpaceDN w:val="0"/>
        <w:ind w:firstLine="2977"/>
        <w:jc w:val="both"/>
        <w:rPr>
          <w:sz w:val="20"/>
          <w:szCs w:val="20"/>
        </w:rPr>
      </w:pPr>
      <w:r w:rsidRPr="003A62E8">
        <w:rPr>
          <w:sz w:val="20"/>
          <w:szCs w:val="20"/>
        </w:rPr>
        <w:t>(код БК)</w:t>
      </w:r>
    </w:p>
    <w:p w:rsidR="003410F7" w:rsidRPr="003A62E8" w:rsidRDefault="003410F7" w:rsidP="00953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97"/>
      <w:bookmarkEnd w:id="2"/>
    </w:p>
    <w:p w:rsidR="00245805" w:rsidRPr="003A62E8" w:rsidRDefault="00245805" w:rsidP="003410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62E8">
        <w:rPr>
          <w:rFonts w:ascii="Times New Roman" w:hAnsi="Times New Roman" w:cs="Times New Roman"/>
          <w:sz w:val="28"/>
          <w:szCs w:val="28"/>
        </w:rPr>
        <w:t>III. Условия предоставления Субсидии</w:t>
      </w:r>
    </w:p>
    <w:p w:rsidR="003410F7" w:rsidRPr="003A62E8" w:rsidRDefault="003410F7" w:rsidP="003410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3.1. Субсидия предоставляется в соответствии с Порядком предоставления субсидии: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3.1.1. на цели, указанные в </w:t>
      </w:r>
      <w:hyperlink w:anchor="P757" w:history="1">
        <w:r w:rsidRPr="003A62E8">
          <w:rPr>
            <w:sz w:val="28"/>
            <w:szCs w:val="28"/>
          </w:rPr>
          <w:t>разделе I</w:t>
        </w:r>
      </w:hyperlink>
      <w:r w:rsidRPr="003A62E8">
        <w:rPr>
          <w:sz w:val="28"/>
          <w:szCs w:val="28"/>
        </w:rPr>
        <w:t xml:space="preserve"> настоящег</w:t>
      </w:r>
      <w:bookmarkStart w:id="3" w:name="_GoBack"/>
      <w:bookmarkEnd w:id="3"/>
      <w:r w:rsidRPr="003A62E8">
        <w:rPr>
          <w:sz w:val="28"/>
          <w:szCs w:val="28"/>
        </w:rPr>
        <w:t>о Соглашения, и не может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быть </w:t>
      </w:r>
      <w:proofErr w:type="gramStart"/>
      <w:r w:rsidRPr="003A62E8">
        <w:rPr>
          <w:sz w:val="28"/>
          <w:szCs w:val="28"/>
        </w:rPr>
        <w:t>использована</w:t>
      </w:r>
      <w:proofErr w:type="gramEnd"/>
      <w:r w:rsidRPr="003A62E8">
        <w:rPr>
          <w:sz w:val="28"/>
          <w:szCs w:val="28"/>
        </w:rPr>
        <w:t xml:space="preserve"> на цели, не предусмотренные пунктом 1.</w:t>
      </w:r>
      <w:r w:rsidR="00BB0CF9">
        <w:rPr>
          <w:sz w:val="28"/>
          <w:szCs w:val="28"/>
        </w:rPr>
        <w:t>2</w:t>
      </w:r>
      <w:r w:rsidRPr="003A62E8">
        <w:rPr>
          <w:sz w:val="28"/>
          <w:szCs w:val="28"/>
        </w:rPr>
        <w:t xml:space="preserve"> настоящего Соглашения; 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3.1.2. при представлении Получателем Главному распорядителю бюджетных средств документов, подтверждающих факт произведенных </w:t>
      </w:r>
      <w:r w:rsidRPr="003A62E8">
        <w:rPr>
          <w:color w:val="0000FF"/>
          <w:sz w:val="28"/>
          <w:szCs w:val="28"/>
          <w:u w:val="single"/>
        </w:rPr>
        <w:t>Получателем затрат</w:t>
      </w:r>
      <w:r w:rsidR="00685FFE" w:rsidRPr="003A62E8">
        <w:rPr>
          <w:color w:val="0000FF"/>
          <w:sz w:val="28"/>
          <w:szCs w:val="28"/>
          <w:u w:val="single"/>
        </w:rPr>
        <w:t xml:space="preserve"> на уплату процентов по кредиту</w:t>
      </w:r>
      <w:r w:rsidRPr="003A62E8">
        <w:rPr>
          <w:sz w:val="28"/>
          <w:szCs w:val="28"/>
        </w:rPr>
        <w:t>, на возмещение которых предоставляется Субсидия</w:t>
      </w:r>
      <w:r w:rsidRPr="003A62E8">
        <w:rPr>
          <w:sz w:val="28"/>
          <w:szCs w:val="28"/>
          <w:vertAlign w:val="superscript"/>
        </w:rPr>
        <w:t>5</w:t>
      </w:r>
      <w:r w:rsidRPr="003A62E8">
        <w:rPr>
          <w:sz w:val="28"/>
          <w:szCs w:val="28"/>
        </w:rPr>
        <w:t>;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3.2. Субсидия предоставляется при соблюдении иных условий</w:t>
      </w:r>
      <w:r w:rsidR="005275A0" w:rsidRPr="003A62E8">
        <w:rPr>
          <w:sz w:val="28"/>
          <w:szCs w:val="28"/>
        </w:rPr>
        <w:t xml:space="preserve"> (за исключением граждан, ведущих личное подсобное хозяйство)</w:t>
      </w:r>
      <w:r w:rsidRPr="003A62E8">
        <w:rPr>
          <w:sz w:val="28"/>
          <w:szCs w:val="28"/>
        </w:rPr>
        <w:t>, в том числе</w:t>
      </w:r>
      <w:proofErr w:type="gramStart"/>
      <w:r w:rsidRPr="003A62E8">
        <w:rPr>
          <w:sz w:val="28"/>
          <w:szCs w:val="28"/>
          <w:vertAlign w:val="superscript"/>
        </w:rPr>
        <w:t>6</w:t>
      </w:r>
      <w:proofErr w:type="gramEnd"/>
      <w:r w:rsidRPr="003A62E8">
        <w:rPr>
          <w:sz w:val="28"/>
          <w:szCs w:val="28"/>
        </w:rPr>
        <w:t>:</w:t>
      </w:r>
    </w:p>
    <w:p w:rsidR="00680F6A" w:rsidRPr="003A62E8" w:rsidRDefault="00680F6A" w:rsidP="00680F6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color w:val="0000FF"/>
          <w:sz w:val="28"/>
          <w:szCs w:val="28"/>
        </w:rPr>
      </w:pPr>
      <w:r w:rsidRPr="003A62E8">
        <w:rPr>
          <w:sz w:val="28"/>
          <w:szCs w:val="28"/>
        </w:rPr>
        <w:t xml:space="preserve">3.2.1. </w:t>
      </w:r>
      <w:r w:rsidRPr="003A62E8">
        <w:rPr>
          <w:color w:val="0000FF"/>
          <w:sz w:val="28"/>
          <w:szCs w:val="28"/>
        </w:rPr>
        <w:t>выполнение Получателем обязательств по погашению основного долга и уплате начисленных процентов по кредиту (займу);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3.2.2. </w:t>
      </w:r>
      <w:r w:rsidRPr="003A62E8">
        <w:rPr>
          <w:rFonts w:cs="Courier New"/>
          <w:color w:val="0000FF"/>
          <w:sz w:val="28"/>
          <w:szCs w:val="28"/>
        </w:rPr>
        <w:t>субсидия, предоставляемая Получателю</w:t>
      </w:r>
      <w:r w:rsidRPr="003A62E8">
        <w:rPr>
          <w:rFonts w:cs="Courier New"/>
          <w:color w:val="0000FF"/>
          <w:spacing w:val="-4"/>
          <w:sz w:val="28"/>
          <w:szCs w:val="28"/>
        </w:rPr>
        <w:t xml:space="preserve">, </w:t>
      </w:r>
      <w:r w:rsidRPr="003A62E8">
        <w:rPr>
          <w:rFonts w:cs="Courier New"/>
          <w:color w:val="0000FF"/>
          <w:sz w:val="28"/>
          <w:szCs w:val="28"/>
        </w:rPr>
        <w:t>не должна превышать фактические затраты Получателя на уплату процентов по кредитам (займам);</w:t>
      </w:r>
      <w:r w:rsidRPr="003A62E8">
        <w:rPr>
          <w:color w:val="0000FF"/>
          <w:sz w:val="28"/>
          <w:szCs w:val="28"/>
        </w:rPr>
        <w:t xml:space="preserve"> 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color w:val="0000FF"/>
          <w:sz w:val="28"/>
          <w:szCs w:val="28"/>
        </w:rPr>
      </w:pPr>
      <w:r w:rsidRPr="003A62E8">
        <w:rPr>
          <w:sz w:val="28"/>
          <w:szCs w:val="28"/>
        </w:rPr>
        <w:t xml:space="preserve">3.2.3. </w:t>
      </w:r>
      <w:r w:rsidRPr="003A62E8">
        <w:rPr>
          <w:color w:val="0000FF"/>
          <w:sz w:val="28"/>
          <w:szCs w:val="28"/>
        </w:rPr>
        <w:t xml:space="preserve">обязательство Получателя по выполнению показателей результативности использования субсидии; 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color w:val="0000FF"/>
          <w:sz w:val="28"/>
          <w:szCs w:val="28"/>
        </w:rPr>
      </w:pPr>
      <w:r w:rsidRPr="003A62E8">
        <w:rPr>
          <w:sz w:val="28"/>
          <w:szCs w:val="28"/>
        </w:rPr>
        <w:t xml:space="preserve">3.2.4. </w:t>
      </w:r>
      <w:r w:rsidRPr="003A62E8">
        <w:rPr>
          <w:rFonts w:cs="Courier New"/>
          <w:color w:val="0000FF"/>
          <w:sz w:val="28"/>
          <w:szCs w:val="28"/>
        </w:rPr>
        <w:t xml:space="preserve">обязательство </w:t>
      </w:r>
      <w:r w:rsidRPr="003A62E8">
        <w:rPr>
          <w:color w:val="0000FF"/>
          <w:sz w:val="28"/>
          <w:szCs w:val="28"/>
        </w:rPr>
        <w:t>Получателя</w:t>
      </w:r>
      <w:r w:rsidRPr="003A62E8">
        <w:rPr>
          <w:rFonts w:cs="Courier New"/>
          <w:color w:val="0000FF"/>
          <w:sz w:val="28"/>
          <w:szCs w:val="28"/>
        </w:rPr>
        <w:t xml:space="preserve"> по представлению Главному распорядителю бюджетных средств отчета о выполнении показателей результативности использования субсидий, установленные Соглашением</w:t>
      </w:r>
      <w:r w:rsidRPr="003A62E8">
        <w:rPr>
          <w:color w:val="0000FF"/>
          <w:sz w:val="28"/>
          <w:szCs w:val="28"/>
        </w:rPr>
        <w:t>;</w:t>
      </w:r>
    </w:p>
    <w:p w:rsidR="00680F6A" w:rsidRPr="003A62E8" w:rsidRDefault="00680F6A" w:rsidP="00680F6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FF"/>
          <w:sz w:val="28"/>
          <w:szCs w:val="28"/>
        </w:rPr>
      </w:pPr>
      <w:proofErr w:type="gramStart"/>
      <w:r w:rsidRPr="003A62E8">
        <w:rPr>
          <w:rFonts w:eastAsia="Calibri"/>
          <w:sz w:val="28"/>
          <w:szCs w:val="28"/>
          <w:lang w:eastAsia="en-US"/>
        </w:rPr>
        <w:lastRenderedPageBreak/>
        <w:t xml:space="preserve">3.2.5. </w:t>
      </w:r>
      <w:r w:rsidRPr="003A62E8">
        <w:rPr>
          <w:rFonts w:eastAsia="Calibri"/>
          <w:color w:val="0000FF"/>
          <w:sz w:val="28"/>
          <w:szCs w:val="28"/>
          <w:lang w:eastAsia="en-US"/>
        </w:rPr>
        <w:t>с</w:t>
      </w:r>
      <w:r w:rsidRPr="003A62E8">
        <w:rPr>
          <w:rFonts w:eastAsia="Calibri"/>
          <w:color w:val="0000FF"/>
          <w:sz w:val="28"/>
          <w:szCs w:val="28"/>
        </w:rPr>
        <w:t xml:space="preserve">огласие </w:t>
      </w:r>
      <w:r w:rsidRPr="003A62E8">
        <w:rPr>
          <w:rFonts w:eastAsia="Calibri"/>
          <w:color w:val="0000FF"/>
          <w:sz w:val="28"/>
          <w:szCs w:val="28"/>
          <w:lang w:eastAsia="en-US"/>
        </w:rPr>
        <w:t xml:space="preserve">Получателя </w:t>
      </w:r>
      <w:r w:rsidRPr="003A62E8">
        <w:rPr>
          <w:rFonts w:eastAsia="Calibri"/>
          <w:color w:val="0000FF"/>
          <w:sz w:val="28"/>
          <w:szCs w:val="28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</w:t>
      </w:r>
      <w:r w:rsidRPr="003A62E8">
        <w:rPr>
          <w:rFonts w:eastAsia="Calibri"/>
          <w:color w:val="0000FF"/>
          <w:sz w:val="28"/>
          <w:szCs w:val="28"/>
          <w:lang w:eastAsia="en-US"/>
        </w:rPr>
        <w:t>Главным распорядителем бюджетных средств</w:t>
      </w:r>
      <w:r w:rsidRPr="003A62E8">
        <w:rPr>
          <w:rFonts w:eastAsia="Calibri"/>
          <w:color w:val="0000FF"/>
          <w:sz w:val="28"/>
          <w:szCs w:val="28"/>
        </w:rPr>
        <w:t xml:space="preserve"> и органами государственного финансового контроля проверок соблюдения Получателем условий, целей и порядка предоставления Субсидии.</w:t>
      </w:r>
      <w:proofErr w:type="gramEnd"/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color w:val="0000FF"/>
          <w:sz w:val="28"/>
          <w:szCs w:val="28"/>
          <w:u w:val="single"/>
        </w:rPr>
      </w:pPr>
      <w:r w:rsidRPr="003A62E8">
        <w:rPr>
          <w:sz w:val="28"/>
          <w:szCs w:val="28"/>
        </w:rPr>
        <w:t xml:space="preserve">3.3. Перечисление Субсидии осуществляется </w:t>
      </w:r>
      <w:r w:rsidRPr="003A62E8">
        <w:rPr>
          <w:color w:val="0000FF"/>
          <w:sz w:val="28"/>
          <w:szCs w:val="28"/>
          <w:u w:val="single"/>
        </w:rPr>
        <w:t xml:space="preserve">в соответствии с Порядком </w:t>
      </w:r>
    </w:p>
    <w:p w:rsidR="00680F6A" w:rsidRPr="003A62E8" w:rsidRDefault="00680F6A" w:rsidP="00680F6A">
      <w:pPr>
        <w:widowControl w:val="0"/>
        <w:autoSpaceDE w:val="0"/>
        <w:autoSpaceDN w:val="0"/>
        <w:ind w:firstLine="7088"/>
        <w:jc w:val="both"/>
        <w:rPr>
          <w:color w:val="0000FF"/>
          <w:sz w:val="28"/>
          <w:szCs w:val="28"/>
          <w:u w:val="single"/>
        </w:rPr>
      </w:pPr>
      <w:r w:rsidRPr="003A62E8">
        <w:rPr>
          <w:color w:val="0000FF"/>
          <w:sz w:val="20"/>
          <w:szCs w:val="20"/>
        </w:rPr>
        <w:t>(периодичность</w:t>
      </w:r>
      <w:r w:rsidR="00685FFE" w:rsidRPr="003A62E8">
        <w:rPr>
          <w:color w:val="0000FF"/>
          <w:sz w:val="20"/>
          <w:szCs w:val="20"/>
        </w:rPr>
        <w:t>)</w:t>
      </w:r>
      <w:r w:rsidRPr="003A62E8">
        <w:rPr>
          <w:color w:val="0000FF"/>
          <w:sz w:val="20"/>
          <w:szCs w:val="20"/>
          <w:vertAlign w:val="superscript"/>
        </w:rPr>
        <w:t>7</w:t>
      </w:r>
    </w:p>
    <w:p w:rsidR="00680F6A" w:rsidRPr="003A62E8" w:rsidRDefault="00680F6A" w:rsidP="00680F6A">
      <w:pPr>
        <w:widowControl w:val="0"/>
        <w:tabs>
          <w:tab w:val="left" w:pos="-4820"/>
          <w:tab w:val="center" w:pos="9637"/>
        </w:tabs>
        <w:autoSpaceDE w:val="0"/>
        <w:autoSpaceDN w:val="0"/>
        <w:jc w:val="both"/>
        <w:rPr>
          <w:sz w:val="28"/>
          <w:szCs w:val="28"/>
          <w:u w:val="single"/>
        </w:rPr>
      </w:pPr>
      <w:r w:rsidRPr="003A62E8">
        <w:rPr>
          <w:color w:val="0000FF"/>
          <w:sz w:val="28"/>
          <w:szCs w:val="28"/>
          <w:u w:val="single"/>
        </w:rPr>
        <w:t>предоставления субсидии</w:t>
      </w:r>
      <w:r w:rsidRPr="003A62E8">
        <w:rPr>
          <w:color w:val="0000FF"/>
          <w:sz w:val="28"/>
          <w:szCs w:val="28"/>
        </w:rPr>
        <w:t xml:space="preserve"> </w:t>
      </w:r>
      <w:r w:rsidRPr="003A62E8">
        <w:rPr>
          <w:sz w:val="28"/>
          <w:szCs w:val="28"/>
        </w:rPr>
        <w:t xml:space="preserve">на счет Получателя, открытый </w:t>
      </w:r>
      <w:proofErr w:type="gramStart"/>
      <w:r w:rsidRPr="003A62E8">
        <w:rPr>
          <w:sz w:val="28"/>
          <w:szCs w:val="28"/>
        </w:rPr>
        <w:t>в</w:t>
      </w:r>
      <w:proofErr w:type="gramEnd"/>
      <w:r w:rsidRPr="003A62E8">
        <w:rPr>
          <w:sz w:val="28"/>
          <w:szCs w:val="28"/>
        </w:rPr>
        <w:t xml:space="preserve"> </w:t>
      </w:r>
      <w:r w:rsidRPr="003A62E8">
        <w:rPr>
          <w:sz w:val="28"/>
          <w:szCs w:val="28"/>
          <w:u w:val="single"/>
        </w:rPr>
        <w:tab/>
      </w:r>
    </w:p>
    <w:p w:rsidR="00680F6A" w:rsidRPr="003A62E8" w:rsidRDefault="00680F6A" w:rsidP="00680F6A">
      <w:pPr>
        <w:widowControl w:val="0"/>
        <w:autoSpaceDE w:val="0"/>
        <w:autoSpaceDN w:val="0"/>
        <w:jc w:val="right"/>
        <w:rPr>
          <w:sz w:val="20"/>
          <w:szCs w:val="20"/>
        </w:rPr>
      </w:pPr>
      <w:proofErr w:type="gramStart"/>
      <w:r w:rsidRPr="003A62E8">
        <w:rPr>
          <w:sz w:val="20"/>
          <w:szCs w:val="20"/>
        </w:rPr>
        <w:t xml:space="preserve">(наименование учреждения </w:t>
      </w:r>
      <w:proofErr w:type="gramEnd"/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u w:val="single"/>
        </w:rPr>
        <w:tab/>
      </w:r>
      <w:r w:rsidRPr="003A62E8">
        <w:rPr>
          <w:sz w:val="20"/>
          <w:szCs w:val="20"/>
          <w:u w:val="single"/>
        </w:rPr>
        <w:tab/>
      </w:r>
      <w:r w:rsidRPr="003A62E8">
        <w:rPr>
          <w:sz w:val="20"/>
          <w:szCs w:val="20"/>
          <w:u w:val="single"/>
        </w:rPr>
        <w:tab/>
      </w:r>
      <w:r w:rsidRPr="003A62E8">
        <w:rPr>
          <w:sz w:val="20"/>
          <w:szCs w:val="20"/>
          <w:u w:val="single"/>
        </w:rPr>
        <w:tab/>
      </w:r>
      <w:r w:rsidRPr="003A62E8">
        <w:rPr>
          <w:sz w:val="20"/>
          <w:szCs w:val="20"/>
          <w:u w:val="single"/>
        </w:rPr>
        <w:tab/>
      </w:r>
      <w:r w:rsidRPr="003A62E8">
        <w:rPr>
          <w:sz w:val="20"/>
          <w:szCs w:val="20"/>
          <w:u w:val="single"/>
        </w:rPr>
        <w:tab/>
      </w:r>
      <w:r w:rsidRPr="003A62E8">
        <w:rPr>
          <w:sz w:val="20"/>
          <w:szCs w:val="20"/>
          <w:u w:val="single"/>
        </w:rPr>
        <w:tab/>
      </w:r>
      <w:r w:rsidRPr="003A62E8">
        <w:rPr>
          <w:sz w:val="20"/>
          <w:szCs w:val="20"/>
          <w:u w:val="single"/>
        </w:rPr>
        <w:tab/>
      </w:r>
      <w:r w:rsidRPr="003A62E8">
        <w:rPr>
          <w:sz w:val="20"/>
          <w:szCs w:val="20"/>
          <w:u w:val="single"/>
        </w:rPr>
        <w:tab/>
      </w:r>
      <w:r w:rsidRPr="003A62E8">
        <w:rPr>
          <w:sz w:val="20"/>
          <w:szCs w:val="20"/>
        </w:rPr>
        <w:t xml:space="preserve">, </w:t>
      </w:r>
      <w:r w:rsidRPr="003A62E8">
        <w:rPr>
          <w:sz w:val="28"/>
          <w:szCs w:val="28"/>
        </w:rPr>
        <w:t xml:space="preserve">не позднее </w:t>
      </w:r>
      <w:r w:rsidR="00BB0CF9">
        <w:rPr>
          <w:sz w:val="28"/>
          <w:szCs w:val="28"/>
          <w:u w:val="single"/>
        </w:rPr>
        <w:t>25</w:t>
      </w:r>
      <w:r w:rsidRPr="003A62E8">
        <w:rPr>
          <w:sz w:val="28"/>
          <w:szCs w:val="28"/>
        </w:rPr>
        <w:t xml:space="preserve"> рабочего, </w:t>
      </w:r>
      <w:r w:rsidRPr="003A62E8">
        <w:rPr>
          <w:sz w:val="20"/>
          <w:szCs w:val="20"/>
        </w:rPr>
        <w:t>Центрального банка Российской Федерации или кредитной Организации)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дня следующего за днем представления Получателем Главному распорядителю бюджетных средств документов, указанных в пункте </w:t>
      </w:r>
      <w:hyperlink w:anchor="P809" w:history="1">
        <w:r w:rsidRPr="003A62E8">
          <w:rPr>
            <w:sz w:val="28"/>
            <w:szCs w:val="28"/>
          </w:rPr>
          <w:t>3.1.2</w:t>
        </w:r>
      </w:hyperlink>
      <w:r w:rsidRPr="003A62E8">
        <w:rPr>
          <w:sz w:val="28"/>
          <w:szCs w:val="28"/>
        </w:rPr>
        <w:t xml:space="preserve"> настоящего соглашения</w:t>
      </w:r>
      <w:r w:rsidRPr="003A62E8">
        <w:rPr>
          <w:sz w:val="28"/>
          <w:szCs w:val="28"/>
          <w:vertAlign w:val="superscript"/>
        </w:rPr>
        <w:t>8</w:t>
      </w:r>
      <w:r w:rsidRPr="003A62E8">
        <w:rPr>
          <w:sz w:val="28"/>
          <w:szCs w:val="28"/>
        </w:rPr>
        <w:t>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80F6A" w:rsidRPr="003A62E8" w:rsidRDefault="00680F6A" w:rsidP="00680F6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A62E8">
        <w:rPr>
          <w:sz w:val="28"/>
          <w:szCs w:val="28"/>
        </w:rPr>
        <w:t>IV. Взаимодействие Сторон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4.1. Главный распорядитель бюджетных средств обязуется: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4.1.1. обеспечить предоставление Субсидии в соответствии с </w:t>
      </w:r>
      <w:hyperlink w:anchor="P797" w:history="1">
        <w:r w:rsidRPr="003A62E8">
          <w:rPr>
            <w:sz w:val="28"/>
            <w:szCs w:val="28"/>
          </w:rPr>
          <w:t>разделом III</w:t>
        </w:r>
      </w:hyperlink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настоящего Соглашения;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4.1.2. осуществлять проверку представляемых Получателем документов, указанных в </w:t>
      </w:r>
      <w:hyperlink w:anchor="P809" w:history="1">
        <w:r w:rsidRPr="003A62E8">
          <w:rPr>
            <w:sz w:val="28"/>
            <w:szCs w:val="28"/>
          </w:rPr>
          <w:t>пункте 3.1.2</w:t>
        </w:r>
      </w:hyperlink>
      <w:r w:rsidRPr="003A62E8">
        <w:rPr>
          <w:sz w:val="28"/>
          <w:szCs w:val="28"/>
        </w:rPr>
        <w:t xml:space="preserve"> настоящего Соглашения, в том числе на соответствие их Порядку предоставления субсидии, в течение 1</w:t>
      </w:r>
      <w:r w:rsidR="00BB0CF9">
        <w:rPr>
          <w:sz w:val="28"/>
          <w:szCs w:val="28"/>
        </w:rPr>
        <w:t>4</w:t>
      </w:r>
      <w:r w:rsidRPr="003A62E8">
        <w:rPr>
          <w:sz w:val="28"/>
          <w:szCs w:val="28"/>
        </w:rPr>
        <w:t xml:space="preserve"> рабочих дней со дня их получения от Получателя; 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4.1.3. обеспечивать перечисление Субсидии на счет Получателя, указанный в </w:t>
      </w:r>
      <w:hyperlink w:anchor="P1032" w:history="1">
        <w:r w:rsidRPr="003A62E8">
          <w:rPr>
            <w:sz w:val="28"/>
            <w:szCs w:val="28"/>
          </w:rPr>
          <w:t>разделе VIII</w:t>
        </w:r>
      </w:hyperlink>
      <w:r w:rsidRPr="003A62E8">
        <w:rPr>
          <w:sz w:val="28"/>
          <w:szCs w:val="28"/>
        </w:rPr>
        <w:t xml:space="preserve"> настоящего Соглашения, в соответствии с пунктом 3.3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настоящего Соглашения; 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4.1.4. устанавливать</w:t>
      </w:r>
      <w:proofErr w:type="gramStart"/>
      <w:r w:rsidRPr="003A62E8">
        <w:rPr>
          <w:sz w:val="28"/>
          <w:szCs w:val="28"/>
          <w:vertAlign w:val="superscript"/>
        </w:rPr>
        <w:t>9</w:t>
      </w:r>
      <w:proofErr w:type="gramEnd"/>
      <w:r w:rsidRPr="003A62E8">
        <w:rPr>
          <w:sz w:val="28"/>
          <w:szCs w:val="28"/>
        </w:rPr>
        <w:t>: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4.1.4.1. показатели результативности в приложении 1 к настоящему Соглашению, являющемуся неотъемлемой частью настоящего Соглашения</w:t>
      </w:r>
      <w:r w:rsidRPr="003A62E8">
        <w:rPr>
          <w:sz w:val="28"/>
          <w:szCs w:val="28"/>
          <w:vertAlign w:val="superscript"/>
        </w:rPr>
        <w:t>10</w:t>
      </w:r>
      <w:r w:rsidR="003A62E8" w:rsidRPr="003A62E8">
        <w:rPr>
          <w:sz w:val="28"/>
          <w:szCs w:val="28"/>
        </w:rPr>
        <w:t xml:space="preserve">  (за исключением граждан, ведущих личное подсобное хозяйство)</w:t>
      </w:r>
      <w:r w:rsidRPr="003A62E8">
        <w:rPr>
          <w:sz w:val="28"/>
          <w:szCs w:val="28"/>
        </w:rPr>
        <w:t xml:space="preserve">; 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4.1.4.2. иные показатели</w:t>
      </w:r>
      <w:r w:rsidRPr="003A62E8">
        <w:rPr>
          <w:sz w:val="28"/>
          <w:szCs w:val="28"/>
          <w:vertAlign w:val="superscript"/>
        </w:rPr>
        <w:t>11</w:t>
      </w:r>
      <w:r w:rsidRPr="003A62E8">
        <w:rPr>
          <w:sz w:val="28"/>
          <w:szCs w:val="28"/>
        </w:rPr>
        <w:t>:</w:t>
      </w:r>
    </w:p>
    <w:p w:rsidR="00680F6A" w:rsidRPr="003A62E8" w:rsidRDefault="00680F6A" w:rsidP="00680F6A">
      <w:pPr>
        <w:widowControl w:val="0"/>
        <w:tabs>
          <w:tab w:val="center" w:pos="9498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4.1.4.2.1.</w:t>
      </w:r>
      <w:r w:rsidRPr="003A62E8">
        <w:rPr>
          <w:sz w:val="28"/>
          <w:szCs w:val="28"/>
          <w:u w:val="single"/>
        </w:rPr>
        <w:t xml:space="preserve"> </w:t>
      </w:r>
      <w:r w:rsidRPr="003A62E8">
        <w:rPr>
          <w:color w:val="0000FF"/>
          <w:sz w:val="28"/>
          <w:szCs w:val="28"/>
          <w:u w:val="single"/>
        </w:rPr>
        <w:t xml:space="preserve">– </w:t>
      </w:r>
      <w:r w:rsidRPr="003A62E8">
        <w:rPr>
          <w:sz w:val="28"/>
          <w:szCs w:val="28"/>
          <w:u w:val="single"/>
        </w:rPr>
        <w:tab/>
      </w:r>
      <w:r w:rsidRPr="003A62E8">
        <w:rPr>
          <w:sz w:val="28"/>
          <w:szCs w:val="28"/>
        </w:rPr>
        <w:t>;</w:t>
      </w:r>
    </w:p>
    <w:p w:rsidR="00680F6A" w:rsidRPr="003A62E8" w:rsidRDefault="00680F6A" w:rsidP="00680F6A">
      <w:pPr>
        <w:widowControl w:val="0"/>
        <w:tabs>
          <w:tab w:val="center" w:pos="9637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4.1.4.2.2. </w:t>
      </w:r>
      <w:r w:rsidRPr="003A62E8">
        <w:rPr>
          <w:sz w:val="28"/>
          <w:szCs w:val="28"/>
          <w:u w:val="single"/>
        </w:rPr>
        <w:t xml:space="preserve">– </w:t>
      </w:r>
      <w:r w:rsidRPr="003A62E8">
        <w:rPr>
          <w:sz w:val="28"/>
          <w:szCs w:val="28"/>
          <w:u w:val="single"/>
        </w:rPr>
        <w:tab/>
      </w:r>
      <w:r w:rsidRPr="003A62E8">
        <w:rPr>
          <w:sz w:val="28"/>
          <w:szCs w:val="28"/>
        </w:rPr>
        <w:t>.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4.1.5. осуществлять оценку достижения Получателем показателей результативности и (или) иных показателей, установленных Порядком предоставления субсидии или Главным распорядителем бюджетных средств на основании</w:t>
      </w:r>
      <w:r w:rsidRPr="003A62E8">
        <w:rPr>
          <w:sz w:val="28"/>
          <w:szCs w:val="28"/>
          <w:vertAlign w:val="superscript"/>
        </w:rPr>
        <w:t>12</w:t>
      </w:r>
      <w:r w:rsidR="003A62E8" w:rsidRPr="003A62E8">
        <w:rPr>
          <w:sz w:val="28"/>
          <w:szCs w:val="28"/>
        </w:rPr>
        <w:t xml:space="preserve"> (за исключением граждан, ведущих личное подсобное хозяйство)</w:t>
      </w:r>
      <w:r w:rsidRPr="003A62E8">
        <w:rPr>
          <w:sz w:val="28"/>
          <w:szCs w:val="28"/>
        </w:rPr>
        <w:t>: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4.1.5.1. отчета о достижении значений показателей результативности по форме, установленной Главным распорядителем бюджетных средств</w:t>
      </w:r>
      <w:r w:rsidRPr="003A62E8">
        <w:rPr>
          <w:sz w:val="28"/>
          <w:szCs w:val="28"/>
          <w:vertAlign w:val="superscript"/>
        </w:rPr>
        <w:t>13</w:t>
      </w:r>
      <w:r w:rsidRPr="003A62E8">
        <w:rPr>
          <w:sz w:val="28"/>
          <w:szCs w:val="28"/>
        </w:rPr>
        <w:t xml:space="preserve">, являющейся неотъемлемой частью настоящего Соглашения </w:t>
      </w:r>
      <w:r w:rsidRPr="003A62E8">
        <w:rPr>
          <w:color w:val="0000FF"/>
          <w:sz w:val="28"/>
          <w:szCs w:val="28"/>
        </w:rPr>
        <w:t>(приложение 2)</w:t>
      </w:r>
      <w:r w:rsidRPr="003A62E8">
        <w:rPr>
          <w:sz w:val="28"/>
          <w:szCs w:val="28"/>
        </w:rPr>
        <w:t xml:space="preserve">, представленного в соответствии с </w:t>
      </w:r>
      <w:hyperlink w:anchor="P942" w:history="1">
        <w:r w:rsidRPr="003A62E8">
          <w:rPr>
            <w:sz w:val="28"/>
            <w:szCs w:val="28"/>
          </w:rPr>
          <w:t>пунктом 4.3.3.1</w:t>
        </w:r>
      </w:hyperlink>
      <w:r w:rsidRPr="003A62E8">
        <w:rPr>
          <w:sz w:val="28"/>
          <w:szCs w:val="28"/>
        </w:rPr>
        <w:t xml:space="preserve"> настоящего Соглашения</w:t>
      </w:r>
      <w:r w:rsidR="003A62E8" w:rsidRPr="003A62E8">
        <w:rPr>
          <w:sz w:val="28"/>
          <w:szCs w:val="28"/>
        </w:rPr>
        <w:t xml:space="preserve"> (за исключением граждан, ведущих личное подсобное хозяйство)</w:t>
      </w:r>
      <w:r w:rsidRPr="003A62E8">
        <w:rPr>
          <w:sz w:val="28"/>
          <w:szCs w:val="28"/>
        </w:rPr>
        <w:t>;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3A62E8">
        <w:rPr>
          <w:sz w:val="28"/>
          <w:szCs w:val="28"/>
        </w:rPr>
        <w:t xml:space="preserve">4.1.5.2. </w:t>
      </w:r>
      <w:r w:rsidRPr="003A62E8">
        <w:rPr>
          <w:color w:val="0000FF"/>
          <w:sz w:val="28"/>
          <w:szCs w:val="28"/>
          <w:lang w:eastAsia="en-US"/>
        </w:rPr>
        <w:t>отчетности о финансово-экономическом состоянии товаропроизводителей</w:t>
      </w:r>
      <w:r w:rsidRPr="003A62E8">
        <w:rPr>
          <w:color w:val="0000FF"/>
          <w:sz w:val="28"/>
          <w:szCs w:val="28"/>
        </w:rPr>
        <w:t xml:space="preserve"> агропромышленного комплекса, </w:t>
      </w:r>
      <w:r w:rsidRPr="003A62E8">
        <w:rPr>
          <w:color w:val="0000FF"/>
          <w:spacing w:val="-4"/>
          <w:sz w:val="28"/>
          <w:szCs w:val="28"/>
        </w:rPr>
        <w:t xml:space="preserve">в том числе </w:t>
      </w:r>
      <w:r w:rsidRPr="003A62E8">
        <w:rPr>
          <w:color w:val="0000FF"/>
          <w:spacing w:val="-4"/>
          <w:sz w:val="28"/>
          <w:szCs w:val="28"/>
        </w:rPr>
        <w:lastRenderedPageBreak/>
        <w:t>крестьянских (фермерских) хозяйств, по формам, утвержденным</w:t>
      </w:r>
      <w:r w:rsidRPr="003A62E8">
        <w:rPr>
          <w:color w:val="0000FF"/>
          <w:sz w:val="28"/>
          <w:szCs w:val="28"/>
        </w:rPr>
        <w:t xml:space="preserve"> Министерством сельского хозяйства Российской Федерации, за отчетный финансовый год</w:t>
      </w:r>
      <w:r w:rsidRPr="003A62E8">
        <w:rPr>
          <w:color w:val="0000FF"/>
          <w:sz w:val="28"/>
          <w:szCs w:val="28"/>
          <w:vertAlign w:val="superscript"/>
        </w:rPr>
        <w:t>14</w:t>
      </w:r>
      <w:r w:rsidR="003A62E8" w:rsidRPr="003A62E8">
        <w:rPr>
          <w:sz w:val="28"/>
          <w:szCs w:val="28"/>
        </w:rPr>
        <w:t xml:space="preserve"> (за исключением граждан, ведущих личное подсобное хозяйство)</w:t>
      </w:r>
      <w:r w:rsidRPr="003A62E8">
        <w:rPr>
          <w:color w:val="0000FF"/>
          <w:sz w:val="28"/>
          <w:szCs w:val="28"/>
        </w:rPr>
        <w:t>;</w:t>
      </w:r>
      <w:proofErr w:type="gramEnd"/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4.1.6. осуществлять </w:t>
      </w:r>
      <w:proofErr w:type="gramStart"/>
      <w:r w:rsidRPr="003A62E8">
        <w:rPr>
          <w:sz w:val="28"/>
          <w:szCs w:val="28"/>
        </w:rPr>
        <w:t>контроль за</w:t>
      </w:r>
      <w:proofErr w:type="gramEnd"/>
      <w:r w:rsidRPr="003A62E8">
        <w:rPr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 на основании: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4.1.6.1. документов, представленных Получателем по запросу Главного распорядителя бюджетных сре</w:t>
      </w:r>
      <w:proofErr w:type="gramStart"/>
      <w:r w:rsidRPr="003A62E8">
        <w:rPr>
          <w:sz w:val="28"/>
          <w:szCs w:val="28"/>
        </w:rPr>
        <w:t>дств в с</w:t>
      </w:r>
      <w:proofErr w:type="gramEnd"/>
      <w:r w:rsidRPr="003A62E8">
        <w:rPr>
          <w:sz w:val="28"/>
          <w:szCs w:val="28"/>
        </w:rPr>
        <w:t xml:space="preserve">оответствии с </w:t>
      </w:r>
      <w:hyperlink w:anchor="P951" w:history="1">
        <w:r w:rsidRPr="003A62E8">
          <w:rPr>
            <w:sz w:val="28"/>
            <w:szCs w:val="28"/>
          </w:rPr>
          <w:t>пунктом 4.3.4</w:t>
        </w:r>
      </w:hyperlink>
      <w:r w:rsidRPr="003A62E8">
        <w:rPr>
          <w:sz w:val="28"/>
          <w:szCs w:val="28"/>
        </w:rPr>
        <w:t xml:space="preserve"> настоящего Соглашения;</w:t>
      </w:r>
    </w:p>
    <w:p w:rsidR="00680F6A" w:rsidRPr="003A62E8" w:rsidRDefault="00680F6A" w:rsidP="00680F6A">
      <w:pPr>
        <w:widowControl w:val="0"/>
        <w:tabs>
          <w:tab w:val="center" w:pos="-4962"/>
          <w:tab w:val="right" w:pos="9637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4.1.6.2. </w:t>
      </w:r>
      <w:r w:rsidRPr="003A62E8">
        <w:rPr>
          <w:sz w:val="28"/>
          <w:szCs w:val="28"/>
          <w:u w:val="single"/>
        </w:rPr>
        <w:t xml:space="preserve"> – </w:t>
      </w:r>
      <w:r w:rsidRPr="003A62E8">
        <w:rPr>
          <w:sz w:val="28"/>
          <w:szCs w:val="28"/>
          <w:u w:val="single"/>
        </w:rPr>
        <w:tab/>
      </w:r>
      <w:r w:rsidRPr="003A62E8">
        <w:rPr>
          <w:sz w:val="28"/>
          <w:szCs w:val="28"/>
        </w:rPr>
        <w:t>.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4.1.7. в случае установления Главным распорядителем бюджетных средств или получения от органа государственного финансового контроля информации о факт</w:t>
      </w:r>
      <w:proofErr w:type="gramStart"/>
      <w:r w:rsidRPr="003A62E8">
        <w:rPr>
          <w:sz w:val="28"/>
          <w:szCs w:val="28"/>
        </w:rPr>
        <w:t>е(</w:t>
      </w:r>
      <w:proofErr w:type="gramEnd"/>
      <w:r w:rsidRPr="003A62E8">
        <w:rPr>
          <w:sz w:val="28"/>
          <w:szCs w:val="28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областной бюджет в </w:t>
      </w:r>
      <w:proofErr w:type="gramStart"/>
      <w:r w:rsidRPr="003A62E8">
        <w:rPr>
          <w:sz w:val="28"/>
          <w:szCs w:val="28"/>
        </w:rPr>
        <w:t>размере</w:t>
      </w:r>
      <w:proofErr w:type="gramEnd"/>
      <w:r w:rsidRPr="003A62E8">
        <w:rPr>
          <w:sz w:val="28"/>
          <w:szCs w:val="28"/>
        </w:rPr>
        <w:t xml:space="preserve"> и в сроки, определенные в указанном требовании;</w:t>
      </w:r>
    </w:p>
    <w:p w:rsidR="00680F6A" w:rsidRPr="003A62E8" w:rsidRDefault="00680F6A" w:rsidP="00680F6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A62E8">
        <w:rPr>
          <w:sz w:val="28"/>
          <w:szCs w:val="28"/>
        </w:rPr>
        <w:t xml:space="preserve">4.1.8. в 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бюджетных средств в соответствии с </w:t>
      </w:r>
      <w:hyperlink w:anchor="P850" w:history="1">
        <w:r w:rsidRPr="003A62E8">
          <w:rPr>
            <w:sz w:val="28"/>
            <w:szCs w:val="28"/>
          </w:rPr>
          <w:t>пунктом 4.1.4</w:t>
        </w:r>
      </w:hyperlink>
      <w:r w:rsidRPr="003A62E8">
        <w:rPr>
          <w:sz w:val="28"/>
          <w:szCs w:val="28"/>
        </w:rPr>
        <w:t xml:space="preserve"> настоящего Соглашения, применять штрафные санкции, установленные Порядком предоставления субсидии, с обязательным уведомлением Получателя в течение </w:t>
      </w:r>
      <w:r w:rsidRPr="003A62E8">
        <w:rPr>
          <w:sz w:val="28"/>
          <w:szCs w:val="28"/>
          <w:u w:val="single"/>
        </w:rPr>
        <w:t>15</w:t>
      </w:r>
      <w:r w:rsidRPr="003A62E8">
        <w:rPr>
          <w:sz w:val="28"/>
          <w:szCs w:val="28"/>
        </w:rPr>
        <w:t xml:space="preserve"> рабочих дней с даты принятия указанного решения</w:t>
      </w:r>
      <w:r w:rsidRPr="003A62E8">
        <w:rPr>
          <w:sz w:val="28"/>
          <w:szCs w:val="28"/>
          <w:vertAlign w:val="superscript"/>
        </w:rPr>
        <w:t>16</w:t>
      </w:r>
      <w:r w:rsidRPr="003A62E8">
        <w:rPr>
          <w:sz w:val="28"/>
          <w:szCs w:val="28"/>
        </w:rPr>
        <w:t xml:space="preserve">; </w:t>
      </w:r>
      <w:proofErr w:type="gramEnd"/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4.1.9. рассматривать предложения, документы и иную информацию, направленную Получателем, в течение </w:t>
      </w:r>
      <w:r w:rsidRPr="003A62E8">
        <w:rPr>
          <w:sz w:val="28"/>
          <w:szCs w:val="28"/>
          <w:u w:val="single"/>
        </w:rPr>
        <w:t>21</w:t>
      </w:r>
      <w:r w:rsidRPr="003A62E8">
        <w:rPr>
          <w:sz w:val="28"/>
          <w:szCs w:val="28"/>
        </w:rPr>
        <w:t xml:space="preserve"> рабочих дней со дня их получения и уведомлять Получателя о принятом решении (при необходимости);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4.1.10. направлять разъяснения Получателю по вопросам, связанным с исполнением настоящего Соглашения, в течение </w:t>
      </w:r>
      <w:r w:rsidRPr="003A62E8">
        <w:rPr>
          <w:sz w:val="28"/>
          <w:szCs w:val="28"/>
          <w:u w:val="single"/>
        </w:rPr>
        <w:t>21</w:t>
      </w:r>
      <w:r w:rsidRPr="003A62E8">
        <w:rPr>
          <w:sz w:val="28"/>
          <w:szCs w:val="28"/>
        </w:rPr>
        <w:t xml:space="preserve"> рабочих дней со дня получения обращения Получателя; 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4.1.11.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3A62E8">
        <w:rPr>
          <w:sz w:val="28"/>
          <w:szCs w:val="28"/>
          <w:vertAlign w:val="superscript"/>
        </w:rPr>
        <w:t>17</w:t>
      </w:r>
      <w:r w:rsidRPr="003A62E8">
        <w:rPr>
          <w:sz w:val="28"/>
          <w:szCs w:val="28"/>
        </w:rPr>
        <w:t>: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4.1.11.1. </w:t>
      </w:r>
      <w:r w:rsidR="00A1250C" w:rsidRPr="003A62E8">
        <w:rPr>
          <w:sz w:val="28"/>
          <w:szCs w:val="28"/>
          <w:u w:val="single"/>
        </w:rPr>
        <w:t xml:space="preserve">– </w:t>
      </w:r>
      <w:r w:rsidR="00A1250C" w:rsidRPr="003A62E8">
        <w:rPr>
          <w:sz w:val="28"/>
          <w:szCs w:val="28"/>
          <w:u w:val="single"/>
        </w:rPr>
        <w:tab/>
      </w:r>
      <w:r w:rsidR="00A1250C" w:rsidRPr="003A62E8">
        <w:rPr>
          <w:sz w:val="28"/>
          <w:szCs w:val="28"/>
          <w:u w:val="single"/>
        </w:rPr>
        <w:tab/>
      </w:r>
      <w:r w:rsidR="00A1250C" w:rsidRPr="003A62E8">
        <w:rPr>
          <w:sz w:val="28"/>
          <w:szCs w:val="28"/>
          <w:u w:val="single"/>
        </w:rPr>
        <w:tab/>
      </w:r>
      <w:r w:rsidR="00A1250C" w:rsidRPr="003A62E8">
        <w:rPr>
          <w:sz w:val="28"/>
          <w:szCs w:val="28"/>
          <w:u w:val="single"/>
        </w:rPr>
        <w:tab/>
      </w:r>
      <w:r w:rsidR="00A1250C" w:rsidRPr="003A62E8">
        <w:rPr>
          <w:sz w:val="28"/>
          <w:szCs w:val="28"/>
          <w:u w:val="single"/>
        </w:rPr>
        <w:tab/>
      </w:r>
      <w:r w:rsidR="00A1250C" w:rsidRPr="003A62E8">
        <w:rPr>
          <w:sz w:val="28"/>
          <w:szCs w:val="28"/>
          <w:u w:val="single"/>
        </w:rPr>
        <w:tab/>
      </w:r>
      <w:r w:rsidR="00A1250C" w:rsidRPr="003A62E8">
        <w:rPr>
          <w:sz w:val="28"/>
          <w:szCs w:val="28"/>
          <w:u w:val="single"/>
        </w:rPr>
        <w:tab/>
      </w:r>
      <w:r w:rsidR="00A1250C" w:rsidRPr="003A62E8">
        <w:rPr>
          <w:sz w:val="28"/>
          <w:szCs w:val="28"/>
          <w:u w:val="single"/>
        </w:rPr>
        <w:tab/>
      </w:r>
      <w:r w:rsidR="00A1250C" w:rsidRPr="003A62E8">
        <w:rPr>
          <w:sz w:val="28"/>
          <w:szCs w:val="28"/>
          <w:u w:val="single"/>
        </w:rPr>
        <w:tab/>
      </w:r>
      <w:r w:rsidR="00A1250C" w:rsidRPr="003A62E8">
        <w:rPr>
          <w:sz w:val="28"/>
          <w:szCs w:val="28"/>
          <w:u w:val="single"/>
        </w:rPr>
        <w:tab/>
      </w:r>
      <w:r w:rsidR="00A1250C" w:rsidRPr="003A62E8">
        <w:rPr>
          <w:sz w:val="28"/>
          <w:szCs w:val="28"/>
          <w:u w:val="single"/>
        </w:rPr>
        <w:tab/>
      </w:r>
      <w:proofErr w:type="gramStart"/>
      <w:r w:rsidR="00A1250C" w:rsidRPr="003A62E8">
        <w:rPr>
          <w:sz w:val="28"/>
          <w:szCs w:val="28"/>
          <w:u w:val="single"/>
        </w:rPr>
        <w:t xml:space="preserve">     </w:t>
      </w:r>
      <w:r w:rsidRPr="003A62E8">
        <w:rPr>
          <w:sz w:val="28"/>
          <w:szCs w:val="28"/>
        </w:rPr>
        <w:t>;</w:t>
      </w:r>
      <w:proofErr w:type="gramEnd"/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4.1.11.2. </w:t>
      </w:r>
      <w:r w:rsidR="00A1250C" w:rsidRPr="003A62E8">
        <w:rPr>
          <w:sz w:val="28"/>
          <w:szCs w:val="28"/>
          <w:u w:val="single"/>
        </w:rPr>
        <w:t xml:space="preserve">– </w:t>
      </w:r>
      <w:r w:rsidR="00A1250C" w:rsidRPr="003A62E8">
        <w:rPr>
          <w:sz w:val="28"/>
          <w:szCs w:val="28"/>
          <w:u w:val="single"/>
        </w:rPr>
        <w:tab/>
      </w:r>
      <w:r w:rsidR="00A1250C" w:rsidRPr="003A62E8">
        <w:rPr>
          <w:sz w:val="28"/>
          <w:szCs w:val="28"/>
          <w:u w:val="single"/>
        </w:rPr>
        <w:tab/>
      </w:r>
      <w:r w:rsidR="00A1250C" w:rsidRPr="003A62E8">
        <w:rPr>
          <w:sz w:val="28"/>
          <w:szCs w:val="28"/>
          <w:u w:val="single"/>
        </w:rPr>
        <w:tab/>
      </w:r>
      <w:r w:rsidR="00A1250C" w:rsidRPr="003A62E8">
        <w:rPr>
          <w:sz w:val="28"/>
          <w:szCs w:val="28"/>
          <w:u w:val="single"/>
        </w:rPr>
        <w:tab/>
      </w:r>
      <w:r w:rsidR="00A1250C" w:rsidRPr="003A62E8">
        <w:rPr>
          <w:sz w:val="28"/>
          <w:szCs w:val="28"/>
          <w:u w:val="single"/>
        </w:rPr>
        <w:tab/>
      </w:r>
      <w:r w:rsidR="00A1250C" w:rsidRPr="003A62E8">
        <w:rPr>
          <w:sz w:val="28"/>
          <w:szCs w:val="28"/>
          <w:u w:val="single"/>
        </w:rPr>
        <w:tab/>
      </w:r>
      <w:r w:rsidR="00A1250C" w:rsidRPr="003A62E8">
        <w:rPr>
          <w:sz w:val="28"/>
          <w:szCs w:val="28"/>
          <w:u w:val="single"/>
        </w:rPr>
        <w:tab/>
      </w:r>
      <w:r w:rsidR="00A1250C" w:rsidRPr="003A62E8">
        <w:rPr>
          <w:sz w:val="28"/>
          <w:szCs w:val="28"/>
          <w:u w:val="single"/>
        </w:rPr>
        <w:tab/>
      </w:r>
      <w:r w:rsidR="00A1250C" w:rsidRPr="003A62E8">
        <w:rPr>
          <w:sz w:val="28"/>
          <w:szCs w:val="28"/>
          <w:u w:val="single"/>
        </w:rPr>
        <w:tab/>
      </w:r>
      <w:r w:rsidR="00A1250C" w:rsidRPr="003A62E8">
        <w:rPr>
          <w:sz w:val="28"/>
          <w:szCs w:val="28"/>
          <w:u w:val="single"/>
        </w:rPr>
        <w:tab/>
      </w:r>
      <w:r w:rsidR="00A1250C" w:rsidRPr="003A62E8">
        <w:rPr>
          <w:sz w:val="28"/>
          <w:szCs w:val="28"/>
          <w:u w:val="single"/>
        </w:rPr>
        <w:tab/>
        <w:t xml:space="preserve">     </w:t>
      </w:r>
      <w:r w:rsidRPr="003A62E8">
        <w:rPr>
          <w:sz w:val="28"/>
          <w:szCs w:val="28"/>
        </w:rPr>
        <w:t>.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4.2. Главный распорядитель бюджетных сре</w:t>
      </w:r>
      <w:proofErr w:type="gramStart"/>
      <w:r w:rsidRPr="003A62E8">
        <w:rPr>
          <w:sz w:val="28"/>
          <w:szCs w:val="28"/>
        </w:rPr>
        <w:t>дств впр</w:t>
      </w:r>
      <w:proofErr w:type="gramEnd"/>
      <w:r w:rsidRPr="003A62E8">
        <w:rPr>
          <w:sz w:val="28"/>
          <w:szCs w:val="28"/>
        </w:rPr>
        <w:t>аве: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4.2.1. принимать решение об изменении условий настоящего Соглашения, 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в том числе на основании информации и предложений, направленных Получателем</w:t>
      </w:r>
      <w:r w:rsidRPr="003A62E8">
        <w:rPr>
          <w:sz w:val="28"/>
          <w:szCs w:val="28"/>
          <w:vertAlign w:val="superscript"/>
        </w:rPr>
        <w:t>18</w:t>
      </w:r>
      <w:r w:rsidRPr="003A62E8">
        <w:rPr>
          <w:sz w:val="28"/>
          <w:szCs w:val="28"/>
        </w:rPr>
        <w:t xml:space="preserve">; 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4.2.2. приостанавливать предоставление Субсидии в случае установления Главным распорядителем бюджетных средств или получения от органа государственного финансового контроля информации о факт</w:t>
      </w:r>
      <w:proofErr w:type="gramStart"/>
      <w:r w:rsidRPr="003A62E8">
        <w:rPr>
          <w:sz w:val="28"/>
          <w:szCs w:val="28"/>
        </w:rPr>
        <w:t>е(</w:t>
      </w:r>
      <w:proofErr w:type="gramEnd"/>
      <w:r w:rsidRPr="003A62E8">
        <w:rPr>
          <w:sz w:val="28"/>
          <w:szCs w:val="28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</w:t>
      </w:r>
      <w:r w:rsidRPr="003A62E8">
        <w:rPr>
          <w:sz w:val="28"/>
          <w:szCs w:val="28"/>
        </w:rPr>
        <w:lastRenderedPageBreak/>
        <w:t xml:space="preserve">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</w:t>
      </w:r>
      <w:r w:rsidRPr="003A62E8">
        <w:rPr>
          <w:sz w:val="28"/>
          <w:szCs w:val="28"/>
          <w:u w:val="single"/>
        </w:rPr>
        <w:t xml:space="preserve"> - </w:t>
      </w:r>
      <w:r w:rsidRPr="003A62E8">
        <w:rPr>
          <w:sz w:val="28"/>
          <w:szCs w:val="28"/>
        </w:rPr>
        <w:t xml:space="preserve"> рабочего дня </w:t>
      </w:r>
      <w:proofErr w:type="gramStart"/>
      <w:r w:rsidRPr="003A62E8">
        <w:rPr>
          <w:sz w:val="28"/>
          <w:szCs w:val="28"/>
        </w:rPr>
        <w:t>с даты принятия</w:t>
      </w:r>
      <w:proofErr w:type="gramEnd"/>
      <w:r w:rsidRPr="003A62E8">
        <w:rPr>
          <w:sz w:val="28"/>
          <w:szCs w:val="28"/>
        </w:rPr>
        <w:t xml:space="preserve"> решения о приостановлении</w:t>
      </w:r>
      <w:r w:rsidRPr="003A62E8">
        <w:rPr>
          <w:sz w:val="28"/>
          <w:szCs w:val="28"/>
          <w:vertAlign w:val="superscript"/>
        </w:rPr>
        <w:t>19</w:t>
      </w:r>
      <w:r w:rsidRPr="003A62E8">
        <w:rPr>
          <w:sz w:val="28"/>
          <w:szCs w:val="28"/>
        </w:rPr>
        <w:t>;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4.2.3. запрашивать у Получателя документы и информацию, необходимые для осуществления </w:t>
      </w:r>
      <w:proofErr w:type="gramStart"/>
      <w:r w:rsidRPr="003A62E8">
        <w:rPr>
          <w:sz w:val="28"/>
          <w:szCs w:val="28"/>
        </w:rPr>
        <w:t>контроля за</w:t>
      </w:r>
      <w:proofErr w:type="gramEnd"/>
      <w:r w:rsidRPr="003A62E8">
        <w:rPr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870" w:history="1">
        <w:r w:rsidRPr="003A62E8">
          <w:rPr>
            <w:sz w:val="28"/>
            <w:szCs w:val="28"/>
          </w:rPr>
          <w:t>пунктом 4.1.6</w:t>
        </w:r>
      </w:hyperlink>
      <w:r w:rsidRPr="003A62E8">
        <w:rPr>
          <w:sz w:val="28"/>
          <w:szCs w:val="28"/>
        </w:rPr>
        <w:t xml:space="preserve"> настоящего Соглашения;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4.2.4.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3A62E8">
        <w:rPr>
          <w:sz w:val="28"/>
          <w:szCs w:val="28"/>
          <w:vertAlign w:val="superscript"/>
        </w:rPr>
        <w:t>20</w:t>
      </w:r>
      <w:r w:rsidRPr="003A62E8">
        <w:rPr>
          <w:sz w:val="28"/>
          <w:szCs w:val="28"/>
        </w:rPr>
        <w:t>:</w:t>
      </w:r>
    </w:p>
    <w:p w:rsidR="00680F6A" w:rsidRPr="003A62E8" w:rsidRDefault="00680F6A" w:rsidP="00680F6A">
      <w:pPr>
        <w:widowControl w:val="0"/>
        <w:tabs>
          <w:tab w:val="right" w:pos="9637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4.2.4.1.</w:t>
      </w:r>
      <w:r w:rsidRPr="003A62E8">
        <w:rPr>
          <w:sz w:val="28"/>
          <w:szCs w:val="28"/>
          <w:u w:val="single"/>
        </w:rPr>
        <w:t xml:space="preserve"> – </w:t>
      </w:r>
      <w:r w:rsidRPr="003A62E8">
        <w:rPr>
          <w:sz w:val="28"/>
          <w:szCs w:val="28"/>
          <w:u w:val="single"/>
        </w:rPr>
        <w:tab/>
      </w:r>
      <w:r w:rsidRPr="003A62E8">
        <w:rPr>
          <w:sz w:val="28"/>
          <w:szCs w:val="28"/>
        </w:rPr>
        <w:t>;</w:t>
      </w:r>
    </w:p>
    <w:p w:rsidR="00680F6A" w:rsidRPr="003A62E8" w:rsidRDefault="00680F6A" w:rsidP="00680F6A">
      <w:pPr>
        <w:widowControl w:val="0"/>
        <w:tabs>
          <w:tab w:val="right" w:pos="9637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4.2.4.2.</w:t>
      </w:r>
      <w:r w:rsidRPr="003A62E8">
        <w:rPr>
          <w:sz w:val="28"/>
          <w:szCs w:val="28"/>
          <w:u w:val="single"/>
        </w:rPr>
        <w:t xml:space="preserve"> – </w:t>
      </w:r>
      <w:r w:rsidRPr="003A62E8">
        <w:rPr>
          <w:sz w:val="28"/>
          <w:szCs w:val="28"/>
          <w:u w:val="single"/>
        </w:rPr>
        <w:tab/>
      </w:r>
      <w:r w:rsidRPr="003A62E8">
        <w:rPr>
          <w:sz w:val="28"/>
          <w:szCs w:val="28"/>
        </w:rPr>
        <w:t>.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4.3. Получатель обязуется: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4.3.1. представлять Главному распорядителю бюджетных средств документы, установленные </w:t>
      </w:r>
      <w:hyperlink w:anchor="P806" w:history="1">
        <w:r w:rsidRPr="003A62E8">
          <w:rPr>
            <w:sz w:val="28"/>
            <w:szCs w:val="28"/>
          </w:rPr>
          <w:t>пунктом 3.1.</w:t>
        </w:r>
        <w:r w:rsidR="00BB0CF9">
          <w:rPr>
            <w:sz w:val="28"/>
            <w:szCs w:val="28"/>
          </w:rPr>
          <w:t>2</w:t>
        </w:r>
      </w:hyperlink>
      <w:r w:rsidRPr="003A62E8">
        <w:rPr>
          <w:sz w:val="28"/>
          <w:szCs w:val="28"/>
        </w:rPr>
        <w:t xml:space="preserve"> настоящего Соглашения;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4.3.2. обеспечивать достижение значений показателей результативности и (или) иных показателей, установленных Порядком предоставления субсидии или Главным распорядителем бюджетных сре</w:t>
      </w:r>
      <w:proofErr w:type="gramStart"/>
      <w:r w:rsidRPr="003A62E8">
        <w:rPr>
          <w:sz w:val="28"/>
          <w:szCs w:val="28"/>
        </w:rPr>
        <w:t>дств в с</w:t>
      </w:r>
      <w:proofErr w:type="gramEnd"/>
      <w:r w:rsidRPr="003A62E8">
        <w:rPr>
          <w:sz w:val="28"/>
          <w:szCs w:val="28"/>
        </w:rPr>
        <w:t xml:space="preserve">оответствии с </w:t>
      </w:r>
      <w:hyperlink w:anchor="P850" w:history="1">
        <w:r w:rsidRPr="003A62E8">
          <w:rPr>
            <w:sz w:val="28"/>
            <w:szCs w:val="28"/>
          </w:rPr>
          <w:t>пунктом 4.1.4</w:t>
        </w:r>
      </w:hyperlink>
      <w:r w:rsidRPr="003A62E8">
        <w:rPr>
          <w:sz w:val="28"/>
          <w:szCs w:val="28"/>
        </w:rPr>
        <w:t xml:space="preserve"> настоящего Соглашения</w:t>
      </w:r>
      <w:r w:rsidRPr="003A62E8">
        <w:rPr>
          <w:sz w:val="28"/>
          <w:szCs w:val="28"/>
          <w:vertAlign w:val="superscript"/>
        </w:rPr>
        <w:t>21</w:t>
      </w:r>
      <w:r w:rsidRPr="003A62E8">
        <w:rPr>
          <w:sz w:val="28"/>
          <w:szCs w:val="28"/>
        </w:rPr>
        <w:t>;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4.3.3. представлять Главному распорядителю бюджетных средств</w:t>
      </w:r>
      <w:r w:rsidRPr="003A62E8">
        <w:rPr>
          <w:sz w:val="28"/>
          <w:szCs w:val="28"/>
          <w:vertAlign w:val="superscript"/>
        </w:rPr>
        <w:t>22</w:t>
      </w:r>
      <w:r w:rsidRPr="003A62E8">
        <w:rPr>
          <w:sz w:val="28"/>
          <w:szCs w:val="28"/>
        </w:rPr>
        <w:t>: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4.3.3.1. отчет о достижении значений показателей результативности в соответствии с </w:t>
      </w:r>
      <w:hyperlink w:anchor="P863" w:history="1">
        <w:r w:rsidRPr="003A62E8">
          <w:rPr>
            <w:sz w:val="28"/>
            <w:szCs w:val="28"/>
          </w:rPr>
          <w:t>пунктом 4.1.5.1</w:t>
        </w:r>
      </w:hyperlink>
      <w:r w:rsidRPr="003A62E8">
        <w:rPr>
          <w:sz w:val="28"/>
          <w:szCs w:val="28"/>
        </w:rPr>
        <w:t xml:space="preserve"> настоящего Соглашения</w:t>
      </w:r>
      <w:r w:rsidRPr="003A62E8">
        <w:rPr>
          <w:sz w:val="28"/>
          <w:szCs w:val="28"/>
          <w:vertAlign w:val="superscript"/>
        </w:rPr>
        <w:t>23</w:t>
      </w:r>
      <w:r w:rsidRPr="003A62E8">
        <w:rPr>
          <w:sz w:val="28"/>
          <w:szCs w:val="28"/>
        </w:rPr>
        <w:t xml:space="preserve"> не позднее </w:t>
      </w:r>
      <w:r w:rsidRPr="003A62E8">
        <w:rPr>
          <w:sz w:val="28"/>
          <w:szCs w:val="28"/>
          <w:u w:val="single"/>
        </w:rPr>
        <w:t>17</w:t>
      </w:r>
      <w:r w:rsidRPr="003A62E8">
        <w:rPr>
          <w:sz w:val="28"/>
          <w:szCs w:val="28"/>
        </w:rPr>
        <w:t xml:space="preserve"> рабочего дня, следующего за отчетным финансовым годом</w:t>
      </w:r>
      <w:r w:rsidR="003A62E8" w:rsidRPr="003A62E8">
        <w:rPr>
          <w:sz w:val="28"/>
          <w:szCs w:val="28"/>
        </w:rPr>
        <w:t xml:space="preserve"> (за исключением граждан, ведущих личное подсобное хозяйство)</w:t>
      </w:r>
      <w:r w:rsidRPr="003A62E8">
        <w:rPr>
          <w:sz w:val="28"/>
          <w:szCs w:val="28"/>
        </w:rPr>
        <w:t>;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4.3.3.2. иные отчеты</w:t>
      </w:r>
      <w:r w:rsidRPr="003A62E8">
        <w:rPr>
          <w:sz w:val="28"/>
          <w:szCs w:val="28"/>
          <w:vertAlign w:val="superscript"/>
        </w:rPr>
        <w:t>24</w:t>
      </w:r>
      <w:r w:rsidRPr="003A62E8">
        <w:rPr>
          <w:sz w:val="28"/>
          <w:szCs w:val="28"/>
        </w:rPr>
        <w:t>:</w:t>
      </w:r>
    </w:p>
    <w:p w:rsidR="00680F6A" w:rsidRPr="003A62E8" w:rsidRDefault="00680F6A" w:rsidP="00680F6A">
      <w:pPr>
        <w:widowControl w:val="0"/>
        <w:tabs>
          <w:tab w:val="right" w:pos="9637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4.3.3.2.1. </w:t>
      </w:r>
      <w:r w:rsidRPr="003A62E8">
        <w:rPr>
          <w:sz w:val="28"/>
          <w:szCs w:val="28"/>
          <w:u w:val="single"/>
        </w:rPr>
        <w:t xml:space="preserve"> – </w:t>
      </w:r>
      <w:r w:rsidRPr="003A62E8">
        <w:rPr>
          <w:sz w:val="28"/>
          <w:szCs w:val="28"/>
          <w:u w:val="single"/>
        </w:rPr>
        <w:tab/>
      </w:r>
      <w:r w:rsidRPr="003A62E8">
        <w:rPr>
          <w:sz w:val="28"/>
          <w:szCs w:val="28"/>
        </w:rPr>
        <w:t>;</w:t>
      </w:r>
    </w:p>
    <w:p w:rsidR="00680F6A" w:rsidRPr="003A62E8" w:rsidRDefault="00680F6A" w:rsidP="00680F6A">
      <w:pPr>
        <w:widowControl w:val="0"/>
        <w:tabs>
          <w:tab w:val="right" w:pos="9637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4.3.3.2.2. </w:t>
      </w:r>
      <w:r w:rsidRPr="003A62E8">
        <w:rPr>
          <w:sz w:val="28"/>
          <w:szCs w:val="28"/>
          <w:u w:val="single"/>
        </w:rPr>
        <w:t xml:space="preserve"> – </w:t>
      </w:r>
      <w:r w:rsidRPr="003A62E8">
        <w:rPr>
          <w:sz w:val="28"/>
          <w:szCs w:val="28"/>
          <w:u w:val="single"/>
        </w:rPr>
        <w:tab/>
      </w:r>
      <w:r w:rsidRPr="003A62E8">
        <w:rPr>
          <w:sz w:val="28"/>
          <w:szCs w:val="28"/>
        </w:rPr>
        <w:t>;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4.3.4. направлять по запросу Главного распорядителя бюджетных средств документы и информацию, необходимые для осуществления </w:t>
      </w:r>
      <w:proofErr w:type="gramStart"/>
      <w:r w:rsidRPr="003A62E8">
        <w:rPr>
          <w:sz w:val="28"/>
          <w:szCs w:val="28"/>
        </w:rPr>
        <w:t>контроля за</w:t>
      </w:r>
      <w:proofErr w:type="gramEnd"/>
      <w:r w:rsidRPr="003A62E8">
        <w:rPr>
          <w:sz w:val="28"/>
          <w:szCs w:val="28"/>
        </w:rPr>
        <w:t xml:space="preserve"> соблюдением порядка, целей и условий предоставления Субсидии в соответствии с </w:t>
      </w:r>
      <w:hyperlink w:anchor="P921" w:history="1">
        <w:r w:rsidRPr="003A62E8">
          <w:rPr>
            <w:sz w:val="28"/>
            <w:szCs w:val="28"/>
          </w:rPr>
          <w:t>пунктом 4.2.3</w:t>
        </w:r>
      </w:hyperlink>
      <w:r w:rsidRPr="003A62E8">
        <w:rPr>
          <w:sz w:val="28"/>
          <w:szCs w:val="28"/>
        </w:rPr>
        <w:t xml:space="preserve"> настоящего Соглашения, в течение </w:t>
      </w:r>
      <w:r w:rsidRPr="003A62E8">
        <w:rPr>
          <w:sz w:val="28"/>
          <w:szCs w:val="28"/>
          <w:u w:val="single"/>
        </w:rPr>
        <w:t>10</w:t>
      </w:r>
      <w:r w:rsidRPr="003A62E8">
        <w:rPr>
          <w:sz w:val="28"/>
          <w:szCs w:val="28"/>
        </w:rPr>
        <w:t xml:space="preserve"> рабочих дней со дня получения указанного запроса;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4.3.5. в случае получения от Главного распорядителя бюджетных сре</w:t>
      </w:r>
      <w:proofErr w:type="gramStart"/>
      <w:r w:rsidRPr="003A62E8">
        <w:rPr>
          <w:sz w:val="28"/>
          <w:szCs w:val="28"/>
        </w:rPr>
        <w:t>дств тр</w:t>
      </w:r>
      <w:proofErr w:type="gramEnd"/>
      <w:r w:rsidRPr="003A62E8">
        <w:rPr>
          <w:sz w:val="28"/>
          <w:szCs w:val="28"/>
        </w:rPr>
        <w:t xml:space="preserve">ебования в соответствии с </w:t>
      </w:r>
      <w:hyperlink w:anchor="P879" w:history="1">
        <w:r w:rsidRPr="003A62E8">
          <w:rPr>
            <w:sz w:val="28"/>
            <w:szCs w:val="28"/>
          </w:rPr>
          <w:t>пунктом 4.1.7</w:t>
        </w:r>
      </w:hyperlink>
      <w:r w:rsidRPr="003A62E8">
        <w:rPr>
          <w:sz w:val="28"/>
          <w:szCs w:val="28"/>
        </w:rPr>
        <w:t xml:space="preserve"> настоящего Соглашения: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4.3.5.1. устранять фак</w:t>
      </w:r>
      <w:proofErr w:type="gramStart"/>
      <w:r w:rsidRPr="003A62E8">
        <w:rPr>
          <w:sz w:val="28"/>
          <w:szCs w:val="28"/>
        </w:rPr>
        <w:t>т(</w:t>
      </w:r>
      <w:proofErr w:type="gramEnd"/>
      <w:r w:rsidRPr="003A62E8">
        <w:rPr>
          <w:sz w:val="28"/>
          <w:szCs w:val="28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4.3.5.2. возвращать в областной бюджет Субсидию в размере и в сроки, определенные в указанном требовании; 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3A62E8">
        <w:rPr>
          <w:sz w:val="28"/>
          <w:szCs w:val="28"/>
        </w:rPr>
        <w:t xml:space="preserve">4.3.6. возвращать в областной бюджет средства в размере, определенном по форме в соответствии с приложением 3 к настоящему Соглашению, являющейся неотъемлемой частью настоящего Соглашения, в случае принятия Главным распорядителем бюджетных средств решения о применении к Получателю штрафных санкций в соответствии с </w:t>
      </w:r>
      <w:hyperlink w:anchor="P887" w:history="1">
        <w:r w:rsidRPr="003A62E8">
          <w:rPr>
            <w:sz w:val="28"/>
            <w:szCs w:val="28"/>
          </w:rPr>
          <w:t>пунктом 4.1.8</w:t>
        </w:r>
      </w:hyperlink>
      <w:r w:rsidRPr="003A62E8">
        <w:rPr>
          <w:sz w:val="28"/>
          <w:szCs w:val="28"/>
        </w:rPr>
        <w:t xml:space="preserve"> настоящего Соглашения, в срок, установленный Главным распорядителем бюджетных </w:t>
      </w:r>
      <w:r w:rsidRPr="003A62E8">
        <w:rPr>
          <w:sz w:val="28"/>
          <w:szCs w:val="28"/>
        </w:rPr>
        <w:lastRenderedPageBreak/>
        <w:t>средств в уведомлении о применении штрафных санкций</w:t>
      </w:r>
      <w:r w:rsidRPr="003A62E8">
        <w:rPr>
          <w:sz w:val="28"/>
          <w:szCs w:val="28"/>
          <w:vertAlign w:val="superscript"/>
        </w:rPr>
        <w:t>25</w:t>
      </w:r>
      <w:r w:rsidRPr="003A62E8">
        <w:rPr>
          <w:sz w:val="28"/>
          <w:szCs w:val="28"/>
        </w:rPr>
        <w:t>;</w:t>
      </w:r>
      <w:proofErr w:type="gramEnd"/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4.3.7. обеспечивать полноту и достоверность сведений, представляемых Главному распорядителю бюджетных сре</w:t>
      </w:r>
      <w:proofErr w:type="gramStart"/>
      <w:r w:rsidRPr="003A62E8">
        <w:rPr>
          <w:sz w:val="28"/>
          <w:szCs w:val="28"/>
        </w:rPr>
        <w:t>дств в с</w:t>
      </w:r>
      <w:proofErr w:type="gramEnd"/>
      <w:r w:rsidRPr="003A62E8">
        <w:rPr>
          <w:sz w:val="28"/>
          <w:szCs w:val="28"/>
        </w:rPr>
        <w:t>оответствии с настоящим Соглашением;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4.3.8.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3A62E8">
        <w:rPr>
          <w:sz w:val="28"/>
          <w:szCs w:val="28"/>
          <w:vertAlign w:val="superscript"/>
        </w:rPr>
        <w:t>26</w:t>
      </w:r>
      <w:r w:rsidRPr="003A62E8">
        <w:rPr>
          <w:sz w:val="28"/>
          <w:szCs w:val="28"/>
        </w:rPr>
        <w:t>:</w:t>
      </w:r>
    </w:p>
    <w:p w:rsidR="00680F6A" w:rsidRPr="003A62E8" w:rsidRDefault="00680F6A" w:rsidP="00680F6A">
      <w:pPr>
        <w:widowControl w:val="0"/>
        <w:tabs>
          <w:tab w:val="right" w:pos="9637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4.3.8.1. </w:t>
      </w:r>
      <w:r w:rsidRPr="003A62E8">
        <w:rPr>
          <w:sz w:val="28"/>
          <w:szCs w:val="28"/>
          <w:u w:val="single"/>
        </w:rPr>
        <w:t xml:space="preserve"> – </w:t>
      </w:r>
      <w:r w:rsidRPr="003A62E8">
        <w:rPr>
          <w:sz w:val="28"/>
          <w:szCs w:val="28"/>
          <w:u w:val="single"/>
        </w:rPr>
        <w:tab/>
      </w:r>
      <w:r w:rsidRPr="003A62E8">
        <w:rPr>
          <w:sz w:val="28"/>
          <w:szCs w:val="28"/>
        </w:rPr>
        <w:t>;</w:t>
      </w:r>
    </w:p>
    <w:p w:rsidR="00680F6A" w:rsidRPr="003A62E8" w:rsidRDefault="00680F6A" w:rsidP="00680F6A">
      <w:pPr>
        <w:widowControl w:val="0"/>
        <w:tabs>
          <w:tab w:val="right" w:pos="9637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4.3.8.2. </w:t>
      </w:r>
      <w:r w:rsidRPr="003A62E8">
        <w:rPr>
          <w:sz w:val="28"/>
          <w:szCs w:val="28"/>
          <w:u w:val="single"/>
        </w:rPr>
        <w:t xml:space="preserve"> – </w:t>
      </w:r>
      <w:r w:rsidRPr="003A62E8">
        <w:rPr>
          <w:sz w:val="28"/>
          <w:szCs w:val="28"/>
          <w:u w:val="single"/>
        </w:rPr>
        <w:tab/>
      </w:r>
      <w:r w:rsidRPr="003A62E8">
        <w:rPr>
          <w:sz w:val="28"/>
          <w:szCs w:val="28"/>
        </w:rPr>
        <w:t>;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4.4. Получатель вправе: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4.4.1. обращаться к Главному распорядителю бюджетных средств за разъяснениями в связи с исполнением настоящего Соглашения;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4.4.2. осуществлять иные права, в том числе</w:t>
      </w:r>
      <w:r w:rsidRPr="003A62E8">
        <w:rPr>
          <w:sz w:val="28"/>
          <w:szCs w:val="28"/>
          <w:vertAlign w:val="superscript"/>
        </w:rPr>
        <w:t>27</w:t>
      </w:r>
      <w:r w:rsidRPr="003A62E8">
        <w:rPr>
          <w:sz w:val="28"/>
          <w:szCs w:val="28"/>
        </w:rPr>
        <w:t>:</w:t>
      </w:r>
    </w:p>
    <w:p w:rsidR="00680F6A" w:rsidRPr="003A62E8" w:rsidRDefault="00680F6A" w:rsidP="00680F6A">
      <w:pPr>
        <w:widowControl w:val="0"/>
        <w:tabs>
          <w:tab w:val="right" w:pos="9637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4.4.2.1. </w:t>
      </w:r>
      <w:r w:rsidRPr="003A62E8">
        <w:rPr>
          <w:sz w:val="28"/>
          <w:szCs w:val="28"/>
          <w:u w:val="single"/>
        </w:rPr>
        <w:t xml:space="preserve"> – </w:t>
      </w:r>
      <w:r w:rsidRPr="003A62E8">
        <w:rPr>
          <w:sz w:val="28"/>
          <w:szCs w:val="28"/>
          <w:u w:val="single"/>
        </w:rPr>
        <w:tab/>
      </w:r>
      <w:r w:rsidRPr="003A62E8">
        <w:rPr>
          <w:sz w:val="28"/>
          <w:szCs w:val="28"/>
        </w:rPr>
        <w:t>;</w:t>
      </w:r>
    </w:p>
    <w:p w:rsidR="00680F6A" w:rsidRPr="003A62E8" w:rsidRDefault="00680F6A" w:rsidP="00680F6A">
      <w:pPr>
        <w:widowControl w:val="0"/>
        <w:tabs>
          <w:tab w:val="right" w:pos="9637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4.4.2.2. </w:t>
      </w:r>
      <w:r w:rsidRPr="003A62E8">
        <w:rPr>
          <w:sz w:val="28"/>
          <w:szCs w:val="28"/>
          <w:u w:val="single"/>
        </w:rPr>
        <w:t xml:space="preserve"> – </w:t>
      </w:r>
      <w:r w:rsidRPr="003A62E8">
        <w:rPr>
          <w:sz w:val="28"/>
          <w:szCs w:val="28"/>
          <w:u w:val="single"/>
        </w:rPr>
        <w:tab/>
      </w:r>
      <w:r w:rsidRPr="003A62E8">
        <w:rPr>
          <w:sz w:val="28"/>
          <w:szCs w:val="28"/>
        </w:rPr>
        <w:t>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80F6A" w:rsidRPr="003A62E8" w:rsidRDefault="00680F6A" w:rsidP="00680F6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A62E8">
        <w:rPr>
          <w:sz w:val="28"/>
          <w:szCs w:val="28"/>
        </w:rPr>
        <w:t>V. Ответственность Сторон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3A62E8">
        <w:rPr>
          <w:sz w:val="28"/>
          <w:szCs w:val="28"/>
          <w:vertAlign w:val="superscript"/>
        </w:rPr>
        <w:t>28</w:t>
      </w:r>
      <w:r w:rsidRPr="003A62E8">
        <w:rPr>
          <w:sz w:val="28"/>
          <w:szCs w:val="28"/>
        </w:rPr>
        <w:t>:</w:t>
      </w:r>
    </w:p>
    <w:p w:rsidR="00680F6A" w:rsidRPr="003A62E8" w:rsidRDefault="00680F6A" w:rsidP="00680F6A">
      <w:pPr>
        <w:widowControl w:val="0"/>
        <w:tabs>
          <w:tab w:val="right" w:pos="9637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5.2.2. </w:t>
      </w:r>
      <w:r w:rsidRPr="003A62E8">
        <w:rPr>
          <w:sz w:val="28"/>
          <w:szCs w:val="28"/>
          <w:u w:val="single"/>
        </w:rPr>
        <w:t xml:space="preserve"> – </w:t>
      </w:r>
      <w:r w:rsidRPr="003A62E8">
        <w:rPr>
          <w:sz w:val="28"/>
          <w:szCs w:val="28"/>
          <w:u w:val="single"/>
        </w:rPr>
        <w:tab/>
      </w:r>
      <w:r w:rsidRPr="003A62E8">
        <w:rPr>
          <w:sz w:val="28"/>
          <w:szCs w:val="28"/>
        </w:rPr>
        <w:t>;</w:t>
      </w:r>
    </w:p>
    <w:p w:rsidR="00680F6A" w:rsidRPr="003A62E8" w:rsidRDefault="00680F6A" w:rsidP="00680F6A">
      <w:pPr>
        <w:widowControl w:val="0"/>
        <w:tabs>
          <w:tab w:val="right" w:pos="9637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5.2.3. </w:t>
      </w:r>
      <w:r w:rsidRPr="003A62E8">
        <w:rPr>
          <w:sz w:val="28"/>
          <w:szCs w:val="28"/>
          <w:u w:val="single"/>
        </w:rPr>
        <w:t xml:space="preserve"> – </w:t>
      </w:r>
      <w:r w:rsidRPr="003A62E8">
        <w:rPr>
          <w:sz w:val="28"/>
          <w:szCs w:val="28"/>
          <w:u w:val="single"/>
        </w:rPr>
        <w:tab/>
      </w:r>
      <w:r w:rsidRPr="003A62E8">
        <w:rPr>
          <w:sz w:val="28"/>
          <w:szCs w:val="28"/>
        </w:rPr>
        <w:t>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80F6A" w:rsidRDefault="00680F6A" w:rsidP="00680F6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A62E8">
        <w:rPr>
          <w:sz w:val="28"/>
          <w:szCs w:val="28"/>
        </w:rPr>
        <w:t>VI. Заключительные положения</w:t>
      </w:r>
    </w:p>
    <w:p w:rsidR="00693A8E" w:rsidRPr="003A62E8" w:rsidRDefault="00693A8E" w:rsidP="00680F6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3A62E8">
        <w:rPr>
          <w:sz w:val="28"/>
          <w:szCs w:val="28"/>
        </w:rPr>
        <w:t>недостижении</w:t>
      </w:r>
      <w:proofErr w:type="spellEnd"/>
      <w:r w:rsidRPr="003A62E8">
        <w:rPr>
          <w:sz w:val="28"/>
          <w:szCs w:val="28"/>
        </w:rPr>
        <w:t xml:space="preserve"> согласия споры между Сторонами решаются в судебном порядке.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6.2. Изменение настоящего Соглашения осуществляется по соглашению Сторон в письменной форме в виде дополнительного соглашения к настоящему Соглашению. 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6.3. Настоящее Соглашение вступает в силу </w:t>
      </w:r>
      <w:proofErr w:type="gramStart"/>
      <w:r w:rsidRPr="003A62E8">
        <w:rPr>
          <w:sz w:val="28"/>
          <w:szCs w:val="28"/>
        </w:rPr>
        <w:t>с даты</w:t>
      </w:r>
      <w:proofErr w:type="gramEnd"/>
      <w:r w:rsidRPr="003A62E8">
        <w:rPr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788" w:history="1">
        <w:r w:rsidRPr="003A62E8">
          <w:rPr>
            <w:sz w:val="28"/>
            <w:szCs w:val="28"/>
          </w:rPr>
          <w:t>пункте 2.1</w:t>
        </w:r>
      </w:hyperlink>
      <w:r w:rsidRPr="003A62E8">
        <w:rPr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6.4. Расторжение настоящего Соглашения возможно в случае: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6.4.1. реорганизации</w:t>
      </w:r>
      <w:r w:rsidRPr="003A62E8">
        <w:rPr>
          <w:sz w:val="28"/>
          <w:szCs w:val="28"/>
          <w:vertAlign w:val="superscript"/>
        </w:rPr>
        <w:t>29</w:t>
      </w:r>
      <w:r w:rsidRPr="003A62E8">
        <w:rPr>
          <w:sz w:val="28"/>
          <w:szCs w:val="28"/>
        </w:rPr>
        <w:t xml:space="preserve"> или прекращения деятельности Получателя;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6.4.2.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680F6A" w:rsidRPr="003A62E8" w:rsidRDefault="00680F6A" w:rsidP="00680F6A">
      <w:pPr>
        <w:widowControl w:val="0"/>
        <w:tabs>
          <w:tab w:val="right" w:pos="9637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lastRenderedPageBreak/>
        <w:t xml:space="preserve">6.4.3. </w:t>
      </w:r>
      <w:r w:rsidRPr="003A62E8">
        <w:rPr>
          <w:sz w:val="28"/>
          <w:szCs w:val="28"/>
          <w:u w:val="single"/>
        </w:rPr>
        <w:t xml:space="preserve"> – </w:t>
      </w:r>
      <w:r w:rsidRPr="003A62E8">
        <w:rPr>
          <w:sz w:val="28"/>
          <w:szCs w:val="28"/>
          <w:u w:val="single"/>
        </w:rPr>
        <w:tab/>
      </w:r>
      <w:r w:rsidRPr="003A62E8">
        <w:rPr>
          <w:sz w:val="28"/>
          <w:szCs w:val="28"/>
          <w:vertAlign w:val="superscript"/>
        </w:rPr>
        <w:t>30</w:t>
      </w:r>
      <w:proofErr w:type="gramStart"/>
      <w:r w:rsidRPr="003A62E8">
        <w:rPr>
          <w:sz w:val="28"/>
          <w:szCs w:val="28"/>
        </w:rPr>
        <w:t xml:space="preserve"> ;</w:t>
      </w:r>
      <w:proofErr w:type="gramEnd"/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 xml:space="preserve">6.5. Расторжение настоящего Соглашения в одностороннем порядке возможно в случае </w:t>
      </w:r>
      <w:proofErr w:type="spellStart"/>
      <w:r w:rsidRPr="003A62E8">
        <w:rPr>
          <w:sz w:val="28"/>
          <w:szCs w:val="28"/>
        </w:rPr>
        <w:t>недостижения</w:t>
      </w:r>
      <w:proofErr w:type="spellEnd"/>
      <w:r w:rsidRPr="003A62E8">
        <w:rPr>
          <w:sz w:val="28"/>
          <w:szCs w:val="28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r w:rsidRPr="003A62E8">
        <w:rPr>
          <w:sz w:val="28"/>
          <w:szCs w:val="28"/>
          <w:vertAlign w:val="superscript"/>
        </w:rPr>
        <w:t>31</w:t>
      </w:r>
      <w:r w:rsidRPr="003A62E8">
        <w:rPr>
          <w:sz w:val="28"/>
          <w:szCs w:val="28"/>
        </w:rPr>
        <w:t>.</w:t>
      </w:r>
    </w:p>
    <w:p w:rsidR="00680F6A" w:rsidRPr="003A62E8" w:rsidRDefault="00680F6A" w:rsidP="00680F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A62E8">
        <w:rPr>
          <w:sz w:val="28"/>
          <w:szCs w:val="28"/>
        </w:rPr>
        <w:t>6.6. Настоящее соглашение заключено Сторонами в двух экземплярах, по одному экземпляру для каждой из сторон.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80F6A" w:rsidRPr="003A62E8" w:rsidRDefault="00693A8E" w:rsidP="00680F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</w:t>
      </w:r>
      <w:r w:rsidR="00680F6A" w:rsidRPr="003A62E8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680F6A" w:rsidRPr="003A62E8" w:rsidRDefault="00680F6A" w:rsidP="00680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4961"/>
      </w:tblGrid>
      <w:tr w:rsidR="00680F6A" w:rsidRPr="003A62E8" w:rsidTr="00680F6A">
        <w:tc>
          <w:tcPr>
            <w:tcW w:w="4882" w:type="dxa"/>
          </w:tcPr>
          <w:p w:rsidR="00680F6A" w:rsidRPr="003A62E8" w:rsidRDefault="005D2DAD" w:rsidP="00680F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</w:t>
            </w:r>
            <w:r w:rsidR="00447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80F6A" w:rsidRPr="003A62E8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бюджетных средств</w:t>
            </w:r>
          </w:p>
        </w:tc>
        <w:tc>
          <w:tcPr>
            <w:tcW w:w="4961" w:type="dxa"/>
          </w:tcPr>
          <w:p w:rsidR="00680F6A" w:rsidRPr="003A62E8" w:rsidRDefault="00680F6A" w:rsidP="00680F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2E8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Получатель Субсидии</w:t>
            </w:r>
          </w:p>
        </w:tc>
      </w:tr>
      <w:tr w:rsidR="00680F6A" w:rsidRPr="003A62E8" w:rsidTr="00680F6A">
        <w:tc>
          <w:tcPr>
            <w:tcW w:w="4882" w:type="dxa"/>
          </w:tcPr>
          <w:p w:rsidR="00680F6A" w:rsidRPr="003A62E8" w:rsidRDefault="00680F6A" w:rsidP="00680F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2E8">
              <w:rPr>
                <w:rFonts w:ascii="Times New Roman" w:hAnsi="Times New Roman" w:cs="Times New Roman"/>
                <w:sz w:val="28"/>
                <w:szCs w:val="28"/>
              </w:rPr>
              <w:t>Комитет сельского хозяйства</w:t>
            </w:r>
          </w:p>
          <w:p w:rsidR="00680F6A" w:rsidRPr="003A62E8" w:rsidRDefault="00680F6A" w:rsidP="00680F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2E8"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</w:tc>
        <w:tc>
          <w:tcPr>
            <w:tcW w:w="4961" w:type="dxa"/>
          </w:tcPr>
          <w:p w:rsidR="00680F6A" w:rsidRPr="003A62E8" w:rsidRDefault="00680F6A" w:rsidP="00680F6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62E8">
              <w:rPr>
                <w:rFonts w:ascii="Times New Roman" w:hAnsi="Times New Roman" w:cs="Times New Roman"/>
                <w:szCs w:val="22"/>
              </w:rPr>
              <w:t>___________________________________________ (</w:t>
            </w:r>
            <w:r w:rsidRPr="003A62E8">
              <w:rPr>
                <w:rFonts w:ascii="Times New Roman" w:hAnsi="Times New Roman" w:cs="Times New Roman"/>
                <w:sz w:val="20"/>
              </w:rPr>
              <w:t>наименование Получателя</w:t>
            </w:r>
            <w:r w:rsidRPr="003A62E8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680F6A" w:rsidRPr="003A62E8" w:rsidTr="00680F6A">
        <w:tc>
          <w:tcPr>
            <w:tcW w:w="4882" w:type="dxa"/>
          </w:tcPr>
          <w:p w:rsidR="00680F6A" w:rsidRPr="003A62E8" w:rsidRDefault="00680F6A" w:rsidP="00680F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2E8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680F6A" w:rsidRPr="003A62E8" w:rsidRDefault="00680F6A" w:rsidP="006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E8">
              <w:rPr>
                <w:rFonts w:ascii="Times New Roman" w:hAnsi="Times New Roman" w:cs="Times New Roman"/>
                <w:sz w:val="24"/>
                <w:szCs w:val="24"/>
              </w:rPr>
              <w:t>400005, г</w:t>
            </w:r>
            <w:proofErr w:type="gramStart"/>
            <w:r w:rsidRPr="003A62E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A62E8">
              <w:rPr>
                <w:rFonts w:ascii="Times New Roman" w:hAnsi="Times New Roman" w:cs="Times New Roman"/>
                <w:sz w:val="24"/>
                <w:szCs w:val="24"/>
              </w:rPr>
              <w:t>олгоград,</w:t>
            </w:r>
          </w:p>
          <w:p w:rsidR="00680F6A" w:rsidRPr="003A62E8" w:rsidRDefault="00680F6A" w:rsidP="00680F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2E8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д.19</w:t>
            </w:r>
          </w:p>
        </w:tc>
        <w:tc>
          <w:tcPr>
            <w:tcW w:w="4961" w:type="dxa"/>
          </w:tcPr>
          <w:p w:rsidR="00680F6A" w:rsidRPr="003A62E8" w:rsidRDefault="00680F6A" w:rsidP="00680F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2E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680F6A" w:rsidRPr="003A62E8" w:rsidRDefault="00680F6A" w:rsidP="00680F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2E8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80F6A" w:rsidRPr="003A62E8" w:rsidRDefault="00680F6A" w:rsidP="00680F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2E8">
              <w:rPr>
                <w:rFonts w:ascii="Times New Roman" w:hAnsi="Times New Roman" w:cs="Times New Roman"/>
                <w:szCs w:val="22"/>
              </w:rPr>
              <w:t>(</w:t>
            </w:r>
            <w:r w:rsidRPr="003A62E8">
              <w:rPr>
                <w:rFonts w:ascii="Times New Roman" w:hAnsi="Times New Roman" w:cs="Times New Roman"/>
                <w:sz w:val="20"/>
              </w:rPr>
              <w:t>юридический адрес</w:t>
            </w:r>
            <w:r w:rsidRPr="003A62E8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680F6A" w:rsidRPr="003A62E8" w:rsidTr="00680F6A">
        <w:tc>
          <w:tcPr>
            <w:tcW w:w="4882" w:type="dxa"/>
          </w:tcPr>
          <w:p w:rsidR="00680F6A" w:rsidRPr="003A62E8" w:rsidRDefault="00680F6A" w:rsidP="006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E8">
              <w:rPr>
                <w:rFonts w:ascii="Times New Roman" w:hAnsi="Times New Roman" w:cs="Times New Roman"/>
                <w:sz w:val="24"/>
                <w:szCs w:val="24"/>
              </w:rPr>
              <w:t>ИНН/КПП 3444049941/344401001</w:t>
            </w:r>
          </w:p>
        </w:tc>
        <w:tc>
          <w:tcPr>
            <w:tcW w:w="4961" w:type="dxa"/>
          </w:tcPr>
          <w:p w:rsidR="00680F6A" w:rsidRPr="003A62E8" w:rsidRDefault="00680F6A" w:rsidP="006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E8">
              <w:rPr>
                <w:rFonts w:ascii="Times New Roman" w:hAnsi="Times New Roman" w:cs="Times New Roman"/>
                <w:sz w:val="24"/>
                <w:szCs w:val="24"/>
              </w:rPr>
              <w:t>ИНН/КПП ______________________________</w:t>
            </w:r>
          </w:p>
        </w:tc>
      </w:tr>
      <w:tr w:rsidR="00680F6A" w:rsidRPr="003A62E8" w:rsidTr="00680F6A">
        <w:tc>
          <w:tcPr>
            <w:tcW w:w="4882" w:type="dxa"/>
          </w:tcPr>
          <w:p w:rsidR="00680F6A" w:rsidRPr="003A62E8" w:rsidRDefault="00680F6A" w:rsidP="00680F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2E8">
              <w:rPr>
                <w:rFonts w:ascii="Times New Roman" w:hAnsi="Times New Roman" w:cs="Times New Roman"/>
                <w:b/>
                <w:sz w:val="28"/>
                <w:szCs w:val="28"/>
              </w:rPr>
              <w:t>Платежные реквизиты:</w:t>
            </w:r>
          </w:p>
        </w:tc>
        <w:tc>
          <w:tcPr>
            <w:tcW w:w="4961" w:type="dxa"/>
          </w:tcPr>
          <w:p w:rsidR="00680F6A" w:rsidRPr="003A62E8" w:rsidRDefault="00680F6A" w:rsidP="00680F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2E8">
              <w:rPr>
                <w:rFonts w:ascii="Times New Roman" w:hAnsi="Times New Roman" w:cs="Times New Roman"/>
                <w:b/>
                <w:sz w:val="28"/>
                <w:szCs w:val="28"/>
              </w:rPr>
              <w:t>Платежные реквизиты:</w:t>
            </w:r>
          </w:p>
        </w:tc>
      </w:tr>
      <w:tr w:rsidR="00680F6A" w:rsidRPr="003A62E8" w:rsidTr="00680F6A">
        <w:tc>
          <w:tcPr>
            <w:tcW w:w="4882" w:type="dxa"/>
          </w:tcPr>
          <w:p w:rsidR="00680F6A" w:rsidRPr="003A62E8" w:rsidRDefault="00680F6A" w:rsidP="00680F6A">
            <w:pPr>
              <w:jc w:val="both"/>
            </w:pPr>
            <w:r w:rsidRPr="003A62E8">
              <w:t>Отделение Волгоград г. Волгоград</w:t>
            </w:r>
          </w:p>
          <w:p w:rsidR="00680F6A" w:rsidRPr="003A62E8" w:rsidRDefault="00680F6A" w:rsidP="00680F6A">
            <w:pPr>
              <w:jc w:val="both"/>
            </w:pPr>
            <w:r w:rsidRPr="003A62E8">
              <w:t>БИК 041806001</w:t>
            </w:r>
          </w:p>
          <w:p w:rsidR="00680F6A" w:rsidRPr="003A62E8" w:rsidRDefault="00680F6A" w:rsidP="00680F6A">
            <w:pPr>
              <w:jc w:val="both"/>
            </w:pPr>
            <w:r w:rsidRPr="003A62E8">
              <w:t>расчетный счет</w:t>
            </w:r>
            <w:r w:rsidRPr="003A62E8">
              <w:rPr>
                <w:color w:val="FF0000"/>
              </w:rPr>
              <w:t>:</w:t>
            </w:r>
            <w:r w:rsidRPr="003A62E8">
              <w:rPr>
                <w:sz w:val="28"/>
              </w:rPr>
              <w:t xml:space="preserve"> </w:t>
            </w:r>
            <w:r w:rsidRPr="003A62E8">
              <w:t>40201810500000100008</w:t>
            </w:r>
          </w:p>
          <w:p w:rsidR="00680F6A" w:rsidRPr="003A62E8" w:rsidRDefault="00680F6A" w:rsidP="00680F6A">
            <w:pPr>
              <w:jc w:val="both"/>
            </w:pPr>
            <w:r w:rsidRPr="003A62E8">
              <w:t>УФК по Волгоградской области</w:t>
            </w:r>
          </w:p>
          <w:p w:rsidR="00680F6A" w:rsidRPr="003A62E8" w:rsidRDefault="00680F6A" w:rsidP="00680F6A">
            <w:pPr>
              <w:jc w:val="both"/>
              <w:rPr>
                <w:color w:val="FF0000"/>
              </w:rPr>
            </w:pPr>
            <w:r w:rsidRPr="003A62E8">
              <w:t>(</w:t>
            </w:r>
            <w:proofErr w:type="spellStart"/>
            <w:r w:rsidRPr="003A62E8">
              <w:t>Облкомсельхоз</w:t>
            </w:r>
            <w:proofErr w:type="spellEnd"/>
            <w:r w:rsidRPr="003A62E8">
              <w:t xml:space="preserve"> л/с 03292005380)</w:t>
            </w:r>
          </w:p>
        </w:tc>
        <w:tc>
          <w:tcPr>
            <w:tcW w:w="4961" w:type="dxa"/>
          </w:tcPr>
          <w:p w:rsidR="00680F6A" w:rsidRPr="003A62E8" w:rsidRDefault="00680F6A" w:rsidP="006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E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80F6A" w:rsidRPr="003A62E8" w:rsidRDefault="00680F6A" w:rsidP="006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62E8">
              <w:rPr>
                <w:rFonts w:ascii="Times New Roman" w:hAnsi="Times New Roman" w:cs="Times New Roman"/>
                <w:sz w:val="20"/>
              </w:rPr>
              <w:t>наименование учреждения Банка России, кредитной организации)</w:t>
            </w:r>
            <w:r w:rsidRPr="003A6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F6A" w:rsidRPr="003A62E8" w:rsidRDefault="00680F6A" w:rsidP="006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E8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__________________________________</w:t>
            </w:r>
          </w:p>
          <w:p w:rsidR="00680F6A" w:rsidRPr="003A62E8" w:rsidRDefault="00680F6A" w:rsidP="006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E8">
              <w:rPr>
                <w:rFonts w:ascii="Times New Roman" w:hAnsi="Times New Roman" w:cs="Times New Roman"/>
                <w:sz w:val="24"/>
                <w:szCs w:val="24"/>
              </w:rPr>
              <w:t>Расчетный счет __________________________</w:t>
            </w:r>
          </w:p>
          <w:p w:rsidR="00680F6A" w:rsidRPr="003A62E8" w:rsidRDefault="00680F6A" w:rsidP="0068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F6A" w:rsidRPr="003A62E8" w:rsidRDefault="00680F6A" w:rsidP="00680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F6A" w:rsidRPr="003A62E8" w:rsidRDefault="00693A8E" w:rsidP="00680F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80F6A" w:rsidRPr="003A62E8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680F6A" w:rsidRPr="003A62E8" w:rsidRDefault="00680F6A" w:rsidP="00680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4961"/>
      </w:tblGrid>
      <w:tr w:rsidR="00680F6A" w:rsidRPr="003A62E8" w:rsidTr="00680F6A">
        <w:tc>
          <w:tcPr>
            <w:tcW w:w="4882" w:type="dxa"/>
          </w:tcPr>
          <w:p w:rsidR="00A246D4" w:rsidRDefault="00A246D4" w:rsidP="00680F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</w:t>
            </w:r>
          </w:p>
          <w:p w:rsidR="00680F6A" w:rsidRPr="003A62E8" w:rsidRDefault="00680F6A" w:rsidP="00680F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2E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комитета </w:t>
            </w:r>
          </w:p>
        </w:tc>
        <w:tc>
          <w:tcPr>
            <w:tcW w:w="4961" w:type="dxa"/>
          </w:tcPr>
          <w:p w:rsidR="00680F6A" w:rsidRPr="003A62E8" w:rsidRDefault="00680F6A" w:rsidP="00680F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2E8">
              <w:rPr>
                <w:rFonts w:ascii="Times New Roman" w:hAnsi="Times New Roman" w:cs="Times New Roman"/>
                <w:sz w:val="20"/>
              </w:rPr>
              <w:t>_______________________________________________</w:t>
            </w:r>
          </w:p>
          <w:p w:rsidR="00680F6A" w:rsidRPr="003A62E8" w:rsidRDefault="00680F6A" w:rsidP="00680F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2E8">
              <w:rPr>
                <w:rFonts w:ascii="Times New Roman" w:hAnsi="Times New Roman" w:cs="Times New Roman"/>
                <w:sz w:val="20"/>
              </w:rPr>
              <w:t>(наименование должности лица, представляющего Получателя)</w:t>
            </w:r>
          </w:p>
        </w:tc>
      </w:tr>
      <w:tr w:rsidR="00680F6A" w:rsidRPr="003A62E8" w:rsidTr="00680F6A">
        <w:tc>
          <w:tcPr>
            <w:tcW w:w="4882" w:type="dxa"/>
          </w:tcPr>
          <w:p w:rsidR="00680F6A" w:rsidRPr="003A62E8" w:rsidRDefault="00680F6A" w:rsidP="00680F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2E8">
              <w:rPr>
                <w:rFonts w:ascii="Times New Roman" w:hAnsi="Times New Roman" w:cs="Times New Roman"/>
                <w:sz w:val="28"/>
                <w:szCs w:val="28"/>
              </w:rPr>
              <w:t>___________/Морозова М.В./</w:t>
            </w:r>
          </w:p>
          <w:p w:rsidR="00680F6A" w:rsidRPr="003A62E8" w:rsidRDefault="00680F6A" w:rsidP="00680F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A62E8">
              <w:rPr>
                <w:rFonts w:ascii="Times New Roman" w:hAnsi="Times New Roman" w:cs="Times New Roman"/>
              </w:rPr>
              <w:t xml:space="preserve">     (подпись)  </w:t>
            </w:r>
          </w:p>
          <w:p w:rsidR="00680F6A" w:rsidRPr="003A62E8" w:rsidRDefault="00680F6A" w:rsidP="00680F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80F6A" w:rsidRPr="003A62E8" w:rsidRDefault="00680F6A" w:rsidP="00680F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2E8">
              <w:rPr>
                <w:rFonts w:ascii="Times New Roman" w:hAnsi="Times New Roman" w:cs="Times New Roman"/>
                <w:sz w:val="28"/>
                <w:szCs w:val="28"/>
              </w:rPr>
              <w:t xml:space="preserve">М.П.      </w:t>
            </w:r>
          </w:p>
        </w:tc>
        <w:tc>
          <w:tcPr>
            <w:tcW w:w="4961" w:type="dxa"/>
          </w:tcPr>
          <w:p w:rsidR="00680F6A" w:rsidRPr="003A62E8" w:rsidRDefault="00680F6A" w:rsidP="00680F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2E8">
              <w:rPr>
                <w:rFonts w:ascii="Times New Roman" w:hAnsi="Times New Roman" w:cs="Times New Roman"/>
                <w:sz w:val="28"/>
                <w:szCs w:val="28"/>
              </w:rPr>
              <w:t>___________/________________/</w:t>
            </w:r>
          </w:p>
          <w:p w:rsidR="00680F6A" w:rsidRPr="003A62E8" w:rsidRDefault="00680F6A" w:rsidP="00680F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A62E8">
              <w:rPr>
                <w:rFonts w:ascii="Times New Roman" w:hAnsi="Times New Roman" w:cs="Times New Roman"/>
              </w:rPr>
              <w:t xml:space="preserve">        (подпись)                                  (ФИО)</w:t>
            </w:r>
          </w:p>
          <w:p w:rsidR="00680F6A" w:rsidRPr="003A62E8" w:rsidRDefault="00680F6A" w:rsidP="00680F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80F6A" w:rsidRPr="003A62E8" w:rsidRDefault="00680F6A" w:rsidP="00680F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A62E8">
              <w:rPr>
                <w:rFonts w:ascii="Times New Roman" w:hAnsi="Times New Roman" w:cs="Times New Roman"/>
                <w:sz w:val="28"/>
                <w:szCs w:val="28"/>
              </w:rPr>
              <w:t xml:space="preserve">М.П.      </w:t>
            </w:r>
          </w:p>
        </w:tc>
      </w:tr>
    </w:tbl>
    <w:p w:rsidR="00680F6A" w:rsidRPr="003A62E8" w:rsidRDefault="00680F6A" w:rsidP="00680F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A62E8">
        <w:rPr>
          <w:rFonts w:ascii="Courier New" w:hAnsi="Courier New" w:cs="Courier New"/>
          <w:sz w:val="20"/>
          <w:szCs w:val="20"/>
        </w:rPr>
        <w:t>________________________________________________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1</w:t>
      </w:r>
      <w:bookmarkStart w:id="4" w:name="P1062"/>
      <w:bookmarkEnd w:id="4"/>
      <w:proofErr w:type="gramStart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>У</w:t>
      </w:r>
      <w:proofErr w:type="gramEnd"/>
      <w:r w:rsidRPr="003A62E8">
        <w:rPr>
          <w:sz w:val="20"/>
          <w:szCs w:val="20"/>
        </w:rPr>
        <w:t>казывается в соответствии с Порядком предоставления субсидии.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2</w:t>
      </w:r>
      <w:bookmarkStart w:id="5" w:name="P1064"/>
      <w:bookmarkEnd w:id="5"/>
      <w:proofErr w:type="gramStart"/>
      <w:r w:rsidRPr="003A62E8">
        <w:rPr>
          <w:sz w:val="20"/>
          <w:szCs w:val="20"/>
        </w:rPr>
        <w:t xml:space="preserve"> У</w:t>
      </w:r>
      <w:proofErr w:type="gramEnd"/>
      <w:r w:rsidRPr="003A62E8">
        <w:rPr>
          <w:sz w:val="20"/>
          <w:szCs w:val="20"/>
        </w:rPr>
        <w:t>казывается наименование товаров (работ, услуг),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Порядком предоставления субсидии.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3</w:t>
      </w:r>
      <w:bookmarkStart w:id="6" w:name="P1069"/>
      <w:bookmarkEnd w:id="6"/>
      <w:proofErr w:type="gramStart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>П</w:t>
      </w:r>
      <w:proofErr w:type="gramEnd"/>
      <w:r w:rsidRPr="003A62E8">
        <w:rPr>
          <w:sz w:val="20"/>
          <w:szCs w:val="20"/>
        </w:rPr>
        <w:t>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4</w:t>
      </w:r>
      <w:bookmarkStart w:id="7" w:name="P1073"/>
      <w:bookmarkEnd w:id="7"/>
      <w:proofErr w:type="gramStart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>У</w:t>
      </w:r>
      <w:proofErr w:type="gramEnd"/>
      <w:r w:rsidRPr="003A62E8">
        <w:rPr>
          <w:sz w:val="20"/>
          <w:szCs w:val="20"/>
        </w:rPr>
        <w:t xml:space="preserve">казывается конкретный размер предоставляемой Субсидии в соответствующем финансовом году по коду БК, по которому доведены лимиты 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 является неотъемлемой частью соглашения (за исключением </w:t>
      </w:r>
      <w:r w:rsidRPr="003A62E8">
        <w:rPr>
          <w:sz w:val="20"/>
          <w:szCs w:val="20"/>
        </w:rPr>
        <w:lastRenderedPageBreak/>
        <w:t>случаев, когда размер Субсидии и порядок его расчета определены Порядком предоставления субсидии).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5</w:t>
      </w:r>
      <w:bookmarkStart w:id="8" w:name="P1081"/>
      <w:bookmarkEnd w:id="8"/>
      <w:proofErr w:type="gramStart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>П</w:t>
      </w:r>
      <w:proofErr w:type="gramEnd"/>
      <w:r w:rsidRPr="003A62E8">
        <w:rPr>
          <w:sz w:val="20"/>
          <w:szCs w:val="20"/>
        </w:rPr>
        <w:t>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субсидии, подтверждающие факт произведенных затрат.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6</w:t>
      </w:r>
      <w:bookmarkStart w:id="9" w:name="P1085"/>
      <w:bookmarkEnd w:id="9"/>
      <w:proofErr w:type="gramStart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>П</w:t>
      </w:r>
      <w:proofErr w:type="gramEnd"/>
      <w:r w:rsidRPr="003A62E8">
        <w:rPr>
          <w:sz w:val="20"/>
          <w:szCs w:val="20"/>
        </w:rPr>
        <w:t>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7</w:t>
      </w:r>
      <w:bookmarkStart w:id="10" w:name="P1089"/>
      <w:bookmarkEnd w:id="10"/>
      <w:proofErr w:type="gramStart"/>
      <w:r w:rsidRPr="003A62E8">
        <w:rPr>
          <w:sz w:val="20"/>
          <w:szCs w:val="20"/>
        </w:rPr>
        <w:t xml:space="preserve"> У</w:t>
      </w:r>
      <w:proofErr w:type="gramEnd"/>
      <w:r w:rsidRPr="003A62E8">
        <w:rPr>
          <w:sz w:val="20"/>
          <w:szCs w:val="20"/>
        </w:rPr>
        <w:t>казывается периодичность перечисления Субсидии: единовременно или ежемесячно/ежеквартально/иная периодичность в соответствии с Порядком предоставления Субсидии.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8</w:t>
      </w:r>
      <w:bookmarkStart w:id="11" w:name="P1093"/>
      <w:bookmarkEnd w:id="11"/>
      <w:proofErr w:type="gramStart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>Н</w:t>
      </w:r>
      <w:proofErr w:type="gramEnd"/>
      <w:r w:rsidRPr="003A62E8">
        <w:rPr>
          <w:sz w:val="20"/>
          <w:szCs w:val="20"/>
        </w:rPr>
        <w:t>о не позднее десятого рабочего дня после принятия Главным распорядителем бюджетных средств решения о перечислении Получателю субсидии по результатам рассмотрения документов.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9</w:t>
      </w:r>
      <w:bookmarkStart w:id="12" w:name="P1097"/>
      <w:bookmarkEnd w:id="12"/>
      <w:proofErr w:type="gramStart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>П</w:t>
      </w:r>
      <w:proofErr w:type="gramEnd"/>
      <w:r w:rsidRPr="003A62E8">
        <w:rPr>
          <w:sz w:val="20"/>
          <w:szCs w:val="20"/>
        </w:rPr>
        <w:t xml:space="preserve">редусматривается в случае, если Порядком предоставления субсидии установлено право Главного распорядителя бюджетных средств устанавливать конкретные показатели результативности и (или) иные показатели в соглашении. 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10</w:t>
      </w:r>
      <w:bookmarkStart w:id="13" w:name="P1102"/>
      <w:bookmarkEnd w:id="13"/>
      <w:proofErr w:type="gramStart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>П</w:t>
      </w:r>
      <w:proofErr w:type="gramEnd"/>
      <w:r w:rsidRPr="003A62E8">
        <w:rPr>
          <w:sz w:val="20"/>
          <w:szCs w:val="20"/>
        </w:rPr>
        <w:t>редусматривается в случае, если это предусмотрено Порядком предоставления субсидии.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11</w:t>
      </w:r>
      <w:bookmarkStart w:id="14" w:name="P1105"/>
      <w:bookmarkEnd w:id="14"/>
      <w:proofErr w:type="gramStart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>П</w:t>
      </w:r>
      <w:proofErr w:type="gramEnd"/>
      <w:r w:rsidRPr="003A62E8">
        <w:rPr>
          <w:sz w:val="20"/>
          <w:szCs w:val="20"/>
        </w:rPr>
        <w:t>редусматривается в случае, если это предусмотрено Порядком предоставления субсидии.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12</w:t>
      </w:r>
      <w:bookmarkStart w:id="15" w:name="P1108"/>
      <w:bookmarkEnd w:id="15"/>
      <w:proofErr w:type="gramStart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>П</w:t>
      </w:r>
      <w:proofErr w:type="gramEnd"/>
      <w:r w:rsidRPr="003A62E8">
        <w:rPr>
          <w:sz w:val="20"/>
          <w:szCs w:val="20"/>
        </w:rPr>
        <w:t xml:space="preserve">редусматривается при наличии в соглашении </w:t>
      </w:r>
      <w:hyperlink w:anchor="P850" w:history="1">
        <w:r w:rsidRPr="003A62E8">
          <w:rPr>
            <w:sz w:val="20"/>
            <w:szCs w:val="20"/>
            <w:u w:val="single"/>
          </w:rPr>
          <w:t>пункта 4.1.4</w:t>
        </w:r>
      </w:hyperlink>
      <w:r w:rsidRPr="003A62E8">
        <w:rPr>
          <w:sz w:val="20"/>
          <w:szCs w:val="20"/>
        </w:rPr>
        <w:t>, а также в случае, если это установлено Порядком предоставления субсидии.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13</w:t>
      </w:r>
      <w:bookmarkStart w:id="16" w:name="P1111"/>
      <w:bookmarkEnd w:id="16"/>
      <w:proofErr w:type="gramStart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>П</w:t>
      </w:r>
      <w:proofErr w:type="gramEnd"/>
      <w:r w:rsidRPr="003A62E8">
        <w:rPr>
          <w:sz w:val="20"/>
          <w:szCs w:val="20"/>
        </w:rPr>
        <w:t xml:space="preserve">редусматривается при наличии в соглашении </w:t>
      </w:r>
      <w:hyperlink w:anchor="P851" w:history="1">
        <w:r w:rsidRPr="003A62E8">
          <w:rPr>
            <w:sz w:val="20"/>
            <w:szCs w:val="20"/>
            <w:u w:val="single"/>
          </w:rPr>
          <w:t>пункта 4.1.4.1</w:t>
        </w:r>
      </w:hyperlink>
      <w:r w:rsidRPr="003A62E8">
        <w:rPr>
          <w:sz w:val="20"/>
          <w:szCs w:val="20"/>
        </w:rPr>
        <w:t>, а также в случае, если это установлено Порядком предоставления субсидии и (или) Главным распорядителем бюджетных средств.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14</w:t>
      </w:r>
      <w:bookmarkStart w:id="17" w:name="P1115"/>
      <w:bookmarkEnd w:id="17"/>
      <w:proofErr w:type="gramStart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>П</w:t>
      </w:r>
      <w:proofErr w:type="gramEnd"/>
      <w:r w:rsidRPr="003A62E8">
        <w:rPr>
          <w:sz w:val="20"/>
          <w:szCs w:val="20"/>
        </w:rPr>
        <w:t xml:space="preserve">редусматривается в том числе при наличии в соглашении </w:t>
      </w:r>
      <w:hyperlink w:anchor="P855" w:history="1">
        <w:r w:rsidRPr="003A62E8">
          <w:rPr>
            <w:sz w:val="20"/>
            <w:szCs w:val="20"/>
            <w:u w:val="single"/>
          </w:rPr>
          <w:t>пункта 4.1.4.2</w:t>
        </w:r>
      </w:hyperlink>
      <w:r w:rsidRPr="003A62E8">
        <w:rPr>
          <w:sz w:val="20"/>
          <w:szCs w:val="20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 бюджетных средств, установленные Порядком предоставления субсидии.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15</w:t>
      </w:r>
      <w:bookmarkStart w:id="18" w:name="P1121"/>
      <w:bookmarkEnd w:id="18"/>
      <w:proofErr w:type="gramStart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>П</w:t>
      </w:r>
      <w:proofErr w:type="gramEnd"/>
      <w:r w:rsidRPr="003A62E8">
        <w:rPr>
          <w:sz w:val="20"/>
          <w:szCs w:val="20"/>
        </w:rPr>
        <w:t xml:space="preserve">редусматривается в случае, если это установлено Порядком предоставления субсидии. Указываются иные конкретные основания (документы, отчеты) для осуществления Главным распорядителем бюджетных средств </w:t>
      </w:r>
      <w:proofErr w:type="gramStart"/>
      <w:r w:rsidRPr="003A62E8">
        <w:rPr>
          <w:sz w:val="20"/>
          <w:szCs w:val="20"/>
        </w:rPr>
        <w:t>контроля за</w:t>
      </w:r>
      <w:proofErr w:type="gramEnd"/>
      <w:r w:rsidRPr="003A62E8">
        <w:rPr>
          <w:sz w:val="20"/>
          <w:szCs w:val="20"/>
        </w:rPr>
        <w:t xml:space="preserve"> соблюдением Получателем порядка, целей и условий предоставления Субсидии, установленные Порядком предоставления субсидии.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16</w:t>
      </w:r>
      <w:bookmarkStart w:id="19" w:name="P1127"/>
      <w:bookmarkEnd w:id="19"/>
      <w:proofErr w:type="gramStart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>П</w:t>
      </w:r>
      <w:proofErr w:type="gramEnd"/>
      <w:r w:rsidRPr="003A62E8">
        <w:rPr>
          <w:sz w:val="20"/>
          <w:szCs w:val="20"/>
        </w:rPr>
        <w:t xml:space="preserve">редусматривается в случае, если это установлено Порядком предоставления субсидии, а также при наличии в соглашении </w:t>
      </w:r>
      <w:hyperlink w:anchor="P850" w:history="1">
        <w:r w:rsidRPr="003A62E8">
          <w:rPr>
            <w:sz w:val="20"/>
            <w:szCs w:val="20"/>
            <w:u w:val="single"/>
          </w:rPr>
          <w:t>пункта 4.1.4</w:t>
        </w:r>
      </w:hyperlink>
      <w:r w:rsidRPr="003A62E8">
        <w:rPr>
          <w:sz w:val="20"/>
          <w:szCs w:val="20"/>
        </w:rPr>
        <w:t>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17</w:t>
      </w:r>
      <w:bookmarkStart w:id="20" w:name="P1130"/>
      <w:bookmarkEnd w:id="20"/>
      <w:proofErr w:type="gramStart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>У</w:t>
      </w:r>
      <w:proofErr w:type="gramEnd"/>
      <w:r w:rsidRPr="003A62E8">
        <w:rPr>
          <w:sz w:val="20"/>
          <w:szCs w:val="20"/>
        </w:rPr>
        <w:t>казываются иные конкретные обязательства, установленные Порядком предоставления субсидии.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18</w:t>
      </w:r>
      <w:bookmarkStart w:id="21" w:name="P1133"/>
      <w:bookmarkEnd w:id="21"/>
      <w:proofErr w:type="gramStart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>П</w:t>
      </w:r>
      <w:proofErr w:type="gramEnd"/>
      <w:r w:rsidRPr="003A62E8">
        <w:rPr>
          <w:sz w:val="20"/>
          <w:szCs w:val="20"/>
        </w:rPr>
        <w:t>редусматривается в случае, если это установлено Порядком предоставления субсидии.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19</w:t>
      </w:r>
      <w:bookmarkStart w:id="22" w:name="P1136"/>
      <w:bookmarkEnd w:id="22"/>
      <w:proofErr w:type="gramStart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>П</w:t>
      </w:r>
      <w:proofErr w:type="gramEnd"/>
      <w:r w:rsidRPr="003A62E8">
        <w:rPr>
          <w:sz w:val="20"/>
          <w:szCs w:val="20"/>
        </w:rPr>
        <w:t>редусматривается в случае, если это установлено Порядком предоставления субсидии.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20</w:t>
      </w:r>
      <w:bookmarkStart w:id="23" w:name="P1139"/>
      <w:bookmarkEnd w:id="23"/>
      <w:proofErr w:type="gramStart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>П</w:t>
      </w:r>
      <w:proofErr w:type="gramEnd"/>
      <w:r w:rsidRPr="003A62E8">
        <w:rPr>
          <w:sz w:val="20"/>
          <w:szCs w:val="20"/>
        </w:rP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21</w:t>
      </w:r>
      <w:bookmarkStart w:id="24" w:name="P1143"/>
      <w:bookmarkEnd w:id="24"/>
      <w:proofErr w:type="gramStart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>П</w:t>
      </w:r>
      <w:proofErr w:type="gramEnd"/>
      <w:r w:rsidRPr="003A62E8">
        <w:rPr>
          <w:sz w:val="20"/>
          <w:szCs w:val="20"/>
        </w:rPr>
        <w:t xml:space="preserve">редусматривается при наличии в соглашении </w:t>
      </w:r>
      <w:hyperlink w:anchor="P850" w:history="1">
        <w:r w:rsidRPr="003A62E8">
          <w:rPr>
            <w:sz w:val="20"/>
            <w:szCs w:val="20"/>
            <w:u w:val="single"/>
          </w:rPr>
          <w:t>пункта 4.1.4</w:t>
        </w:r>
      </w:hyperlink>
      <w:r w:rsidRPr="003A62E8">
        <w:rPr>
          <w:sz w:val="20"/>
          <w:szCs w:val="20"/>
        </w:rPr>
        <w:t>, а также в случае, если это установлено Порядком предоставления субсидии.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22</w:t>
      </w:r>
      <w:bookmarkStart w:id="25" w:name="P1146"/>
      <w:bookmarkEnd w:id="25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 xml:space="preserve">Сроки представления отчетов, указанных в </w:t>
      </w:r>
      <w:hyperlink w:anchor="P941" w:history="1">
        <w:r w:rsidRPr="003A62E8">
          <w:rPr>
            <w:sz w:val="20"/>
            <w:szCs w:val="20"/>
            <w:u w:val="single"/>
          </w:rPr>
          <w:t>пункте 4.3.3</w:t>
        </w:r>
      </w:hyperlink>
      <w:r w:rsidRPr="003A62E8">
        <w:rPr>
          <w:sz w:val="20"/>
          <w:szCs w:val="20"/>
        </w:rPr>
        <w:t xml:space="preserve">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Главного распорядителя бюджетных средств </w:t>
      </w:r>
      <w:proofErr w:type="gramStart"/>
      <w:r w:rsidRPr="003A62E8">
        <w:rPr>
          <w:sz w:val="20"/>
          <w:szCs w:val="20"/>
        </w:rPr>
        <w:t>устанавливать</w:t>
      </w:r>
      <w:proofErr w:type="gramEnd"/>
      <w:r w:rsidRPr="003A62E8">
        <w:rPr>
          <w:sz w:val="20"/>
          <w:szCs w:val="20"/>
        </w:rPr>
        <w:t xml:space="preserve"> сроки и формы представления отчетности в соглашении.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23</w:t>
      </w:r>
      <w:bookmarkStart w:id="26" w:name="P1152"/>
      <w:bookmarkEnd w:id="26"/>
      <w:proofErr w:type="gramStart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>П</w:t>
      </w:r>
      <w:proofErr w:type="gramEnd"/>
      <w:r w:rsidRPr="003A62E8">
        <w:rPr>
          <w:sz w:val="20"/>
          <w:szCs w:val="20"/>
        </w:rPr>
        <w:t xml:space="preserve">редусматривается при наличии в соглашении </w:t>
      </w:r>
      <w:hyperlink w:anchor="P863" w:history="1">
        <w:r w:rsidRPr="003A62E8">
          <w:rPr>
            <w:sz w:val="20"/>
            <w:szCs w:val="20"/>
            <w:u w:val="single"/>
          </w:rPr>
          <w:t>пункта 4.1.5.1</w:t>
        </w:r>
      </w:hyperlink>
      <w:r w:rsidRPr="003A62E8">
        <w:rPr>
          <w:sz w:val="20"/>
          <w:szCs w:val="20"/>
        </w:rPr>
        <w:t>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24</w:t>
      </w:r>
      <w:bookmarkStart w:id="27" w:name="P1154"/>
      <w:bookmarkEnd w:id="27"/>
      <w:proofErr w:type="gramStart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>П</w:t>
      </w:r>
      <w:proofErr w:type="gramEnd"/>
      <w:r w:rsidRPr="003A62E8">
        <w:rPr>
          <w:sz w:val="20"/>
          <w:szCs w:val="20"/>
        </w:rPr>
        <w:t xml:space="preserve">редусматривается при  наличии в соглашении </w:t>
      </w:r>
      <w:hyperlink w:anchor="P869" w:history="1">
        <w:r w:rsidRPr="003A62E8">
          <w:rPr>
            <w:sz w:val="20"/>
            <w:szCs w:val="20"/>
            <w:u w:val="single"/>
          </w:rPr>
          <w:t>пункта 4.1.5.2</w:t>
        </w:r>
      </w:hyperlink>
      <w:r w:rsidRPr="003A62E8">
        <w:rPr>
          <w:sz w:val="20"/>
          <w:szCs w:val="20"/>
        </w:rPr>
        <w:t xml:space="preserve">, а также в случае, если это установлено Порядком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</w:t>
      </w:r>
      <w:proofErr w:type="gramStart"/>
      <w:r w:rsidRPr="003A62E8">
        <w:rPr>
          <w:sz w:val="20"/>
          <w:szCs w:val="20"/>
        </w:rPr>
        <w:t>прилагаются к соглашению и являются</w:t>
      </w:r>
      <w:proofErr w:type="gramEnd"/>
      <w:r w:rsidRPr="003A62E8">
        <w:rPr>
          <w:sz w:val="20"/>
          <w:szCs w:val="20"/>
        </w:rPr>
        <w:t xml:space="preserve"> его неотъемлемой частью.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25</w:t>
      </w:r>
      <w:bookmarkStart w:id="28" w:name="P1160"/>
      <w:bookmarkEnd w:id="28"/>
      <w:proofErr w:type="gramStart"/>
      <w:r w:rsidRPr="003A62E8">
        <w:rPr>
          <w:sz w:val="20"/>
          <w:szCs w:val="20"/>
          <w:vertAlign w:val="superscript"/>
        </w:rPr>
        <w:t xml:space="preserve"> </w:t>
      </w:r>
      <w:r w:rsidRPr="003A62E8">
        <w:rPr>
          <w:sz w:val="20"/>
          <w:szCs w:val="20"/>
        </w:rPr>
        <w:t>П</w:t>
      </w:r>
      <w:proofErr w:type="gramEnd"/>
      <w:r w:rsidRPr="003A62E8">
        <w:rPr>
          <w:sz w:val="20"/>
          <w:szCs w:val="20"/>
        </w:rPr>
        <w:t xml:space="preserve">редусматривается при наличии в соглашении </w:t>
      </w:r>
      <w:hyperlink w:anchor="P887" w:history="1">
        <w:r w:rsidRPr="003A62E8">
          <w:rPr>
            <w:sz w:val="20"/>
            <w:szCs w:val="20"/>
            <w:u w:val="single"/>
          </w:rPr>
          <w:t>пункта 4.1.8</w:t>
        </w:r>
      </w:hyperlink>
      <w:r w:rsidRPr="003A62E8">
        <w:rPr>
          <w:sz w:val="20"/>
          <w:szCs w:val="20"/>
        </w:rPr>
        <w:t>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26</w:t>
      </w:r>
      <w:bookmarkStart w:id="29" w:name="P1162"/>
      <w:bookmarkEnd w:id="29"/>
      <w:proofErr w:type="gramStart"/>
      <w:r w:rsidRPr="003A62E8">
        <w:rPr>
          <w:sz w:val="20"/>
          <w:szCs w:val="20"/>
        </w:rPr>
        <w:t xml:space="preserve"> П</w:t>
      </w:r>
      <w:proofErr w:type="gramEnd"/>
      <w:r w:rsidRPr="003A62E8">
        <w:rPr>
          <w:sz w:val="20"/>
          <w:szCs w:val="20"/>
        </w:rP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27</w:t>
      </w:r>
      <w:proofErr w:type="gramStart"/>
      <w:r w:rsidRPr="003A62E8">
        <w:rPr>
          <w:sz w:val="20"/>
          <w:szCs w:val="20"/>
        </w:rPr>
        <w:t xml:space="preserve"> П</w:t>
      </w:r>
      <w:proofErr w:type="gramEnd"/>
      <w:r w:rsidRPr="003A62E8">
        <w:rPr>
          <w:sz w:val="20"/>
          <w:szCs w:val="20"/>
        </w:rP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28</w:t>
      </w:r>
      <w:bookmarkStart w:id="30" w:name="P1170"/>
      <w:bookmarkEnd w:id="30"/>
      <w:proofErr w:type="gramStart"/>
      <w:r w:rsidRPr="003A62E8">
        <w:rPr>
          <w:sz w:val="20"/>
          <w:szCs w:val="20"/>
        </w:rPr>
        <w:t xml:space="preserve"> П</w:t>
      </w:r>
      <w:proofErr w:type="gramEnd"/>
      <w:r w:rsidRPr="003A62E8">
        <w:rPr>
          <w:sz w:val="20"/>
          <w:szCs w:val="20"/>
        </w:rPr>
        <w:t>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29</w:t>
      </w:r>
      <w:bookmarkStart w:id="31" w:name="P1174"/>
      <w:bookmarkEnd w:id="31"/>
      <w:proofErr w:type="gramStart"/>
      <w:r w:rsidRPr="003A62E8">
        <w:rPr>
          <w:sz w:val="20"/>
          <w:szCs w:val="20"/>
        </w:rPr>
        <w:t xml:space="preserve"> Н</w:t>
      </w:r>
      <w:proofErr w:type="gramEnd"/>
      <w:r w:rsidRPr="003A62E8">
        <w:rPr>
          <w:sz w:val="20"/>
          <w:szCs w:val="20"/>
        </w:rPr>
        <w:t>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680F6A" w:rsidRPr="003A62E8" w:rsidRDefault="00680F6A" w:rsidP="00680F6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62E8">
        <w:rPr>
          <w:sz w:val="20"/>
          <w:szCs w:val="20"/>
          <w:vertAlign w:val="superscript"/>
        </w:rPr>
        <w:t>30</w:t>
      </w:r>
      <w:bookmarkStart w:id="32" w:name="P1177"/>
      <w:bookmarkEnd w:id="32"/>
      <w:proofErr w:type="gramStart"/>
      <w:r w:rsidRPr="003A62E8">
        <w:rPr>
          <w:sz w:val="20"/>
          <w:szCs w:val="20"/>
        </w:rPr>
        <w:t xml:space="preserve"> П</w:t>
      </w:r>
      <w:proofErr w:type="gramEnd"/>
      <w:r w:rsidRPr="003A62E8">
        <w:rPr>
          <w:sz w:val="20"/>
          <w:szCs w:val="20"/>
        </w:rPr>
        <w:t>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:rsidR="00680F6A" w:rsidRPr="00680F6A" w:rsidRDefault="00680F6A" w:rsidP="00680F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A62E8">
        <w:rPr>
          <w:sz w:val="20"/>
          <w:szCs w:val="20"/>
          <w:vertAlign w:val="superscript"/>
        </w:rPr>
        <w:t>31</w:t>
      </w:r>
      <w:bookmarkStart w:id="33" w:name="P1181"/>
      <w:bookmarkEnd w:id="33"/>
      <w:proofErr w:type="gramStart"/>
      <w:r w:rsidRPr="003A62E8">
        <w:rPr>
          <w:sz w:val="20"/>
          <w:szCs w:val="20"/>
        </w:rPr>
        <w:t xml:space="preserve"> П</w:t>
      </w:r>
      <w:proofErr w:type="gramEnd"/>
      <w:r w:rsidRPr="003A62E8">
        <w:rPr>
          <w:sz w:val="20"/>
          <w:szCs w:val="20"/>
        </w:rPr>
        <w:t>редусматривается в случае, если это установлено Порядком предоставления субсидии.</w:t>
      </w:r>
    </w:p>
    <w:p w:rsidR="00245805" w:rsidRPr="00DF4A4D" w:rsidRDefault="00245805" w:rsidP="009F17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1032"/>
      <w:bookmarkEnd w:id="34"/>
    </w:p>
    <w:sectPr w:rsidR="00245805" w:rsidRPr="00DF4A4D" w:rsidSect="00E62C9A"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7BE" w:rsidRDefault="008977BE" w:rsidP="00E62C9A">
      <w:r>
        <w:separator/>
      </w:r>
    </w:p>
  </w:endnote>
  <w:endnote w:type="continuationSeparator" w:id="0">
    <w:p w:rsidR="008977BE" w:rsidRDefault="008977BE" w:rsidP="00E6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7BE" w:rsidRDefault="008977BE" w:rsidP="00E62C9A">
      <w:r>
        <w:separator/>
      </w:r>
    </w:p>
  </w:footnote>
  <w:footnote w:type="continuationSeparator" w:id="0">
    <w:p w:rsidR="008977BE" w:rsidRDefault="008977BE" w:rsidP="00E62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8491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80F6A" w:rsidRPr="00E62C9A" w:rsidRDefault="00307DF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2C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80F6A" w:rsidRPr="00E62C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2C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12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62C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805"/>
    <w:rsid w:val="000125E1"/>
    <w:rsid w:val="000F2B5B"/>
    <w:rsid w:val="000F7C55"/>
    <w:rsid w:val="00105576"/>
    <w:rsid w:val="00182934"/>
    <w:rsid w:val="001A4434"/>
    <w:rsid w:val="001F1271"/>
    <w:rsid w:val="001F25D1"/>
    <w:rsid w:val="00224170"/>
    <w:rsid w:val="00235ABB"/>
    <w:rsid w:val="00240911"/>
    <w:rsid w:val="00245805"/>
    <w:rsid w:val="0025345B"/>
    <w:rsid w:val="00291ECC"/>
    <w:rsid w:val="002B2BE7"/>
    <w:rsid w:val="002F0184"/>
    <w:rsid w:val="00307DF4"/>
    <w:rsid w:val="00322D58"/>
    <w:rsid w:val="003410F7"/>
    <w:rsid w:val="00364742"/>
    <w:rsid w:val="00382820"/>
    <w:rsid w:val="003A62E8"/>
    <w:rsid w:val="003C793A"/>
    <w:rsid w:val="00415A3F"/>
    <w:rsid w:val="00447179"/>
    <w:rsid w:val="00466EA8"/>
    <w:rsid w:val="004805B5"/>
    <w:rsid w:val="00480D93"/>
    <w:rsid w:val="00487E88"/>
    <w:rsid w:val="0049377C"/>
    <w:rsid w:val="004B0915"/>
    <w:rsid w:val="004F1D99"/>
    <w:rsid w:val="004F28C4"/>
    <w:rsid w:val="004F5208"/>
    <w:rsid w:val="005275A0"/>
    <w:rsid w:val="00556D8C"/>
    <w:rsid w:val="005D2DAD"/>
    <w:rsid w:val="005D4A1D"/>
    <w:rsid w:val="00677997"/>
    <w:rsid w:val="00680F6A"/>
    <w:rsid w:val="00685FFE"/>
    <w:rsid w:val="0068769D"/>
    <w:rsid w:val="00693A8E"/>
    <w:rsid w:val="00705391"/>
    <w:rsid w:val="0070601D"/>
    <w:rsid w:val="007D1A15"/>
    <w:rsid w:val="00816A4F"/>
    <w:rsid w:val="00850191"/>
    <w:rsid w:val="00873D00"/>
    <w:rsid w:val="008977BE"/>
    <w:rsid w:val="008A1321"/>
    <w:rsid w:val="00906B93"/>
    <w:rsid w:val="00941A58"/>
    <w:rsid w:val="0095343E"/>
    <w:rsid w:val="00992C34"/>
    <w:rsid w:val="009F1779"/>
    <w:rsid w:val="00A1218A"/>
    <w:rsid w:val="00A1250C"/>
    <w:rsid w:val="00A246D4"/>
    <w:rsid w:val="00AF5AF5"/>
    <w:rsid w:val="00B56A6A"/>
    <w:rsid w:val="00BB0CF9"/>
    <w:rsid w:val="00BB1FF3"/>
    <w:rsid w:val="00C163F5"/>
    <w:rsid w:val="00C34240"/>
    <w:rsid w:val="00C928F7"/>
    <w:rsid w:val="00CC18C1"/>
    <w:rsid w:val="00CD6FC7"/>
    <w:rsid w:val="00CF27C2"/>
    <w:rsid w:val="00D55B95"/>
    <w:rsid w:val="00D6443A"/>
    <w:rsid w:val="00D719AA"/>
    <w:rsid w:val="00DE1F58"/>
    <w:rsid w:val="00DF4A4D"/>
    <w:rsid w:val="00E62C9A"/>
    <w:rsid w:val="00E85DD5"/>
    <w:rsid w:val="00EB229A"/>
    <w:rsid w:val="00EC2827"/>
    <w:rsid w:val="00F53B82"/>
    <w:rsid w:val="00F627B8"/>
    <w:rsid w:val="00F645BB"/>
    <w:rsid w:val="00F6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58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5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58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58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58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58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58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2C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62C9A"/>
  </w:style>
  <w:style w:type="paragraph" w:styleId="a5">
    <w:name w:val="footer"/>
    <w:basedOn w:val="a"/>
    <w:link w:val="a6"/>
    <w:uiPriority w:val="99"/>
    <w:unhideWhenUsed/>
    <w:rsid w:val="00E62C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62C9A"/>
  </w:style>
  <w:style w:type="paragraph" w:styleId="a7">
    <w:name w:val="Balloon Text"/>
    <w:basedOn w:val="a"/>
    <w:link w:val="a8"/>
    <w:uiPriority w:val="99"/>
    <w:semiHidden/>
    <w:unhideWhenUsed/>
    <w:rsid w:val="00992C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C3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805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58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5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58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58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58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58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58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2C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62C9A"/>
  </w:style>
  <w:style w:type="paragraph" w:styleId="a5">
    <w:name w:val="footer"/>
    <w:basedOn w:val="a"/>
    <w:link w:val="a6"/>
    <w:uiPriority w:val="99"/>
    <w:unhideWhenUsed/>
    <w:rsid w:val="00E62C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62C9A"/>
  </w:style>
  <w:style w:type="paragraph" w:styleId="a7">
    <w:name w:val="Balloon Text"/>
    <w:basedOn w:val="a"/>
    <w:link w:val="a8"/>
    <w:uiPriority w:val="99"/>
    <w:semiHidden/>
    <w:unhideWhenUsed/>
    <w:rsid w:val="00992C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h.volgograd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655B0AB76594E973CDF39E731F275FFE358A5802B819A512B5E1EA6Et9J5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3546</Words>
  <Characters>20216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Ахметшина Анастасия Витальевна</cp:lastModifiedBy>
  <cp:revision>12</cp:revision>
  <cp:lastPrinted>2019-03-11T12:51:00Z</cp:lastPrinted>
  <dcterms:created xsi:type="dcterms:W3CDTF">2017-03-13T09:28:00Z</dcterms:created>
  <dcterms:modified xsi:type="dcterms:W3CDTF">2019-03-11T12:54:00Z</dcterms:modified>
</cp:coreProperties>
</file>