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820BF8"/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AE3ABB" w:rsidP="00A56B5F">
      <w:pPr>
        <w:ind w:left="-360"/>
        <w:rPr>
          <w:sz w:val="32"/>
          <w:szCs w:val="32"/>
        </w:rPr>
      </w:pPr>
      <w:r w:rsidRPr="00AE3ABB">
        <w:pict>
          <v:line id="_x0000_s1027" style="position:absolute;left:0;text-align:left;z-index:251658240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820BF8" w:rsidP="00820B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E0D8C" w:rsidRDefault="000E0D8C" w:rsidP="00820B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D8C" w:rsidRDefault="000E0D8C" w:rsidP="00820B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D8C" w:rsidRDefault="00D65A7C" w:rsidP="000E0D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</w:t>
      </w:r>
      <w:r w:rsidR="000E0D8C">
        <w:rPr>
          <w:rFonts w:ascii="Times New Roman" w:hAnsi="Times New Roman" w:cs="Times New Roman"/>
          <w:b/>
          <w:sz w:val="28"/>
          <w:szCs w:val="28"/>
        </w:rPr>
        <w:t xml:space="preserve"> мая 2019 г.                          № </w:t>
      </w:r>
      <w:r w:rsidR="001A18F2">
        <w:rPr>
          <w:rFonts w:ascii="Times New Roman" w:hAnsi="Times New Roman" w:cs="Times New Roman"/>
          <w:b/>
          <w:sz w:val="28"/>
          <w:szCs w:val="28"/>
        </w:rPr>
        <w:t>8/2</w:t>
      </w:r>
    </w:p>
    <w:p w:rsidR="000E0D8C" w:rsidRDefault="000E0D8C" w:rsidP="00820B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Pr="004D20D7" w:rsidRDefault="00A56B5F" w:rsidP="00A56B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20D7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A56B5F" w:rsidRDefault="00A56B5F" w:rsidP="005B1F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20D7">
        <w:rPr>
          <w:rFonts w:ascii="Times New Roman" w:hAnsi="Times New Roman" w:cs="Times New Roman"/>
          <w:b/>
          <w:sz w:val="28"/>
          <w:szCs w:val="28"/>
        </w:rPr>
        <w:t>в Устав Ерзовского городского поселения</w:t>
      </w:r>
    </w:p>
    <w:p w:rsidR="0059018B" w:rsidRPr="004D20D7" w:rsidRDefault="0059018B" w:rsidP="005B1F5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720D" w:rsidRDefault="0052720D" w:rsidP="005B1F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20D7" w:rsidRPr="004D20D7" w:rsidRDefault="00A53C8C" w:rsidP="004166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0D7">
        <w:rPr>
          <w:rFonts w:ascii="Times New Roman" w:hAnsi="Times New Roman" w:cs="Times New Roman"/>
          <w:sz w:val="24"/>
          <w:szCs w:val="24"/>
        </w:rPr>
        <w:t>Руководствуясь Ф</w:t>
      </w:r>
      <w:r>
        <w:rPr>
          <w:rFonts w:ascii="Times New Roman" w:hAnsi="Times New Roman" w:cs="Times New Roman"/>
          <w:sz w:val="24"/>
          <w:szCs w:val="24"/>
        </w:rPr>
        <w:t>едеральным законом от 30.10.2018 № 387</w:t>
      </w:r>
      <w:r w:rsidRPr="004D20D7">
        <w:rPr>
          <w:rFonts w:ascii="Times New Roman" w:hAnsi="Times New Roman" w:cs="Times New Roman"/>
          <w:sz w:val="24"/>
          <w:szCs w:val="24"/>
        </w:rPr>
        <w:t xml:space="preserve">-ФЗ «О внесении изменений в </w:t>
      </w:r>
      <w:r>
        <w:rPr>
          <w:rFonts w:ascii="Times New Roman" w:hAnsi="Times New Roman" w:cs="Times New Roman"/>
          <w:sz w:val="24"/>
          <w:szCs w:val="24"/>
        </w:rPr>
        <w:t>статьи 2 и 28 Федерального закона «Об общих принципах организации местного самоуправления в Российской Федерации»</w:t>
      </w:r>
      <w:r w:rsidR="004166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638">
        <w:rPr>
          <w:rFonts w:ascii="Times New Roman" w:eastAsia="Calibri" w:hAnsi="Times New Roman" w:cs="Times New Roman"/>
          <w:sz w:val="24"/>
          <w:szCs w:val="24"/>
          <w:lang w:eastAsia="en-US"/>
        </w:rPr>
        <w:t>Трудовым</w:t>
      </w:r>
      <w:r w:rsidR="00416638" w:rsidRPr="00D002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8" w:history="1">
        <w:r w:rsidR="00416638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кодексом</w:t>
        </w:r>
      </w:hyperlink>
      <w:r w:rsidR="00416638" w:rsidRPr="00D002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Федерации, Федеральным законом от 6 октября 2003 г. </w:t>
      </w:r>
      <w:hyperlink r:id="rId9" w:history="1">
        <w:r w:rsidR="00416638" w:rsidRPr="00D0029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N 131-ФЗ</w:t>
        </w:r>
      </w:hyperlink>
      <w:r w:rsidR="00416638" w:rsidRPr="00D002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"Об общих принципах организации местного самоуправления в Российской Федерации", Законом Волгоградской области от 02 декабря 2008 года №1791-ОД «О </w:t>
      </w:r>
      <w:r w:rsidR="00416638" w:rsidRPr="00D002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гарантиях осуществления полномочий</w:t>
      </w:r>
      <w:proofErr w:type="gramEnd"/>
      <w:r w:rsidR="00416638" w:rsidRPr="00D002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депутата и выборного должностного лица местного самоуправления в Волгоградской области»</w:t>
      </w:r>
      <w:r w:rsidR="004166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статьей </w:t>
      </w:r>
      <w:r w:rsidRPr="004D20D7">
        <w:rPr>
          <w:rFonts w:ascii="Times New Roman" w:hAnsi="Times New Roman" w:cs="Times New Roman"/>
          <w:sz w:val="24"/>
          <w:szCs w:val="24"/>
        </w:rPr>
        <w:t>30 Устава Ерзовского городского поселения Городищенского муниципального района Волгоградской обл</w:t>
      </w:r>
      <w:r>
        <w:rPr>
          <w:rFonts w:ascii="Times New Roman" w:hAnsi="Times New Roman" w:cs="Times New Roman"/>
          <w:sz w:val="24"/>
          <w:szCs w:val="24"/>
        </w:rPr>
        <w:t xml:space="preserve">асти, </w:t>
      </w:r>
      <w:r w:rsidR="004D20D7" w:rsidRPr="004D20D7">
        <w:rPr>
          <w:rFonts w:ascii="Times New Roman" w:hAnsi="Times New Roman" w:cs="Times New Roman"/>
          <w:sz w:val="24"/>
          <w:szCs w:val="24"/>
        </w:rPr>
        <w:t xml:space="preserve">  Ерзовская городская Дума:</w:t>
      </w:r>
    </w:p>
    <w:p w:rsidR="005B1F51" w:rsidRPr="005B1F51" w:rsidRDefault="005B1F51" w:rsidP="005B1F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6B5F" w:rsidRPr="004D20D7" w:rsidRDefault="00A56B5F" w:rsidP="00A56B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20D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D20D7" w:rsidRPr="009A0F0F" w:rsidRDefault="001702CB" w:rsidP="00AD0CF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0D7" w:rsidRPr="00875941">
        <w:rPr>
          <w:rFonts w:ascii="Times New Roman" w:hAnsi="Times New Roman" w:cs="Times New Roman"/>
          <w:sz w:val="24"/>
          <w:szCs w:val="24"/>
        </w:rPr>
        <w:t>Внести в Устав Ерзовского городского поселения Городищенского муниципального района Волгоградской области, принятый решением Ерзовской городской Думы  от 16 июня 2016 г. № 7/2 (в редакции решений от 22.12.2017 г. № 14/4, от 16.03.2017 г. № 3/1) следующие изменения:</w:t>
      </w:r>
    </w:p>
    <w:p w:rsidR="009A0F0F" w:rsidRPr="00875941" w:rsidRDefault="009A0F0F" w:rsidP="00AD0CF1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E535D" w:rsidRDefault="001702CB" w:rsidP="00AD0CF1">
      <w:pPr>
        <w:pStyle w:val="aa"/>
        <w:numPr>
          <w:ilvl w:val="1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2CB">
        <w:rPr>
          <w:rFonts w:ascii="Times New Roman" w:hAnsi="Times New Roman" w:cs="Times New Roman"/>
          <w:sz w:val="24"/>
          <w:szCs w:val="24"/>
        </w:rPr>
        <w:t xml:space="preserve"> </w:t>
      </w:r>
      <w:r w:rsidR="001E535D" w:rsidRPr="001702CB">
        <w:rPr>
          <w:rFonts w:ascii="Times New Roman" w:hAnsi="Times New Roman" w:cs="Times New Roman"/>
          <w:sz w:val="24"/>
          <w:szCs w:val="24"/>
        </w:rPr>
        <w:t>В части 3 статьи 12 Устава</w:t>
      </w:r>
      <w:r w:rsidRPr="001702CB">
        <w:rPr>
          <w:rFonts w:ascii="Times New Roman" w:hAnsi="Times New Roman" w:cs="Times New Roman"/>
          <w:sz w:val="24"/>
          <w:szCs w:val="24"/>
        </w:rPr>
        <w:t xml:space="preserve"> Ерзовского городского поселения Городищенского </w:t>
      </w:r>
      <w:r w:rsidR="001E535D" w:rsidRPr="001702C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 слова «по проектам и вопросам, указанным в части 2</w:t>
      </w:r>
      <w:r w:rsidRPr="001702CB"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 w:rsidR="001E535D" w:rsidRPr="001702CB">
        <w:rPr>
          <w:rFonts w:ascii="Times New Roman" w:hAnsi="Times New Roman" w:cs="Times New Roman"/>
          <w:sz w:val="24"/>
          <w:szCs w:val="24"/>
        </w:rPr>
        <w:t>» исключить.</w:t>
      </w:r>
    </w:p>
    <w:p w:rsidR="009A0F0F" w:rsidRPr="001702CB" w:rsidRDefault="009A0F0F" w:rsidP="00AD0CF1">
      <w:pPr>
        <w:pStyle w:val="aa"/>
        <w:autoSpaceDE w:val="0"/>
        <w:autoSpaceDN w:val="0"/>
        <w:adjustRightInd w:val="0"/>
        <w:spacing w:after="0"/>
        <w:ind w:left="108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E535D" w:rsidRPr="001702CB" w:rsidRDefault="001E535D" w:rsidP="00AD0CF1">
      <w:pPr>
        <w:pStyle w:val="a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35D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1702CB">
        <w:rPr>
          <w:rFonts w:ascii="Times New Roman" w:hAnsi="Times New Roman" w:cs="Times New Roman"/>
          <w:sz w:val="24"/>
          <w:szCs w:val="24"/>
        </w:rPr>
        <w:t>Часть 4 статьи</w:t>
      </w:r>
      <w:r w:rsidR="001702CB" w:rsidRPr="001702CB">
        <w:rPr>
          <w:rFonts w:ascii="Times New Roman" w:hAnsi="Times New Roman" w:cs="Times New Roman"/>
          <w:sz w:val="24"/>
          <w:szCs w:val="24"/>
        </w:rPr>
        <w:t xml:space="preserve"> 21 Устава Ерзовского городского поселения</w:t>
      </w:r>
      <w:r w:rsidRPr="001702CB">
        <w:rPr>
          <w:rFonts w:ascii="Times New Roman" w:hAnsi="Times New Roman" w:cs="Times New Roman"/>
          <w:sz w:val="24"/>
          <w:szCs w:val="24"/>
        </w:rPr>
        <w:t xml:space="preserve"> </w:t>
      </w:r>
      <w:r w:rsidR="001702CB" w:rsidRPr="001702CB">
        <w:rPr>
          <w:rFonts w:ascii="Times New Roman" w:hAnsi="Times New Roman" w:cs="Times New Roman"/>
          <w:sz w:val="24"/>
          <w:szCs w:val="24"/>
        </w:rPr>
        <w:t xml:space="preserve">Городищенского </w:t>
      </w:r>
      <w:r w:rsidRPr="001702C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 изложить в следующей редакции:</w:t>
      </w:r>
    </w:p>
    <w:p w:rsidR="009A0F0F" w:rsidRDefault="001E535D" w:rsidP="00AD0CF1">
      <w:pPr>
        <w:pStyle w:val="aa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E535D">
        <w:rPr>
          <w:rFonts w:ascii="Times New Roman" w:hAnsi="Times New Roman" w:cs="Times New Roman"/>
          <w:sz w:val="24"/>
          <w:szCs w:val="24"/>
        </w:rPr>
        <w:t>«</w:t>
      </w:r>
      <w:r w:rsidR="001702C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="001702CB">
        <w:rPr>
          <w:rFonts w:ascii="Times New Roman" w:hAnsi="Times New Roman" w:cs="Times New Roman"/>
          <w:color w:val="000000"/>
          <w:sz w:val="24"/>
          <w:szCs w:val="24"/>
        </w:rPr>
        <w:t xml:space="preserve">Главой Ерзовского </w:t>
      </w:r>
      <w:r w:rsidRPr="001E535D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 поселения может быть избрано дееспособное лицо, достигшее 21-летнего возраста, имеющее гражданство Российской Федерации,</w:t>
      </w:r>
      <w:r w:rsidRPr="001E535D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гражданство иностранного государства – участника международного </w:t>
      </w:r>
      <w:r w:rsidRPr="001E53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Российской Федерации, в соответствии с которым иностранный гражданин имеет право быть избранным в органы местного самоуправления, не имеющее в соответствии с Федеральным законом от 12 июня 2002 года № 67-ФЗ «Об основных гарантиях избирательных прав и права на участие</w:t>
      </w:r>
      <w:proofErr w:type="gramEnd"/>
      <w:r w:rsidRPr="001E535D">
        <w:rPr>
          <w:rFonts w:ascii="Times New Roman" w:hAnsi="Times New Roman" w:cs="Times New Roman"/>
          <w:color w:val="000000"/>
          <w:sz w:val="24"/>
          <w:szCs w:val="24"/>
        </w:rPr>
        <w:t xml:space="preserve">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 </w:t>
      </w:r>
    </w:p>
    <w:p w:rsidR="001E535D" w:rsidRDefault="009A0F0F" w:rsidP="00AD0CF1">
      <w:pPr>
        <w:pStyle w:val="aa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1E535D" w:rsidRPr="001E535D">
        <w:rPr>
          <w:rFonts w:ascii="Times New Roman" w:hAnsi="Times New Roman" w:cs="Times New Roman"/>
          <w:color w:val="000000"/>
          <w:sz w:val="24"/>
          <w:szCs w:val="24"/>
        </w:rPr>
        <w:t>Порядком проведения конкурса по отбору кандидатур на должность главы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Ерзовского</w:t>
      </w:r>
      <w:r w:rsidR="001E535D" w:rsidRPr="001E535D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могут быть предусмотрены требования </w:t>
      </w:r>
      <w:r w:rsidR="001E535D" w:rsidRPr="001E535D">
        <w:rPr>
          <w:rFonts w:ascii="Times New Roman" w:hAnsi="Times New Roman" w:cs="Times New Roman"/>
          <w:sz w:val="24"/>
          <w:szCs w:val="24"/>
        </w:rPr>
        <w:t>к профессиональному образованию и (или)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</w:t>
      </w:r>
      <w:r w:rsidR="001E535D" w:rsidRPr="001E535D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D0CF1" w:rsidRPr="00AD0CF1" w:rsidRDefault="00AD0CF1" w:rsidP="00416638">
      <w:pPr>
        <w:spacing w:after="0" w:line="23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CF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1.3.</w:t>
      </w:r>
      <w:r w:rsidR="007B0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Пункт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</w:t>
      </w:r>
      <w:r w:rsidR="007B0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части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статьи 27</w:t>
      </w:r>
      <w:r w:rsidRPr="00AD0C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Устава Ерзовского городского поселения Городищенского муниципального района Волгоградской области изложить в следующей редакции:</w:t>
      </w:r>
    </w:p>
    <w:p w:rsidR="00AD0CF1" w:rsidRPr="00416638" w:rsidRDefault="00143277" w:rsidP="0041663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«3.</w:t>
      </w:r>
      <w:r w:rsidR="00AD0CF1" w:rsidRPr="00AD0C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</w:t>
      </w:r>
      <w:r w:rsidR="00416638" w:rsidRPr="00416638">
        <w:rPr>
          <w:rFonts w:ascii="Times New Roman" w:eastAsia="Times New Roman" w:hAnsi="Times New Roman" w:cs="Times New Roman"/>
          <w:sz w:val="24"/>
          <w:szCs w:val="24"/>
        </w:rPr>
        <w:t>ежегодного оплачиваемого отпуска продолжительностью 28 календарных дней и дополнительного оплачиваемого отпуска продолжи</w:t>
      </w:r>
      <w:r w:rsidR="00416638">
        <w:rPr>
          <w:rFonts w:ascii="Times New Roman" w:eastAsia="Times New Roman" w:hAnsi="Times New Roman" w:cs="Times New Roman"/>
          <w:sz w:val="24"/>
          <w:szCs w:val="24"/>
        </w:rPr>
        <w:t>тельностью 14 календарных дней».</w:t>
      </w:r>
    </w:p>
    <w:p w:rsidR="001E535D" w:rsidRPr="009A0F0F" w:rsidRDefault="001E535D" w:rsidP="00AD0CF1">
      <w:p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A0F0F">
        <w:rPr>
          <w:rFonts w:ascii="Times New Roman" w:hAnsi="Times New Roman" w:cs="Times New Roman"/>
          <w:b/>
          <w:sz w:val="24"/>
          <w:szCs w:val="24"/>
        </w:rPr>
        <w:t>2.</w:t>
      </w:r>
      <w:r w:rsidRPr="009A0F0F">
        <w:rPr>
          <w:rFonts w:ascii="Times New Roman" w:hAnsi="Times New Roman" w:cs="Times New Roman"/>
          <w:sz w:val="24"/>
          <w:szCs w:val="24"/>
        </w:rPr>
        <w:t xml:space="preserve"> </w:t>
      </w:r>
      <w:r w:rsidR="009A0F0F">
        <w:rPr>
          <w:rFonts w:ascii="Times New Roman" w:hAnsi="Times New Roman" w:cs="Times New Roman"/>
          <w:sz w:val="24"/>
          <w:szCs w:val="24"/>
        </w:rPr>
        <w:t xml:space="preserve">     </w:t>
      </w:r>
      <w:r w:rsidRPr="009A0F0F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1E535D" w:rsidRPr="001E535D" w:rsidRDefault="001E535D" w:rsidP="009A0F0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E535D" w:rsidRPr="001E535D" w:rsidRDefault="001E535D" w:rsidP="009A0F0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D20D7" w:rsidRPr="001E535D" w:rsidRDefault="004D20D7" w:rsidP="004D20D7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D20D7" w:rsidRDefault="004D20D7" w:rsidP="004D2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0D7" w:rsidRDefault="004D20D7" w:rsidP="004D2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0D7" w:rsidRPr="00143277" w:rsidRDefault="004D20D7" w:rsidP="004D2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277"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4D20D7" w:rsidRDefault="004D20D7" w:rsidP="004D2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277">
        <w:rPr>
          <w:rFonts w:ascii="Times New Roman" w:hAnsi="Times New Roman" w:cs="Times New Roman"/>
          <w:sz w:val="24"/>
          <w:szCs w:val="24"/>
        </w:rPr>
        <w:t>городской Думы                                                                        Т.В. Макаренкова</w:t>
      </w:r>
    </w:p>
    <w:p w:rsidR="00F207E3" w:rsidRPr="00143277" w:rsidRDefault="00F207E3" w:rsidP="004D2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0D7" w:rsidRPr="00143277" w:rsidRDefault="004D20D7" w:rsidP="004D2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0D7" w:rsidRPr="00143277" w:rsidRDefault="004D20D7" w:rsidP="004D2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0D7" w:rsidRPr="00143277" w:rsidRDefault="004D20D7" w:rsidP="004D2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277">
        <w:rPr>
          <w:rFonts w:ascii="Times New Roman" w:hAnsi="Times New Roman" w:cs="Times New Roman"/>
          <w:sz w:val="24"/>
          <w:szCs w:val="24"/>
        </w:rPr>
        <w:t>Глава  Ерзовского</w:t>
      </w:r>
    </w:p>
    <w:p w:rsidR="004D20D7" w:rsidRPr="00143277" w:rsidRDefault="004D20D7" w:rsidP="004D20D7">
      <w:pPr>
        <w:rPr>
          <w:rFonts w:ascii="Times New Roman" w:hAnsi="Times New Roman" w:cs="Times New Roman"/>
          <w:sz w:val="24"/>
          <w:szCs w:val="24"/>
        </w:rPr>
      </w:pPr>
      <w:r w:rsidRPr="00143277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С.В. </w:t>
      </w:r>
      <w:proofErr w:type="spellStart"/>
      <w:r w:rsidRPr="00143277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p w:rsidR="004D20D7" w:rsidRDefault="004D20D7" w:rsidP="004D20D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4D20D7" w:rsidRDefault="004D20D7" w:rsidP="004D20D7"/>
    <w:p w:rsidR="005B1F51" w:rsidRDefault="005B1F51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9713A" w:rsidRDefault="0049713A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9713A" w:rsidRDefault="0049713A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9713A" w:rsidRDefault="0049713A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9713A" w:rsidRDefault="0049713A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9713A" w:rsidRDefault="0049713A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9713A" w:rsidRDefault="0049713A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9713A" w:rsidRDefault="0049713A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9713A" w:rsidRDefault="0049713A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9713A" w:rsidRDefault="0049713A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9713A" w:rsidRDefault="0049713A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9713A" w:rsidRDefault="0049713A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9713A" w:rsidRDefault="0049713A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9713A" w:rsidRDefault="0049713A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16638" w:rsidRDefault="0041663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9713A" w:rsidRPr="00B12662" w:rsidRDefault="0049713A" w:rsidP="0049713A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9713A" w:rsidRPr="00B12662" w:rsidSect="006024E1">
      <w:footerReference w:type="default" r:id="rId10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2D8" w:rsidRDefault="00F862D8" w:rsidP="00DE62EF">
      <w:pPr>
        <w:spacing w:after="0" w:line="240" w:lineRule="auto"/>
      </w:pPr>
      <w:r>
        <w:separator/>
      </w:r>
    </w:p>
  </w:endnote>
  <w:endnote w:type="continuationSeparator" w:id="0">
    <w:p w:rsidR="00F862D8" w:rsidRDefault="00F862D8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141"/>
      <w:showingPlcHdr/>
    </w:sdtPr>
    <w:sdtContent>
      <w:p w:rsidR="008266DE" w:rsidRDefault="001C4607">
        <w:pPr>
          <w:pStyle w:val="a4"/>
          <w:jc w:val="right"/>
        </w:pPr>
        <w:r>
          <w:t xml:space="preserve">     </w:t>
        </w:r>
      </w:p>
    </w:sdtContent>
  </w:sdt>
  <w:p w:rsidR="008266DE" w:rsidRDefault="008266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2D8" w:rsidRDefault="00F862D8" w:rsidP="00DE62EF">
      <w:pPr>
        <w:spacing w:after="0" w:line="240" w:lineRule="auto"/>
      </w:pPr>
      <w:r>
        <w:separator/>
      </w:r>
    </w:p>
  </w:footnote>
  <w:footnote w:type="continuationSeparator" w:id="0">
    <w:p w:rsidR="00F862D8" w:rsidRDefault="00F862D8" w:rsidP="00D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272BF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18E0C45"/>
    <w:multiLevelType w:val="multilevel"/>
    <w:tmpl w:val="AF40A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1C132A9"/>
    <w:multiLevelType w:val="multilevel"/>
    <w:tmpl w:val="56A6A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D47308C"/>
    <w:multiLevelType w:val="hybridMultilevel"/>
    <w:tmpl w:val="64F2F5EA"/>
    <w:lvl w:ilvl="0" w:tplc="A0F456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75EEB"/>
    <w:multiLevelType w:val="multilevel"/>
    <w:tmpl w:val="59D4A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>
    <w:nsid w:val="35636473"/>
    <w:multiLevelType w:val="multilevel"/>
    <w:tmpl w:val="A448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42E9158B"/>
    <w:multiLevelType w:val="multilevel"/>
    <w:tmpl w:val="3D345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2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E100229"/>
    <w:multiLevelType w:val="hybridMultilevel"/>
    <w:tmpl w:val="1B642F8E"/>
    <w:lvl w:ilvl="0" w:tplc="E58238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BB67163"/>
    <w:multiLevelType w:val="multilevel"/>
    <w:tmpl w:val="6430F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12"/>
  </w:num>
  <w:num w:numId="7">
    <w:abstractNumId w:val="13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15"/>
  </w:num>
  <w:num w:numId="14">
    <w:abstractNumId w:val="14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6188"/>
    <w:rsid w:val="000374EC"/>
    <w:rsid w:val="00037CAB"/>
    <w:rsid w:val="00037F07"/>
    <w:rsid w:val="00037FFE"/>
    <w:rsid w:val="0004045C"/>
    <w:rsid w:val="000405D7"/>
    <w:rsid w:val="00041963"/>
    <w:rsid w:val="00041D2D"/>
    <w:rsid w:val="00041E1F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6DF"/>
    <w:rsid w:val="000A5D03"/>
    <w:rsid w:val="000A68E7"/>
    <w:rsid w:val="000A69B8"/>
    <w:rsid w:val="000A7A3D"/>
    <w:rsid w:val="000A7B17"/>
    <w:rsid w:val="000A7FE6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741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0D8C"/>
    <w:rsid w:val="000E1179"/>
    <w:rsid w:val="000E1363"/>
    <w:rsid w:val="000E17D5"/>
    <w:rsid w:val="000E1992"/>
    <w:rsid w:val="000E27CA"/>
    <w:rsid w:val="000E3158"/>
    <w:rsid w:val="000E38B9"/>
    <w:rsid w:val="000E3AAB"/>
    <w:rsid w:val="000E43FC"/>
    <w:rsid w:val="000E4729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AB1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1FD3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3277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2CB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303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3A8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18F2"/>
    <w:rsid w:val="001A27BB"/>
    <w:rsid w:val="001A36C2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66FC"/>
    <w:rsid w:val="001A7EDB"/>
    <w:rsid w:val="001A7F1C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4CF2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863"/>
    <w:rsid w:val="001C2C5C"/>
    <w:rsid w:val="001C34C8"/>
    <w:rsid w:val="001C3755"/>
    <w:rsid w:val="001C3B57"/>
    <w:rsid w:val="001C3DAD"/>
    <w:rsid w:val="001C3E01"/>
    <w:rsid w:val="001C4607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47FF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35D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46D"/>
    <w:rsid w:val="002007DC"/>
    <w:rsid w:val="00200DDC"/>
    <w:rsid w:val="002013EC"/>
    <w:rsid w:val="0020140F"/>
    <w:rsid w:val="0020199B"/>
    <w:rsid w:val="00202A37"/>
    <w:rsid w:val="002036B2"/>
    <w:rsid w:val="00203A4A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CE3"/>
    <w:rsid w:val="00223031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616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65"/>
    <w:rsid w:val="002435B2"/>
    <w:rsid w:val="00243BBC"/>
    <w:rsid w:val="00243DD1"/>
    <w:rsid w:val="00244258"/>
    <w:rsid w:val="0024567D"/>
    <w:rsid w:val="00245FB9"/>
    <w:rsid w:val="00246380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1D1"/>
    <w:rsid w:val="00253431"/>
    <w:rsid w:val="002538CD"/>
    <w:rsid w:val="00253D78"/>
    <w:rsid w:val="00253D99"/>
    <w:rsid w:val="00253EC6"/>
    <w:rsid w:val="00253EF1"/>
    <w:rsid w:val="00254183"/>
    <w:rsid w:val="002557CD"/>
    <w:rsid w:val="0025605D"/>
    <w:rsid w:val="00256182"/>
    <w:rsid w:val="0025640C"/>
    <w:rsid w:val="0025649D"/>
    <w:rsid w:val="002565A8"/>
    <w:rsid w:val="00256695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48E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758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30"/>
    <w:rsid w:val="002B36E3"/>
    <w:rsid w:val="002B388E"/>
    <w:rsid w:val="002B3B0B"/>
    <w:rsid w:val="002B402D"/>
    <w:rsid w:val="002B426E"/>
    <w:rsid w:val="002B4302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934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1C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085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6F"/>
    <w:rsid w:val="003074AC"/>
    <w:rsid w:val="003100A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677"/>
    <w:rsid w:val="003607E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8718D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87A"/>
    <w:rsid w:val="003B4B1E"/>
    <w:rsid w:val="003B4B27"/>
    <w:rsid w:val="003B4CA4"/>
    <w:rsid w:val="003B53D1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4A8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468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967"/>
    <w:rsid w:val="00414B72"/>
    <w:rsid w:val="00414C1B"/>
    <w:rsid w:val="00414D1B"/>
    <w:rsid w:val="00415768"/>
    <w:rsid w:val="0041663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47EFC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3B97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618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7A0"/>
    <w:rsid w:val="00492BF4"/>
    <w:rsid w:val="004932E6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13A"/>
    <w:rsid w:val="00497B56"/>
    <w:rsid w:val="00497BCF"/>
    <w:rsid w:val="00497C7C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5B2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0D7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20D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255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85D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3457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18B"/>
    <w:rsid w:val="005907CF"/>
    <w:rsid w:val="00590808"/>
    <w:rsid w:val="00590DDE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0EB9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1F51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6D69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6D7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04E"/>
    <w:rsid w:val="007343B5"/>
    <w:rsid w:val="007345D4"/>
    <w:rsid w:val="00734CA1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C43"/>
    <w:rsid w:val="00742F7D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20A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A02"/>
    <w:rsid w:val="00773F32"/>
    <w:rsid w:val="0077449F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B8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B7FAF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C2B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172B"/>
    <w:rsid w:val="007E2AA6"/>
    <w:rsid w:val="007E2E4D"/>
    <w:rsid w:val="007E3275"/>
    <w:rsid w:val="007E3899"/>
    <w:rsid w:val="007E3BF4"/>
    <w:rsid w:val="007E417F"/>
    <w:rsid w:val="007E4303"/>
    <w:rsid w:val="007E4618"/>
    <w:rsid w:val="007E49F2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22B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C50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0BF8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76B"/>
    <w:rsid w:val="00836A38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62B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6764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5941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AF1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9003F6"/>
    <w:rsid w:val="0090061F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17EE8"/>
    <w:rsid w:val="00920024"/>
    <w:rsid w:val="009207D6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7D6"/>
    <w:rsid w:val="00924CC6"/>
    <w:rsid w:val="009251DB"/>
    <w:rsid w:val="009252BB"/>
    <w:rsid w:val="009253B7"/>
    <w:rsid w:val="00926064"/>
    <w:rsid w:val="00926AA7"/>
    <w:rsid w:val="00926C71"/>
    <w:rsid w:val="009270E9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383"/>
    <w:rsid w:val="009337C5"/>
    <w:rsid w:val="00933E17"/>
    <w:rsid w:val="00933F10"/>
    <w:rsid w:val="00934039"/>
    <w:rsid w:val="00934319"/>
    <w:rsid w:val="009349EF"/>
    <w:rsid w:val="00934A91"/>
    <w:rsid w:val="00934C95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3E81"/>
    <w:rsid w:val="0094460E"/>
    <w:rsid w:val="00944962"/>
    <w:rsid w:val="00944CC6"/>
    <w:rsid w:val="009452B8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0C8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0F0F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23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467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88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0EB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1B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0AD"/>
    <w:rsid w:val="00A4346E"/>
    <w:rsid w:val="00A43BB7"/>
    <w:rsid w:val="00A448D0"/>
    <w:rsid w:val="00A44F09"/>
    <w:rsid w:val="00A45740"/>
    <w:rsid w:val="00A45D9F"/>
    <w:rsid w:val="00A4674D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1F7C"/>
    <w:rsid w:val="00A520A5"/>
    <w:rsid w:val="00A52FD6"/>
    <w:rsid w:val="00A533E5"/>
    <w:rsid w:val="00A533F0"/>
    <w:rsid w:val="00A5354E"/>
    <w:rsid w:val="00A53606"/>
    <w:rsid w:val="00A53C8C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2DDE"/>
    <w:rsid w:val="00AA32E8"/>
    <w:rsid w:val="00AA3466"/>
    <w:rsid w:val="00AA36A9"/>
    <w:rsid w:val="00AA3FFF"/>
    <w:rsid w:val="00AA42E7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A92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0CF1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ABB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BC"/>
    <w:rsid w:val="00B07CEE"/>
    <w:rsid w:val="00B10909"/>
    <w:rsid w:val="00B10E4D"/>
    <w:rsid w:val="00B10E8A"/>
    <w:rsid w:val="00B113DE"/>
    <w:rsid w:val="00B11993"/>
    <w:rsid w:val="00B11AF1"/>
    <w:rsid w:val="00B11B15"/>
    <w:rsid w:val="00B12344"/>
    <w:rsid w:val="00B1237D"/>
    <w:rsid w:val="00B1266A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2E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6C94"/>
    <w:rsid w:val="00B379D8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7120"/>
    <w:rsid w:val="00B47279"/>
    <w:rsid w:val="00B475E7"/>
    <w:rsid w:val="00B476DC"/>
    <w:rsid w:val="00B477C6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621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AC5"/>
    <w:rsid w:val="00B63D49"/>
    <w:rsid w:val="00B647E0"/>
    <w:rsid w:val="00B648BB"/>
    <w:rsid w:val="00B649B8"/>
    <w:rsid w:val="00B64CBC"/>
    <w:rsid w:val="00B653D5"/>
    <w:rsid w:val="00B6543B"/>
    <w:rsid w:val="00B65539"/>
    <w:rsid w:val="00B658C9"/>
    <w:rsid w:val="00B65944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440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66AF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61"/>
    <w:rsid w:val="00BE1392"/>
    <w:rsid w:val="00BE159F"/>
    <w:rsid w:val="00BE15C4"/>
    <w:rsid w:val="00BE16F6"/>
    <w:rsid w:val="00BE1C8C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04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1EC2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5DD3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558A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22C7"/>
    <w:rsid w:val="00C92A96"/>
    <w:rsid w:val="00C93E76"/>
    <w:rsid w:val="00C948B2"/>
    <w:rsid w:val="00C94D43"/>
    <w:rsid w:val="00C96078"/>
    <w:rsid w:val="00C96997"/>
    <w:rsid w:val="00C96B7D"/>
    <w:rsid w:val="00C9722B"/>
    <w:rsid w:val="00C97D97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7C8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BE0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0291"/>
    <w:rsid w:val="00D013F9"/>
    <w:rsid w:val="00D014A9"/>
    <w:rsid w:val="00D0187C"/>
    <w:rsid w:val="00D01927"/>
    <w:rsid w:val="00D019B4"/>
    <w:rsid w:val="00D01B4A"/>
    <w:rsid w:val="00D02D6F"/>
    <w:rsid w:val="00D035DE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335"/>
    <w:rsid w:val="00D109FF"/>
    <w:rsid w:val="00D1252C"/>
    <w:rsid w:val="00D13A8C"/>
    <w:rsid w:val="00D13EC0"/>
    <w:rsid w:val="00D13F90"/>
    <w:rsid w:val="00D151AD"/>
    <w:rsid w:val="00D151B8"/>
    <w:rsid w:val="00D1547A"/>
    <w:rsid w:val="00D154EA"/>
    <w:rsid w:val="00D15D8B"/>
    <w:rsid w:val="00D15EBE"/>
    <w:rsid w:val="00D16844"/>
    <w:rsid w:val="00D170CC"/>
    <w:rsid w:val="00D1716C"/>
    <w:rsid w:val="00D17200"/>
    <w:rsid w:val="00D17236"/>
    <w:rsid w:val="00D1729E"/>
    <w:rsid w:val="00D17CA2"/>
    <w:rsid w:val="00D200F4"/>
    <w:rsid w:val="00D20658"/>
    <w:rsid w:val="00D2065B"/>
    <w:rsid w:val="00D20799"/>
    <w:rsid w:val="00D208A8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6D4"/>
    <w:rsid w:val="00D2677D"/>
    <w:rsid w:val="00D26CA3"/>
    <w:rsid w:val="00D26EAE"/>
    <w:rsid w:val="00D27148"/>
    <w:rsid w:val="00D273A7"/>
    <w:rsid w:val="00D27A16"/>
    <w:rsid w:val="00D27BBE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926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8D6"/>
    <w:rsid w:val="00D64D72"/>
    <w:rsid w:val="00D65A7C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248"/>
    <w:rsid w:val="00DA3C6E"/>
    <w:rsid w:val="00DA3DF7"/>
    <w:rsid w:val="00DA3E36"/>
    <w:rsid w:val="00DA40AD"/>
    <w:rsid w:val="00DA4595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D90"/>
    <w:rsid w:val="00DA7E08"/>
    <w:rsid w:val="00DB0659"/>
    <w:rsid w:val="00DB1CE2"/>
    <w:rsid w:val="00DB1CF4"/>
    <w:rsid w:val="00DB1E0D"/>
    <w:rsid w:val="00DB2A2D"/>
    <w:rsid w:val="00DB2AC0"/>
    <w:rsid w:val="00DB2B10"/>
    <w:rsid w:val="00DB2DC9"/>
    <w:rsid w:val="00DB3446"/>
    <w:rsid w:val="00DB3D81"/>
    <w:rsid w:val="00DB3DC0"/>
    <w:rsid w:val="00DB4165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12E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06B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254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678"/>
    <w:rsid w:val="00E548DC"/>
    <w:rsid w:val="00E54C6F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7"/>
    <w:rsid w:val="00E6243F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CF9"/>
    <w:rsid w:val="00E85FDD"/>
    <w:rsid w:val="00E86AD9"/>
    <w:rsid w:val="00E86DB6"/>
    <w:rsid w:val="00E87003"/>
    <w:rsid w:val="00E87AF9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07E3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6DA"/>
    <w:rsid w:val="00F55FBD"/>
    <w:rsid w:val="00F56A13"/>
    <w:rsid w:val="00F56EF5"/>
    <w:rsid w:val="00F57039"/>
    <w:rsid w:val="00F57758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4EA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6D6"/>
    <w:rsid w:val="00F85D7F"/>
    <w:rsid w:val="00F85FF8"/>
    <w:rsid w:val="00F86057"/>
    <w:rsid w:val="00F862D8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328A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3BE4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3C4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A9F"/>
    <w:rsid w:val="00FF1E2A"/>
    <w:rsid w:val="00FF1E44"/>
    <w:rsid w:val="00FF2A2E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B1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1F51"/>
    <w:rPr>
      <w:rFonts w:eastAsiaTheme="minorEastAsia"/>
      <w:lang w:eastAsia="ru-RU"/>
    </w:rPr>
  </w:style>
  <w:style w:type="paragraph" w:styleId="ad">
    <w:name w:val="footnote text"/>
    <w:basedOn w:val="a"/>
    <w:link w:val="ae"/>
    <w:semiHidden/>
    <w:rsid w:val="00FA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FA32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FA328A"/>
    <w:rPr>
      <w:vertAlign w:val="superscript"/>
    </w:rPr>
  </w:style>
  <w:style w:type="character" w:customStyle="1" w:styleId="FontStyle14">
    <w:name w:val="Font Style14"/>
    <w:rsid w:val="004D20D7"/>
    <w:rPr>
      <w:rFonts w:ascii="Cambria" w:hAnsi="Cambria" w:cs="Cambria"/>
      <w:sz w:val="20"/>
      <w:szCs w:val="20"/>
    </w:rPr>
  </w:style>
  <w:style w:type="character" w:styleId="af0">
    <w:name w:val="Hyperlink"/>
    <w:basedOn w:val="a0"/>
    <w:uiPriority w:val="99"/>
    <w:unhideWhenUsed/>
    <w:rsid w:val="004D20D7"/>
    <w:rPr>
      <w:color w:val="0000FF" w:themeColor="hyperlink"/>
      <w:u w:val="single"/>
    </w:rPr>
  </w:style>
  <w:style w:type="paragraph" w:customStyle="1" w:styleId="ConsPlusCell">
    <w:name w:val="ConsPlusCell"/>
    <w:rsid w:val="001E53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BAF2183EF9A6008D1DEBB56801DB49969F6D4B2520450FBA94D9E1A3121C0BA063C0264AC8DDE9d0Q7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BAF2183EF9A6008D1DEBB56801DB4995966A462623450FBA94D9E1A3d1Q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Оксана</cp:lastModifiedBy>
  <cp:revision>94</cp:revision>
  <cp:lastPrinted>2019-04-08T09:27:00Z</cp:lastPrinted>
  <dcterms:created xsi:type="dcterms:W3CDTF">2012-11-13T08:09:00Z</dcterms:created>
  <dcterms:modified xsi:type="dcterms:W3CDTF">2019-05-29T05:16:00Z</dcterms:modified>
</cp:coreProperties>
</file>