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351625" w:rsidP="00351625">
      <w:pPr>
        <w:jc w:val="center"/>
      </w:pPr>
      <w:r>
        <w:rPr>
          <w:noProof/>
        </w:rPr>
        <w:drawing>
          <wp:inline distT="0" distB="0" distL="0" distR="0">
            <wp:extent cx="715645" cy="8667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25" w:rsidRDefault="00351625" w:rsidP="00351625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351625" w:rsidRPr="00B51FF3" w:rsidRDefault="00351625" w:rsidP="00351625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351625" w:rsidRDefault="00351625" w:rsidP="0035162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351625" w:rsidRPr="00B51FF3" w:rsidRDefault="00351625" w:rsidP="0035162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351625" w:rsidRPr="007F441C" w:rsidRDefault="00351625" w:rsidP="00351625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351625" w:rsidRDefault="00351625" w:rsidP="00351625">
      <w:pPr>
        <w:rPr>
          <w:sz w:val="26"/>
          <w:szCs w:val="26"/>
        </w:rPr>
      </w:pPr>
    </w:p>
    <w:p w:rsidR="00351625" w:rsidRPr="00DC14D6" w:rsidRDefault="00351625" w:rsidP="00351625">
      <w:pPr>
        <w:rPr>
          <w:b/>
        </w:rPr>
      </w:pPr>
      <w:r w:rsidRPr="00DC14D6">
        <w:t xml:space="preserve">                                              </w:t>
      </w:r>
      <w:proofErr w:type="gramStart"/>
      <w:r w:rsidRPr="00DC14D6">
        <w:rPr>
          <w:b/>
        </w:rPr>
        <w:t>П</w:t>
      </w:r>
      <w:proofErr w:type="gramEnd"/>
      <w:r w:rsidRPr="00DC14D6">
        <w:rPr>
          <w:b/>
        </w:rPr>
        <w:t xml:space="preserve"> О С Т А Н О В Л Е Н И Е</w:t>
      </w:r>
    </w:p>
    <w:p w:rsidR="00351625" w:rsidRPr="00DC14D6" w:rsidRDefault="00351625" w:rsidP="00351625">
      <w:pPr>
        <w:tabs>
          <w:tab w:val="left" w:pos="0"/>
          <w:tab w:val="left" w:pos="3885"/>
        </w:tabs>
        <w:jc w:val="both"/>
      </w:pPr>
    </w:p>
    <w:p w:rsidR="00351625" w:rsidRPr="00DC14D6" w:rsidRDefault="00351625" w:rsidP="00351625">
      <w:pPr>
        <w:tabs>
          <w:tab w:val="left" w:pos="0"/>
          <w:tab w:val="left" w:pos="3885"/>
        </w:tabs>
        <w:jc w:val="both"/>
      </w:pPr>
      <w:r w:rsidRPr="00DC14D6">
        <w:t xml:space="preserve">от  </w:t>
      </w:r>
      <w:r w:rsidR="003813C2">
        <w:t>18</w:t>
      </w:r>
      <w:r w:rsidRPr="00DC14D6">
        <w:t xml:space="preserve"> сентября 2019года                     №  </w:t>
      </w:r>
      <w:r w:rsidR="00ED6C30">
        <w:t>319</w:t>
      </w:r>
    </w:p>
    <w:p w:rsidR="00351625" w:rsidRPr="00DC14D6" w:rsidRDefault="00351625" w:rsidP="00351625">
      <w:pPr>
        <w:tabs>
          <w:tab w:val="left" w:pos="0"/>
          <w:tab w:val="left" w:pos="3885"/>
        </w:tabs>
        <w:jc w:val="both"/>
      </w:pPr>
    </w:p>
    <w:p w:rsidR="00351625" w:rsidRPr="00DC14D6" w:rsidRDefault="00351625" w:rsidP="00351625">
      <w:pPr>
        <w:tabs>
          <w:tab w:val="left" w:pos="0"/>
          <w:tab w:val="left" w:pos="3885"/>
        </w:tabs>
        <w:jc w:val="both"/>
      </w:pPr>
    </w:p>
    <w:p w:rsidR="00351625" w:rsidRPr="00DC14D6" w:rsidRDefault="00351625" w:rsidP="00351625">
      <w:pPr>
        <w:jc w:val="center"/>
        <w:rPr>
          <w:color w:val="1E1E1E"/>
        </w:rPr>
      </w:pPr>
      <w:r w:rsidRPr="00DC14D6">
        <w:t>Об отмене постановления главы Ерзовского городского поселения от 06.08.2019 года № 264 «Об организац</w:t>
      </w:r>
      <w:proofErr w:type="gramStart"/>
      <w:r w:rsidRPr="00DC14D6">
        <w:t>ии ау</w:t>
      </w:r>
      <w:proofErr w:type="gramEnd"/>
      <w:r w:rsidRPr="00DC14D6">
        <w:t xml:space="preserve">кциона </w:t>
      </w:r>
      <w:r w:rsidRPr="00DC14D6">
        <w:rPr>
          <w:color w:val="1E1E1E"/>
        </w:rPr>
        <w:t xml:space="preserve">на право заключения договора  на размещение нестационарного торгового объекта </w:t>
      </w:r>
    </w:p>
    <w:p w:rsidR="00351625" w:rsidRPr="00DC14D6" w:rsidRDefault="00351625" w:rsidP="00351625">
      <w:pPr>
        <w:jc w:val="center"/>
        <w:rPr>
          <w:rFonts w:eastAsia="Andale Sans UI"/>
          <w:kern w:val="3"/>
          <w:lang w:eastAsia="ja-JP" w:bidi="fa-IR"/>
        </w:rPr>
      </w:pPr>
      <w:r w:rsidRPr="00DC14D6">
        <w:rPr>
          <w:color w:val="1E1E1E"/>
        </w:rPr>
        <w:t xml:space="preserve">на территории Ерзовского  городского поселения» </w:t>
      </w:r>
    </w:p>
    <w:p w:rsidR="00351625" w:rsidRPr="00DC14D6" w:rsidRDefault="00351625" w:rsidP="00351625">
      <w:pPr>
        <w:jc w:val="center"/>
      </w:pPr>
    </w:p>
    <w:p w:rsidR="00351625" w:rsidRPr="00DC14D6" w:rsidRDefault="00351625" w:rsidP="00BD28F5">
      <w:pPr>
        <w:pStyle w:val="ConsPlusNormal"/>
        <w:ind w:firstLine="540"/>
        <w:jc w:val="both"/>
        <w:rPr>
          <w:sz w:val="24"/>
          <w:szCs w:val="24"/>
        </w:rPr>
      </w:pPr>
      <w:r w:rsidRPr="00DC14D6">
        <w:rPr>
          <w:color w:val="000000"/>
          <w:sz w:val="24"/>
          <w:szCs w:val="24"/>
        </w:rPr>
        <w:tab/>
      </w:r>
      <w:proofErr w:type="gramStart"/>
      <w:r w:rsidR="007B46E6" w:rsidRPr="00DC14D6">
        <w:rPr>
          <w:sz w:val="24"/>
          <w:szCs w:val="24"/>
        </w:rPr>
        <w:t>В</w:t>
      </w:r>
      <w:r w:rsidR="007B46E6" w:rsidRPr="00DC14D6">
        <w:rPr>
          <w:color w:val="000000"/>
          <w:sz w:val="24"/>
          <w:szCs w:val="24"/>
        </w:rPr>
        <w:t xml:space="preserve"> связи с нарушением п. 7, п. 8 </w:t>
      </w:r>
      <w:r w:rsidR="007B46E6" w:rsidRPr="00DC14D6">
        <w:rPr>
          <w:sz w:val="24"/>
          <w:szCs w:val="24"/>
        </w:rPr>
        <w:t xml:space="preserve">Порядка проведения аукциона на право заключения договора на размещение  нестационарного торгового объекта на территории Ерзовского городского поселения, </w:t>
      </w:r>
      <w:r w:rsidR="007B46E6" w:rsidRPr="00DC14D6">
        <w:rPr>
          <w:color w:val="1E1E1E"/>
          <w:sz w:val="24"/>
          <w:szCs w:val="24"/>
        </w:rPr>
        <w:t>(приложение № 1 к Порядку</w:t>
      </w:r>
      <w:r w:rsidR="007B46E6" w:rsidRPr="00DC14D6">
        <w:rPr>
          <w:sz w:val="24"/>
          <w:szCs w:val="24"/>
        </w:rPr>
        <w:t xml:space="preserve"> размещения нестационарных торговых объектов на территории Ерзовского городского поселения)</w:t>
      </w:r>
      <w:r w:rsidRPr="00DC14D6">
        <w:rPr>
          <w:sz w:val="24"/>
          <w:szCs w:val="24"/>
        </w:rPr>
        <w:t xml:space="preserve">, утвержденном </w:t>
      </w:r>
      <w:r w:rsidRPr="00DC14D6">
        <w:rPr>
          <w:color w:val="1E1E1E"/>
          <w:sz w:val="24"/>
          <w:szCs w:val="24"/>
        </w:rPr>
        <w:t xml:space="preserve"> </w:t>
      </w:r>
      <w:r w:rsidRPr="00DC14D6">
        <w:rPr>
          <w:sz w:val="24"/>
          <w:szCs w:val="24"/>
        </w:rPr>
        <w:t>решением  Ерзовской городской Думы  № 5/7</w:t>
      </w:r>
      <w:r w:rsidRPr="00DC14D6">
        <w:rPr>
          <w:i/>
          <w:sz w:val="24"/>
          <w:szCs w:val="24"/>
        </w:rPr>
        <w:t xml:space="preserve"> </w:t>
      </w:r>
      <w:r w:rsidRPr="00DC14D6">
        <w:rPr>
          <w:sz w:val="24"/>
          <w:szCs w:val="24"/>
        </w:rPr>
        <w:t>от 19 мая  2016 г.</w:t>
      </w:r>
      <w:r w:rsidR="00BD28F5" w:rsidRPr="00DC14D6">
        <w:rPr>
          <w:sz w:val="24"/>
          <w:szCs w:val="24"/>
        </w:rPr>
        <w:t>:</w:t>
      </w:r>
      <w:r w:rsidR="007B46E6" w:rsidRPr="00DC14D6">
        <w:rPr>
          <w:sz w:val="24"/>
          <w:szCs w:val="24"/>
        </w:rPr>
        <w:t xml:space="preserve"> </w:t>
      </w:r>
      <w:r w:rsidR="00BD28F5" w:rsidRPr="00DC14D6">
        <w:rPr>
          <w:sz w:val="24"/>
          <w:szCs w:val="24"/>
        </w:rPr>
        <w:t>не опубликование</w:t>
      </w:r>
      <w:proofErr w:type="gramEnd"/>
      <w:r w:rsidR="00BD28F5" w:rsidRPr="00DC14D6">
        <w:rPr>
          <w:sz w:val="24"/>
          <w:szCs w:val="24"/>
        </w:rPr>
        <w:t xml:space="preserve"> информации</w:t>
      </w:r>
      <w:r w:rsidR="007B46E6" w:rsidRPr="00DC14D6">
        <w:rPr>
          <w:sz w:val="24"/>
          <w:szCs w:val="24"/>
        </w:rPr>
        <w:t xml:space="preserve"> о проведении аукциона на официальном сайте Ерзовского городского поселения Городищенского муниципального района</w:t>
      </w:r>
      <w:r w:rsidR="00BD28F5" w:rsidRPr="00DC14D6">
        <w:rPr>
          <w:sz w:val="24"/>
          <w:szCs w:val="24"/>
        </w:rPr>
        <w:t xml:space="preserve"> </w:t>
      </w:r>
      <w:proofErr w:type="spellStart"/>
      <w:r w:rsidR="00BD28F5" w:rsidRPr="00DC14D6">
        <w:rPr>
          <w:sz w:val="24"/>
          <w:szCs w:val="24"/>
        </w:rPr>
        <w:t>мо-ерзовка</w:t>
      </w:r>
      <w:proofErr w:type="gramStart"/>
      <w:r w:rsidR="00BD28F5" w:rsidRPr="00DC14D6">
        <w:rPr>
          <w:sz w:val="24"/>
          <w:szCs w:val="24"/>
        </w:rPr>
        <w:t>.р</w:t>
      </w:r>
      <w:proofErr w:type="gramEnd"/>
      <w:r w:rsidR="00BD28F5" w:rsidRPr="00DC14D6">
        <w:rPr>
          <w:sz w:val="24"/>
          <w:szCs w:val="24"/>
        </w:rPr>
        <w:t>ф</w:t>
      </w:r>
      <w:proofErr w:type="spellEnd"/>
      <w:r w:rsidR="007B46E6" w:rsidRPr="00DC14D6">
        <w:rPr>
          <w:sz w:val="24"/>
          <w:szCs w:val="24"/>
        </w:rPr>
        <w:t xml:space="preserve">; не опубликование извещения о проведении аукциона не менее чем за двадцать дней до дня окончания подачи заявок на участие в аукционе на официальном сайте Ерзовского городского поселения Городищенского муниципального района </w:t>
      </w:r>
      <w:proofErr w:type="spellStart"/>
      <w:r w:rsidR="00BD28F5" w:rsidRPr="00DC14D6">
        <w:rPr>
          <w:sz w:val="24"/>
          <w:szCs w:val="24"/>
        </w:rPr>
        <w:t>мо-ерзовка.рф</w:t>
      </w:r>
      <w:proofErr w:type="spellEnd"/>
      <w:r w:rsidR="00BD28F5" w:rsidRPr="00DC14D6">
        <w:rPr>
          <w:sz w:val="24"/>
          <w:szCs w:val="24"/>
        </w:rPr>
        <w:t xml:space="preserve">, </w:t>
      </w:r>
      <w:r w:rsidR="007B46E6" w:rsidRPr="00DC14D6">
        <w:rPr>
          <w:rFonts w:eastAsia="Calibri"/>
          <w:sz w:val="24"/>
          <w:szCs w:val="24"/>
        </w:rPr>
        <w:t xml:space="preserve">руководствуясь статьей 33 Устава Ерзовского городского поселения, </w:t>
      </w:r>
    </w:p>
    <w:p w:rsidR="007B46E6" w:rsidRPr="00DC14D6" w:rsidRDefault="007B46E6" w:rsidP="00351625">
      <w:pPr>
        <w:jc w:val="both"/>
      </w:pPr>
    </w:p>
    <w:p w:rsidR="00351625" w:rsidRPr="00DC14D6" w:rsidRDefault="00351625" w:rsidP="00351625">
      <w:pPr>
        <w:jc w:val="center"/>
        <w:rPr>
          <w:b/>
        </w:rPr>
      </w:pPr>
      <w:r w:rsidRPr="00DC14D6">
        <w:rPr>
          <w:b/>
        </w:rPr>
        <w:t>ПОСТАНОВЛЯЮ:</w:t>
      </w:r>
    </w:p>
    <w:p w:rsidR="007B46E6" w:rsidRPr="00DC14D6" w:rsidRDefault="007B46E6" w:rsidP="007B46E6">
      <w:pPr>
        <w:jc w:val="both"/>
        <w:rPr>
          <w:color w:val="1E1E1E"/>
        </w:rPr>
      </w:pPr>
      <w:r w:rsidRPr="00DC14D6">
        <w:t xml:space="preserve">          </w:t>
      </w:r>
      <w:r w:rsidR="00351625" w:rsidRPr="00DC14D6">
        <w:t xml:space="preserve">1. </w:t>
      </w:r>
      <w:r w:rsidRPr="00DC14D6">
        <w:t xml:space="preserve">Отменить </w:t>
      </w:r>
      <w:r w:rsidR="00BD28F5" w:rsidRPr="00DC14D6">
        <w:t>постановление</w:t>
      </w:r>
      <w:r w:rsidRPr="00DC14D6">
        <w:t xml:space="preserve"> главы Ерзовского городского поселения от 06.08.2019 года № 264 «Об организац</w:t>
      </w:r>
      <w:proofErr w:type="gramStart"/>
      <w:r w:rsidRPr="00DC14D6">
        <w:t>ии ау</w:t>
      </w:r>
      <w:proofErr w:type="gramEnd"/>
      <w:r w:rsidRPr="00DC14D6">
        <w:t xml:space="preserve">кциона </w:t>
      </w:r>
      <w:r w:rsidRPr="00DC14D6">
        <w:rPr>
          <w:color w:val="1E1E1E"/>
        </w:rPr>
        <w:t>на право заключения договора  на размещение нестационарного торгового объекта на территории Ерзовского  городского поселения».</w:t>
      </w:r>
    </w:p>
    <w:p w:rsidR="00351625" w:rsidRPr="00DC14D6" w:rsidRDefault="007B46E6" w:rsidP="007B46E6">
      <w:pPr>
        <w:jc w:val="both"/>
        <w:rPr>
          <w:rFonts w:eastAsia="Andale Sans UI"/>
          <w:kern w:val="3"/>
          <w:lang w:eastAsia="ja-JP" w:bidi="fa-IR"/>
        </w:rPr>
      </w:pPr>
      <w:r w:rsidRPr="00DC14D6">
        <w:rPr>
          <w:color w:val="1E1E1E"/>
        </w:rPr>
        <w:t xml:space="preserve">          2. Признать аукцион </w:t>
      </w:r>
      <w:r w:rsidRPr="00DC14D6">
        <w:t>на заключение</w:t>
      </w:r>
      <w:r w:rsidRPr="00DC14D6">
        <w:rPr>
          <w:color w:val="1E1E1E"/>
        </w:rPr>
        <w:t xml:space="preserve"> договора на размещение нестационарного торгового объекта на территории Ерзовского  городского поселения, место № 8.3 в схеме размещения нестационарных торговых объектов, расположенных на территории Городищенского муниципального района, утвержденной постановлением администрации Городищенского муниципального района №2165 от 14.11.2014 г., проведенный 03 сентября 2019 года недействительным. </w:t>
      </w:r>
    </w:p>
    <w:p w:rsidR="00351625" w:rsidRPr="00DC14D6" w:rsidRDefault="007B46E6" w:rsidP="00351625">
      <w:pPr>
        <w:ind w:firstLine="708"/>
        <w:jc w:val="both"/>
      </w:pPr>
      <w:r w:rsidRPr="00DC14D6">
        <w:t>3</w:t>
      </w:r>
      <w:r w:rsidR="00351625" w:rsidRPr="00DC14D6">
        <w:t xml:space="preserve">. </w:t>
      </w:r>
      <w:r w:rsidR="00351625" w:rsidRPr="00DC14D6">
        <w:rPr>
          <w:color w:val="000000"/>
        </w:rPr>
        <w:t xml:space="preserve">Опубликовать настоящее постановление на официальном сайте Ерзовского городского поселения </w:t>
      </w:r>
      <w:proofErr w:type="spellStart"/>
      <w:r w:rsidR="00351625" w:rsidRPr="00DC14D6">
        <w:rPr>
          <w:color w:val="000000"/>
        </w:rPr>
        <w:t>мо-ерзовка</w:t>
      </w:r>
      <w:proofErr w:type="gramStart"/>
      <w:r w:rsidR="00351625" w:rsidRPr="00DC14D6">
        <w:rPr>
          <w:color w:val="000000"/>
        </w:rPr>
        <w:t>.р</w:t>
      </w:r>
      <w:proofErr w:type="gramEnd"/>
      <w:r w:rsidR="00351625" w:rsidRPr="00DC14D6">
        <w:rPr>
          <w:color w:val="000000"/>
        </w:rPr>
        <w:t>ф</w:t>
      </w:r>
      <w:proofErr w:type="spellEnd"/>
      <w:r w:rsidR="00351625" w:rsidRPr="00DC14D6">
        <w:rPr>
          <w:color w:val="000000"/>
        </w:rPr>
        <w:t>, а также  в общественно - политической газете Городищенского района «Междуречье».</w:t>
      </w:r>
    </w:p>
    <w:p w:rsidR="00351625" w:rsidRPr="00DC14D6" w:rsidRDefault="00351625" w:rsidP="00351625">
      <w:pPr>
        <w:ind w:firstLine="708"/>
        <w:jc w:val="both"/>
      </w:pPr>
      <w:r w:rsidRPr="00DC14D6">
        <w:t xml:space="preserve">4.  </w:t>
      </w:r>
      <w:proofErr w:type="gramStart"/>
      <w:r w:rsidRPr="00DC14D6">
        <w:t>Контроль за</w:t>
      </w:r>
      <w:proofErr w:type="gramEnd"/>
      <w:r w:rsidRPr="00DC14D6">
        <w:t xml:space="preserve"> исполнением данного постановления оставляю за собой. </w:t>
      </w:r>
    </w:p>
    <w:p w:rsidR="00351625" w:rsidRPr="00DC14D6" w:rsidRDefault="00351625" w:rsidP="00351625">
      <w:pPr>
        <w:jc w:val="both"/>
      </w:pPr>
    </w:p>
    <w:p w:rsidR="00351625" w:rsidRPr="00DC14D6" w:rsidRDefault="00351625" w:rsidP="00351625"/>
    <w:p w:rsidR="00351625" w:rsidRPr="00DC14D6" w:rsidRDefault="00351625" w:rsidP="00351625">
      <w:r w:rsidRPr="00DC14D6">
        <w:t>Глава  Ерзовского</w:t>
      </w:r>
    </w:p>
    <w:p w:rsidR="00351625" w:rsidRPr="00DC14D6" w:rsidRDefault="00351625" w:rsidP="00351625">
      <w:r w:rsidRPr="00DC14D6">
        <w:t>городского поселения</w:t>
      </w:r>
      <w:r w:rsidRPr="00DC14D6">
        <w:tab/>
        <w:t xml:space="preserve">                                                                  С.В. Зубанков</w:t>
      </w:r>
    </w:p>
    <w:sectPr w:rsidR="00351625" w:rsidRPr="00DC14D6" w:rsidSect="007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1625"/>
    <w:rsid w:val="00351625"/>
    <w:rsid w:val="003813C2"/>
    <w:rsid w:val="006A396C"/>
    <w:rsid w:val="00775087"/>
    <w:rsid w:val="007B46E6"/>
    <w:rsid w:val="00BD28F5"/>
    <w:rsid w:val="00CA5CF2"/>
    <w:rsid w:val="00DC14D6"/>
    <w:rsid w:val="00E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4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6</cp:revision>
  <cp:lastPrinted>2019-09-18T09:06:00Z</cp:lastPrinted>
  <dcterms:created xsi:type="dcterms:W3CDTF">2019-09-18T06:56:00Z</dcterms:created>
  <dcterms:modified xsi:type="dcterms:W3CDTF">2019-09-20T05:02:00Z</dcterms:modified>
</cp:coreProperties>
</file>