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D5" w:rsidRDefault="00552BD5" w:rsidP="00552BD5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552BD5" w:rsidRDefault="00552BD5" w:rsidP="00552BD5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552BD5" w:rsidRDefault="00552BD5" w:rsidP="00552BD5">
      <w:pPr>
        <w:pStyle w:val="a7"/>
        <w:ind w:left="1620"/>
        <w:outlineLvl w:val="0"/>
      </w:pPr>
      <w:r>
        <w:t>ПО ВОЛГОГРАДСКОЙ ОБЛАСТИ</w:t>
      </w:r>
    </w:p>
    <w:p w:rsidR="00552BD5" w:rsidRDefault="00552BD5" w:rsidP="00552BD5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552BD5" w:rsidRDefault="00552BD5" w:rsidP="00552BD5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552BD5" w:rsidRDefault="00A05B41" w:rsidP="00552BD5">
      <w:pPr>
        <w:pStyle w:val="a9"/>
        <w:ind w:left="1620"/>
        <w:jc w:val="center"/>
        <w:rPr>
          <w:b/>
          <w:bCs/>
          <w:sz w:val="28"/>
        </w:rPr>
      </w:pPr>
      <w:r w:rsidRPr="00A05B41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552BD5" w:rsidRDefault="00392AEE" w:rsidP="00552BD5">
      <w:pPr>
        <w:pStyle w:val="a9"/>
        <w:jc w:val="left"/>
        <w:rPr>
          <w:b/>
          <w:bCs/>
        </w:rPr>
      </w:pPr>
      <w:r>
        <w:rPr>
          <w:b/>
          <w:bCs/>
        </w:rPr>
        <w:t>01 ноября</w:t>
      </w:r>
      <w:r w:rsidR="00552BD5">
        <w:rPr>
          <w:b/>
          <w:bCs/>
        </w:rPr>
        <w:t xml:space="preserve">  2019 года</w:t>
      </w:r>
    </w:p>
    <w:p w:rsidR="00552BD5" w:rsidRDefault="00552BD5" w:rsidP="00552BD5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6"/>
            <w:sz w:val="20"/>
            <w:szCs w:val="20"/>
            <w:lang w:val="en-US"/>
          </w:rPr>
          <w:t>www</w:t>
        </w:r>
        <w:r w:rsidRPr="0041452E">
          <w:rPr>
            <w:rStyle w:val="a6"/>
          </w:rPr>
          <w:t>.</w:t>
        </w:r>
        <w:proofErr w:type="spellStart"/>
        <w:r w:rsidRPr="0041452E">
          <w:rPr>
            <w:rStyle w:val="a6"/>
            <w:lang w:val="en-US"/>
          </w:rPr>
          <w:t>pfrf</w:t>
        </w:r>
        <w:proofErr w:type="spellEnd"/>
        <w:r w:rsidRPr="0041452E">
          <w:rPr>
            <w:rStyle w:val="a6"/>
          </w:rPr>
          <w:t>.</w:t>
        </w:r>
        <w:proofErr w:type="spellStart"/>
        <w:r w:rsidRPr="0041452E">
          <w:rPr>
            <w:rStyle w:val="a6"/>
            <w:lang w:val="en-US"/>
          </w:rPr>
          <w:t>ru</w:t>
        </w:r>
        <w:proofErr w:type="spellEnd"/>
      </w:hyperlink>
    </w:p>
    <w:p w:rsidR="00AA2322" w:rsidRDefault="00AA2322" w:rsidP="00AA2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2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Водителям общественного транспорта – досрочная пенсия</w:t>
      </w:r>
    </w:p>
    <w:p w:rsidR="004C40C2" w:rsidRDefault="00AA2322" w:rsidP="004C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Водителям общественного транспорта, работающим на регулярных городских пассажирских маршрутах, за их нелегкий труд положен ряд пенсионных льгот.</w:t>
      </w:r>
      <w:r w:rsidR="004C40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C40C2"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представители профессии могут досрочно оформить страховую пенсию по старости.</w:t>
      </w:r>
    </w:p>
    <w:p w:rsidR="004C40C2" w:rsidRDefault="004C40C2" w:rsidP="004C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досрочное установление страховой пенсии в связи с особыми условиями труда имеют</w:t>
      </w:r>
      <w:r w:rsidRPr="004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водители </w:t>
      </w:r>
      <w:r w:rsidR="0055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0C2" w:rsidRDefault="004C40C2" w:rsidP="004C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мужчины по достижении 55 лет, проработавшие в качестве</w:t>
      </w:r>
      <w:r w:rsidR="0055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BD5"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автобусов, троллейбусов, трамваев на регулярных городских пассажирских маршрутах не менее 20</w:t>
      </w:r>
      <w:r w:rsidR="0055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имеющие страховой стаж не менее 25 лет;</w:t>
      </w:r>
    </w:p>
    <w:p w:rsidR="00552BD5" w:rsidRDefault="00552BD5" w:rsidP="004C4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женщины, по достижении 50 лет,</w:t>
      </w:r>
      <w:r w:rsidRPr="0055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проработавшие в качестве </w:t>
      </w:r>
      <w:r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автобусов, троллейбусов, трамваев на регулярных городских пассажирских маршрутах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и имеющие страховой стаж не менее 20 лет.</w:t>
      </w:r>
    </w:p>
    <w:p w:rsidR="00AA2322" w:rsidRPr="00AA2322" w:rsidRDefault="00AA2322" w:rsidP="00AA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Льготная пенсия предоставляется при выполнении водителями  регулярных поездок в пределах</w:t>
      </w:r>
      <w:r w:rsidR="0055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производимые</w:t>
      </w:r>
      <w:proofErr w:type="gramEnd"/>
      <w:r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автотранспортом, использующимся для пассажирских перевозок с количеством посадочных мест больше восьми. Водители должны регулярно перевозить пассажиров по установленному графику с их посадкой и высадкой на определенных остановках. </w:t>
      </w:r>
    </w:p>
    <w:p w:rsidR="00AA2322" w:rsidRPr="00AA2322" w:rsidRDefault="002B1187" w:rsidP="00AA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п</w:t>
      </w:r>
      <w:r w:rsidR="00AA2322"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пенсионного возраста, которое  действуют с этого года, не коснулись этой категории </w:t>
      </w:r>
      <w:r w:rsidR="0055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AA2322"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Границы наступления </w:t>
      </w:r>
      <w:proofErr w:type="spellStart"/>
      <w:r w:rsidR="00AA2322"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AA2322" w:rsidRPr="00AA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им также будут установлены за 5 лет до досрочной пенсии:  для женщин-водителей, начиная с 45 лет, а для мужчин-водителей начиная с 50 лет.</w:t>
      </w:r>
    </w:p>
    <w:p w:rsidR="001E2A69" w:rsidRDefault="001E2A69"/>
    <w:sectPr w:rsidR="001E2A69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A2322"/>
    <w:rsid w:val="001E2A69"/>
    <w:rsid w:val="00294953"/>
    <w:rsid w:val="002B1187"/>
    <w:rsid w:val="00392AEE"/>
    <w:rsid w:val="004C40C2"/>
    <w:rsid w:val="00552BD5"/>
    <w:rsid w:val="00A05B41"/>
    <w:rsid w:val="00AA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paragraph" w:styleId="1">
    <w:name w:val="heading 1"/>
    <w:basedOn w:val="a"/>
    <w:link w:val="10"/>
    <w:uiPriority w:val="9"/>
    <w:qFormat/>
    <w:rsid w:val="00AA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32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52BD5"/>
    <w:rPr>
      <w:color w:val="0000FF"/>
      <w:u w:val="single"/>
    </w:rPr>
  </w:style>
  <w:style w:type="paragraph" w:styleId="a7">
    <w:name w:val="Body Text"/>
    <w:basedOn w:val="a"/>
    <w:link w:val="a8"/>
    <w:rsid w:val="00552B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2BD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552BD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52B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2</cp:revision>
  <dcterms:created xsi:type="dcterms:W3CDTF">2019-10-28T07:46:00Z</dcterms:created>
  <dcterms:modified xsi:type="dcterms:W3CDTF">2019-11-01T04:51:00Z</dcterms:modified>
</cp:coreProperties>
</file>