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E4" w:rsidRDefault="00557CE4" w:rsidP="00557CE4">
      <w:pPr>
        <w:tabs>
          <w:tab w:val="left" w:pos="220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Информационное сообщение</w:t>
      </w:r>
    </w:p>
    <w:p w:rsidR="00557CE4" w:rsidRDefault="00557CE4" w:rsidP="00557C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57CE4" w:rsidRDefault="00557CE4" w:rsidP="00557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начале приема предложений (заявок) граждан и организаций, для включения общественной территории и дворовых территорий многоквартирных домов в муниципальную программу </w:t>
      </w:r>
      <w:bookmarkStart w:id="0" w:name="_Hlk492456318"/>
      <w:r>
        <w:rPr>
          <w:rFonts w:ascii="Times New Roman" w:hAnsi="Times New Roman" w:cs="Times New Roman"/>
          <w:sz w:val="32"/>
          <w:szCs w:val="32"/>
        </w:rPr>
        <w:t>«Формирование современной городской среды Ерзовского городского поселения Городищенского муниципального района Волгоградской области на 2018-2022 годы».</w:t>
      </w:r>
    </w:p>
    <w:p w:rsidR="00557CE4" w:rsidRDefault="00557CE4" w:rsidP="00557CE4">
      <w:pPr>
        <w:ind w:firstLine="0"/>
        <w:rPr>
          <w:rFonts w:ascii="Times New Roman" w:hAnsi="Times New Roman" w:cs="Times New Roman"/>
          <w:sz w:val="32"/>
          <w:szCs w:val="32"/>
        </w:rPr>
      </w:pPr>
    </w:p>
    <w:bookmarkEnd w:id="0"/>
    <w:p w:rsidR="00557CE4" w:rsidRDefault="00557CE4" w:rsidP="00557CE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29.09.2017 г.   по 28.10.2017 г</w:t>
      </w:r>
      <w:r>
        <w:rPr>
          <w:rFonts w:ascii="Times New Roman" w:hAnsi="Times New Roman" w:cs="Times New Roman"/>
          <w:sz w:val="32"/>
          <w:szCs w:val="32"/>
        </w:rPr>
        <w:t xml:space="preserve">.     (включительно) объявляется прием предложений (заявок) для включения общественной территории и дворовых территорий многоквартирных домов в муниципальную программу </w:t>
      </w:r>
      <w:bookmarkStart w:id="1" w:name="_Hlk492288591"/>
      <w:r>
        <w:rPr>
          <w:rFonts w:ascii="Times New Roman" w:hAnsi="Times New Roman" w:cs="Times New Roman"/>
          <w:sz w:val="32"/>
          <w:szCs w:val="32"/>
        </w:rPr>
        <w:t>«Формирование современной городской среды Ерзовского городского поселения Городищенского муниципального района Волгоградской области на 2018-2022 годы».</w:t>
      </w:r>
    </w:p>
    <w:bookmarkEnd w:id="1"/>
    <w:p w:rsidR="00557CE4" w:rsidRDefault="00557CE4" w:rsidP="00557CE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7CE4" w:rsidRDefault="00557CE4" w:rsidP="00557CE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предложений (заявок) будет осуществляться в соответствии постановлением главы Ерзовского городского поселения:</w:t>
      </w:r>
    </w:p>
    <w:p w:rsidR="00557CE4" w:rsidRDefault="00557CE4" w:rsidP="00557CE4">
      <w:pPr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 № 321     от 27.09.2017 г.  «</w:t>
      </w:r>
      <w:r>
        <w:rPr>
          <w:rStyle w:val="a3"/>
          <w:sz w:val="28"/>
          <w:szCs w:val="28"/>
        </w:rPr>
        <w:t>Об общественном обсуждении проекта муниципальной программы «Формирование современной городской среды Ерзовского городского поселения Городищенского муниципального района Волгоградской области на 2018-2022 годы»</w:t>
      </w:r>
    </w:p>
    <w:p w:rsidR="00557CE4" w:rsidRDefault="00557CE4" w:rsidP="00557CE4">
      <w:pPr>
        <w:ind w:firstLine="0"/>
        <w:rPr>
          <w:sz w:val="32"/>
          <w:szCs w:val="32"/>
        </w:rPr>
      </w:pPr>
    </w:p>
    <w:p w:rsidR="00557CE4" w:rsidRDefault="00557CE4" w:rsidP="00557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Председателям Совета дома многоквартирных домов необходимо провести собрание жильцов для включения дворовой территории в муниципальную Программу «Формирование современной городской среды Ерзовского городского поселения Городищенского муниципального района Волгоградской области на 2018-2022 годы».</w:t>
      </w:r>
    </w:p>
    <w:p w:rsidR="00557CE4" w:rsidRDefault="00557CE4" w:rsidP="00557CE4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557CE4" w:rsidRDefault="00557CE4" w:rsidP="00557CE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Предложения и заявки принимаются в администрации Ерзовского городского поселения по адресу: 403010, Волгоградская область Городищенский район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рп</w:t>
      </w:r>
      <w:proofErr w:type="spellEnd"/>
      <w:r>
        <w:rPr>
          <w:rFonts w:ascii="Times New Roman" w:hAnsi="Times New Roman" w:cs="Times New Roman"/>
          <w:sz w:val="32"/>
          <w:szCs w:val="32"/>
        </w:rPr>
        <w:t>. Ерзовка, ул. Мелиоративная, д. 2, понедельник-пятница с 8-00 до 12-00 и с 14-00 до 16-00.</w:t>
      </w:r>
    </w:p>
    <w:p w:rsidR="00557CE4" w:rsidRDefault="00557CE4" w:rsidP="00557CE4">
      <w:pPr>
        <w:rPr>
          <w:rFonts w:ascii="Times New Roman" w:hAnsi="Times New Roman" w:cs="Times New Roman"/>
          <w:sz w:val="32"/>
          <w:szCs w:val="32"/>
        </w:rPr>
      </w:pPr>
    </w:p>
    <w:p w:rsidR="00557CE4" w:rsidRDefault="00557CE4" w:rsidP="00557CE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дополнительной информацией можно обращаться в администрацию Ерзовского городского поселения по телефону: 8(84468) 4-76-20.</w:t>
      </w:r>
    </w:p>
    <w:p w:rsidR="004F6705" w:rsidRDefault="004F6705"/>
    <w:sectPr w:rsidR="004F6705" w:rsidSect="004F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CE4"/>
    <w:rsid w:val="004F6705"/>
    <w:rsid w:val="0055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57CE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</cp:revision>
  <dcterms:created xsi:type="dcterms:W3CDTF">2017-09-28T13:19:00Z</dcterms:created>
  <dcterms:modified xsi:type="dcterms:W3CDTF">2017-09-28T13:19:00Z</dcterms:modified>
</cp:coreProperties>
</file>