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8022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23 </w:t>
      </w:r>
      <w:r w:rsidR="006C44F9">
        <w:rPr>
          <w:rFonts w:ascii="Times New Roman" w:hAnsi="Times New Roman" w:cs="Times New Roman"/>
          <w:b/>
          <w:sz w:val="24"/>
          <w:szCs w:val="24"/>
        </w:rPr>
        <w:t>июл</w:t>
      </w:r>
      <w:r w:rsidR="00AB00F4">
        <w:rPr>
          <w:rFonts w:ascii="Times New Roman" w:hAnsi="Times New Roman" w:cs="Times New Roman"/>
          <w:b/>
          <w:sz w:val="24"/>
          <w:szCs w:val="24"/>
        </w:rPr>
        <w:t>я 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0F4">
        <w:rPr>
          <w:rFonts w:ascii="Times New Roman" w:hAnsi="Times New Roman" w:cs="Times New Roman"/>
          <w:b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9/3</w:t>
      </w:r>
      <w:r w:rsidR="00AB00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154A9E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A8022B">
        <w:rPr>
          <w:rFonts w:ascii="Times New Roman" w:hAnsi="Times New Roman" w:cs="Times New Roman"/>
          <w:b/>
          <w:sz w:val="24"/>
          <w:szCs w:val="24"/>
        </w:rPr>
        <w:t>Украинского П.П.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r w:rsidR="00A8022B">
        <w:rPr>
          <w:rFonts w:ascii="Times New Roman" w:hAnsi="Times New Roman" w:cs="Times New Roman"/>
          <w:sz w:val="24"/>
          <w:szCs w:val="24"/>
        </w:rPr>
        <w:t xml:space="preserve">Украинского П.П. о возможности выделения средств на освещение улицы </w:t>
      </w:r>
      <w:proofErr w:type="gramStart"/>
      <w:r w:rsidR="00A8022B"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 w:rsidR="00A8022B">
        <w:rPr>
          <w:rFonts w:ascii="Times New Roman" w:hAnsi="Times New Roman" w:cs="Times New Roman"/>
          <w:sz w:val="24"/>
          <w:szCs w:val="24"/>
        </w:rPr>
        <w:t xml:space="preserve"> в р.п. Ерзовка</w:t>
      </w:r>
      <w:r w:rsidR="00154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0F4" w:rsidRDefault="00AB00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выделении денежных средств на освещение улицы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2CDE" w:rsidRDefault="00AB00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</w:t>
      </w:r>
      <w:r w:rsidR="00154A9E">
        <w:rPr>
          <w:rFonts w:ascii="Times New Roman" w:hAnsi="Times New Roman" w:cs="Times New Roman"/>
          <w:sz w:val="24"/>
          <w:szCs w:val="24"/>
        </w:rPr>
        <w:t>ть в перечень планируемых работ по мере застройки участков, регистрации по месту жительства граждан и регистрации домовладений.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8022B" w:rsidRDefault="00A8022B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1D6E43"/>
    <w:rsid w:val="00256573"/>
    <w:rsid w:val="00272806"/>
    <w:rsid w:val="00296682"/>
    <w:rsid w:val="002C1620"/>
    <w:rsid w:val="002E5AAA"/>
    <w:rsid w:val="0043123D"/>
    <w:rsid w:val="00471B5A"/>
    <w:rsid w:val="004725AD"/>
    <w:rsid w:val="004949E1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8022B"/>
    <w:rsid w:val="00AA3867"/>
    <w:rsid w:val="00AB00F4"/>
    <w:rsid w:val="00B368CC"/>
    <w:rsid w:val="00B37BF4"/>
    <w:rsid w:val="00B51B4A"/>
    <w:rsid w:val="00BF1F60"/>
    <w:rsid w:val="00C20F56"/>
    <w:rsid w:val="00C50421"/>
    <w:rsid w:val="00CC2CDE"/>
    <w:rsid w:val="00D55F1B"/>
    <w:rsid w:val="00DE35F3"/>
    <w:rsid w:val="00E32952"/>
    <w:rsid w:val="00E60820"/>
    <w:rsid w:val="00E92E06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2018-07-29T15:01:00Z</cp:lastPrinted>
  <dcterms:created xsi:type="dcterms:W3CDTF">2018-07-29T15:02:00Z</dcterms:created>
  <dcterms:modified xsi:type="dcterms:W3CDTF">2020-07-24T07:35:00Z</dcterms:modified>
</cp:coreProperties>
</file>