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7" w:rsidRDefault="00E631F7" w:rsidP="00E631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31F7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C2833" w:rsidRDefault="00DC2833" w:rsidP="00DC2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Аукционная комиссия по НТО</w:t>
      </w:r>
    </w:p>
    <w:p w:rsidR="00E631F7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Глава </w:t>
      </w:r>
      <w:proofErr w:type="spellStart"/>
      <w:r w:rsidRPr="00E631F7">
        <w:t>Ерзовского</w:t>
      </w:r>
      <w:proofErr w:type="spellEnd"/>
      <w:r w:rsidRPr="00E631F7">
        <w:t xml:space="preserve"> городского поселения, председатель комиссии;</w:t>
      </w:r>
    </w:p>
    <w:p w:rsidR="00DC2833" w:rsidRPr="00E631F7" w:rsidRDefault="00DC2833" w:rsidP="00DC2833">
      <w:pPr>
        <w:pStyle w:val="a3"/>
        <w:numPr>
          <w:ilvl w:val="0"/>
          <w:numId w:val="1"/>
        </w:numPr>
        <w:jc w:val="both"/>
      </w:pPr>
      <w:r>
        <w:t xml:space="preserve">Заместитель </w:t>
      </w:r>
      <w:r w:rsidRPr="00E631F7">
        <w:t>Г</w:t>
      </w:r>
      <w:r>
        <w:t>лавы</w:t>
      </w:r>
      <w:r w:rsidRPr="00E631F7">
        <w:t xml:space="preserve"> </w:t>
      </w:r>
      <w:proofErr w:type="spellStart"/>
      <w:r w:rsidRPr="00E631F7">
        <w:t>Ерзовского</w:t>
      </w:r>
      <w:proofErr w:type="spellEnd"/>
      <w:r w:rsidRPr="00E631F7">
        <w:t xml:space="preserve"> городского поселения</w:t>
      </w:r>
      <w:r>
        <w:t>,</w:t>
      </w:r>
      <w:r w:rsidRPr="00DC2833">
        <w:t xml:space="preserve"> </w:t>
      </w:r>
      <w:r w:rsidRPr="005A2789">
        <w:t>член комиссии с правом решающего голоса</w:t>
      </w:r>
      <w:r w:rsidRPr="00E631F7">
        <w:t>;</w:t>
      </w:r>
    </w:p>
    <w:p w:rsidR="00E631F7" w:rsidRPr="00E631F7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Председатель </w:t>
      </w:r>
      <w:proofErr w:type="spellStart"/>
      <w:r w:rsidRPr="00E631F7">
        <w:t>Ерзовской</w:t>
      </w:r>
      <w:proofErr w:type="spellEnd"/>
      <w:r w:rsidRPr="00E631F7">
        <w:t xml:space="preserve"> городской Думы, </w:t>
      </w:r>
      <w:r w:rsidRPr="005A2789">
        <w:t>член комиссии с правом решающего голоса</w:t>
      </w:r>
      <w:r w:rsidRPr="00E631F7">
        <w:t>;</w:t>
      </w:r>
    </w:p>
    <w:p w:rsidR="00DC2833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Специалист по управлению муниципальным имуществом, землепользованию, землеустройству и </w:t>
      </w:r>
      <w:proofErr w:type="gramStart"/>
      <w:r w:rsidRPr="00E631F7">
        <w:t>контролю за</w:t>
      </w:r>
      <w:proofErr w:type="gramEnd"/>
      <w:r w:rsidRPr="00E631F7">
        <w:t xml:space="preserve"> пользованием землей, </w:t>
      </w:r>
      <w:r w:rsidR="00DC2833" w:rsidRPr="005A2789">
        <w:t>член ком</w:t>
      </w:r>
      <w:r w:rsidR="00DC2833">
        <w:t>иссии;</w:t>
      </w:r>
    </w:p>
    <w:p w:rsidR="00E631F7" w:rsidRDefault="00E631F7" w:rsidP="00E631F7">
      <w:pPr>
        <w:pStyle w:val="a3"/>
        <w:numPr>
          <w:ilvl w:val="0"/>
          <w:numId w:val="1"/>
        </w:numPr>
        <w:jc w:val="both"/>
      </w:pPr>
      <w:r w:rsidRPr="00E631F7">
        <w:t xml:space="preserve">Специалист 1 категории по налогам и сборам, предпринимательству и сельскому хозяйству, </w:t>
      </w:r>
      <w:r w:rsidRPr="005A2789">
        <w:t>член ком</w:t>
      </w:r>
      <w:r w:rsidR="00DC2833">
        <w:t>иссии.</w:t>
      </w:r>
    </w:p>
    <w:p w:rsidR="00E631F7" w:rsidRDefault="00E631F7" w:rsidP="00DC2833">
      <w:pPr>
        <w:pStyle w:val="a3"/>
        <w:ind w:left="1068"/>
        <w:jc w:val="both"/>
      </w:pPr>
    </w:p>
    <w:p w:rsidR="00E631F7" w:rsidRDefault="00E631F7" w:rsidP="00E631F7">
      <w:pPr>
        <w:ind w:left="708"/>
        <w:jc w:val="both"/>
      </w:pPr>
    </w:p>
    <w:p w:rsidR="00E631F7" w:rsidRDefault="00E631F7" w:rsidP="00E631F7">
      <w:pPr>
        <w:jc w:val="both"/>
      </w:pPr>
    </w:p>
    <w:p w:rsidR="00E631F7" w:rsidRPr="00E631F7" w:rsidRDefault="00E631F7" w:rsidP="00E631F7">
      <w:pPr>
        <w:jc w:val="both"/>
      </w:pPr>
    </w:p>
    <w:p w:rsidR="00E631F7" w:rsidRPr="00E631F7" w:rsidRDefault="00E631F7" w:rsidP="00E631F7">
      <w:pPr>
        <w:rPr>
          <w:rFonts w:ascii="Times New Roman" w:hAnsi="Times New Roman" w:cs="Times New Roman"/>
          <w:sz w:val="28"/>
          <w:szCs w:val="28"/>
        </w:rPr>
      </w:pPr>
    </w:p>
    <w:sectPr w:rsidR="00E631F7" w:rsidRPr="00E631F7" w:rsidSect="006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9CA"/>
    <w:multiLevelType w:val="hybridMultilevel"/>
    <w:tmpl w:val="91C0E1A6"/>
    <w:lvl w:ilvl="0" w:tplc="053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1F7"/>
    <w:rsid w:val="00617A97"/>
    <w:rsid w:val="00BE33B5"/>
    <w:rsid w:val="00D05052"/>
    <w:rsid w:val="00DC2833"/>
    <w:rsid w:val="00E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cp:lastPrinted>2020-08-21T10:28:00Z</cp:lastPrinted>
  <dcterms:created xsi:type="dcterms:W3CDTF">2020-08-21T10:18:00Z</dcterms:created>
  <dcterms:modified xsi:type="dcterms:W3CDTF">2020-08-21T10:33:00Z</dcterms:modified>
</cp:coreProperties>
</file>