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0D2B2B" w:rsidRPr="000D2B2B">
        <w:rPr>
          <w:rFonts w:ascii="Times New Roman" w:hAnsi="Times New Roman"/>
          <w:color w:val="000000"/>
          <w:sz w:val="23"/>
          <w:szCs w:val="23"/>
          <w:highlight w:val="yellow"/>
        </w:rPr>
        <w:t>1</w:t>
      </w:r>
      <w:r w:rsidR="00604D33">
        <w:rPr>
          <w:rFonts w:ascii="Times New Roman" w:hAnsi="Times New Roman"/>
          <w:color w:val="000000"/>
          <w:sz w:val="23"/>
          <w:szCs w:val="23"/>
        </w:rPr>
        <w:t>7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B1384">
        <w:rPr>
          <w:rFonts w:ascii="Times New Roman" w:hAnsi="Times New Roman"/>
          <w:color w:val="000000"/>
          <w:sz w:val="23"/>
          <w:szCs w:val="23"/>
        </w:rPr>
        <w:t>сентября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0D2B2B">
        <w:rPr>
          <w:rFonts w:ascii="Times New Roman" w:hAnsi="Times New Roman"/>
          <w:color w:val="000000"/>
          <w:sz w:val="23"/>
          <w:szCs w:val="23"/>
        </w:rPr>
        <w:t>20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:rsidR="00D96801" w:rsidRPr="00D96801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01">
        <w:rPr>
          <w:rFonts w:ascii="Times New Roman" w:hAnsi="Times New Roman"/>
          <w:sz w:val="24"/>
          <w:szCs w:val="24"/>
        </w:rPr>
        <w:t xml:space="preserve"> </w:t>
      </w:r>
      <w:r w:rsidR="00536A32" w:rsidRPr="00536A32">
        <w:rPr>
          <w:rFonts w:ascii="Times New Roman" w:hAnsi="Times New Roman"/>
          <w:sz w:val="24"/>
          <w:szCs w:val="24"/>
        </w:rPr>
        <w:t>Проект планировки территории и проект межевания территории, подготовленные ФГБУ «</w:t>
      </w:r>
      <w:proofErr w:type="spellStart"/>
      <w:r w:rsidR="00536A32" w:rsidRPr="00536A32">
        <w:rPr>
          <w:rFonts w:ascii="Times New Roman" w:hAnsi="Times New Roman"/>
          <w:sz w:val="24"/>
          <w:szCs w:val="24"/>
        </w:rPr>
        <w:t>Волгоградмелиоводхоз</w:t>
      </w:r>
      <w:proofErr w:type="spellEnd"/>
      <w:r w:rsidR="00536A32" w:rsidRPr="00536A32">
        <w:rPr>
          <w:rFonts w:ascii="Times New Roman" w:hAnsi="Times New Roman"/>
          <w:sz w:val="24"/>
          <w:szCs w:val="24"/>
        </w:rPr>
        <w:t xml:space="preserve">», правообладателем существующих линейных объектов </w:t>
      </w:r>
      <w:proofErr w:type="spellStart"/>
      <w:r w:rsidR="00536A32" w:rsidRPr="00536A32">
        <w:rPr>
          <w:rFonts w:ascii="Times New Roman" w:hAnsi="Times New Roman"/>
          <w:sz w:val="24"/>
          <w:szCs w:val="24"/>
        </w:rPr>
        <w:t>Городищенской</w:t>
      </w:r>
      <w:proofErr w:type="spellEnd"/>
      <w:r w:rsidR="00536A32" w:rsidRPr="00536A32">
        <w:rPr>
          <w:rFonts w:ascii="Times New Roman" w:hAnsi="Times New Roman"/>
          <w:sz w:val="24"/>
          <w:szCs w:val="24"/>
        </w:rPr>
        <w:t xml:space="preserve"> оросительной системы, подлежащих реконструкции</w:t>
      </w:r>
      <w:r w:rsidRPr="00D96801">
        <w:rPr>
          <w:rFonts w:ascii="Times New Roman" w:hAnsi="Times New Roman"/>
          <w:sz w:val="24"/>
          <w:szCs w:val="24"/>
        </w:rPr>
        <w:t xml:space="preserve">. </w:t>
      </w:r>
    </w:p>
    <w:p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604D33">
        <w:rPr>
          <w:rFonts w:ascii="Times New Roman" w:hAnsi="Times New Roman"/>
          <w:bCs/>
          <w:color w:val="000000"/>
          <w:sz w:val="23"/>
          <w:szCs w:val="23"/>
        </w:rPr>
        <w:t>1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(человек).</w:t>
      </w:r>
    </w:p>
    <w:p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604D33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5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604D33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17.09.2020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1985"/>
        <w:gridCol w:w="6804"/>
      </w:tblGrid>
      <w:tr w:rsidR="00BB0FA4" w:rsidRPr="008D160F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536A32" w:rsidRPr="00C1502E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A32" w:rsidRPr="00C1502E" w:rsidRDefault="00536A32" w:rsidP="005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A32" w:rsidRPr="00C1502E" w:rsidRDefault="00536A32" w:rsidP="005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36A32" w:rsidRPr="00C1502E" w:rsidRDefault="00536A32" w:rsidP="00536A32">
            <w:pPr>
              <w:rPr>
                <w:rFonts w:ascii="Times New Roman" w:hAnsi="Times New Roman"/>
              </w:rPr>
            </w:pPr>
            <w:r w:rsidRPr="00C43C23">
              <w:rPr>
                <w:rFonts w:ascii="Times New Roman" w:hAnsi="Times New Roman"/>
              </w:rPr>
              <w:t>ФГБУ «</w:t>
            </w:r>
            <w:proofErr w:type="spellStart"/>
            <w:r w:rsidRPr="00C43C23">
              <w:rPr>
                <w:rFonts w:ascii="Times New Roman" w:hAnsi="Times New Roman"/>
              </w:rPr>
              <w:t>Волгоградмелиоводхоз</w:t>
            </w:r>
            <w:proofErr w:type="spellEnd"/>
            <w:r w:rsidRPr="00C43C2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вх.№1390 от 24.07.2020 г.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A32" w:rsidRPr="00C1502E" w:rsidRDefault="00536A32" w:rsidP="005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>Про</w:t>
            </w:r>
            <w:r>
              <w:rPr>
                <w:rFonts w:ascii="Times New Roman" w:hAnsi="Times New Roman"/>
                <w:color w:val="000000"/>
              </w:rPr>
              <w:t>сим</w:t>
            </w:r>
            <w:r w:rsidRPr="00C150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рассмотреть и утвердить п</w:t>
            </w:r>
            <w:r w:rsidRPr="00FD74E1">
              <w:rPr>
                <w:rFonts w:ascii="Times New Roman" w:hAnsi="Times New Roman"/>
                <w:color w:val="000000"/>
              </w:rPr>
              <w:t>роект планировки территории и проект межевания территории</w:t>
            </w:r>
            <w:r>
              <w:rPr>
                <w:rFonts w:ascii="Times New Roman" w:hAnsi="Times New Roman"/>
                <w:color w:val="000000"/>
              </w:rPr>
              <w:t xml:space="preserve"> в целях реконструкции</w:t>
            </w:r>
            <w:r w:rsidRPr="00FD74E1">
              <w:rPr>
                <w:rFonts w:ascii="Times New Roman" w:hAnsi="Times New Roman"/>
                <w:color w:val="000000"/>
              </w:rPr>
              <w:t xml:space="preserve"> существующих линейных объектов </w:t>
            </w:r>
            <w:proofErr w:type="spellStart"/>
            <w:r w:rsidRPr="00FD74E1">
              <w:rPr>
                <w:rFonts w:ascii="Times New Roman" w:hAnsi="Times New Roman"/>
                <w:color w:val="000000"/>
              </w:rPr>
              <w:t>Городищенской</w:t>
            </w:r>
            <w:proofErr w:type="spellEnd"/>
            <w:r w:rsidRPr="00FD74E1">
              <w:rPr>
                <w:rFonts w:ascii="Times New Roman" w:hAnsi="Times New Roman"/>
                <w:color w:val="000000"/>
              </w:rPr>
              <w:t xml:space="preserve"> оросительной системы</w:t>
            </w:r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</w:t>
      </w:r>
      <w:proofErr w:type="spellStart"/>
      <w:r w:rsidR="00AD7AA7" w:rsidRPr="00AD7AA7">
        <w:rPr>
          <w:rFonts w:ascii="Times New Roman" w:hAnsi="Times New Roman"/>
          <w:color w:val="000000"/>
          <w:sz w:val="23"/>
          <w:szCs w:val="23"/>
        </w:rPr>
        <w:t>Ерзовского</w:t>
      </w:r>
      <w:proofErr w:type="spellEnd"/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 городского поселения </w:t>
      </w:r>
      <w:r w:rsidR="00536A32">
        <w:rPr>
          <w:rFonts w:ascii="Times New Roman" w:hAnsi="Times New Roman"/>
          <w:color w:val="000000"/>
          <w:sz w:val="23"/>
          <w:szCs w:val="23"/>
        </w:rPr>
        <w:t>утвердить документацию по планировке территории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04D33" w:rsidRPr="005173F6" w:rsidRDefault="00604D33" w:rsidP="00604D33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:rsidR="00604D33" w:rsidRDefault="00604D33" w:rsidP="00604D33">
      <w:pPr>
        <w:jc w:val="both"/>
        <w:rPr>
          <w:rFonts w:ascii="Times New Roman" w:hAnsi="Times New Roman"/>
          <w:sz w:val="24"/>
          <w:szCs w:val="24"/>
        </w:rPr>
      </w:pPr>
      <w:r w:rsidRPr="00F60FEF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А.А.Петров</w:t>
      </w:r>
    </w:p>
    <w:p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0D2B2B"/>
    <w:rsid w:val="001157CE"/>
    <w:rsid w:val="001913B5"/>
    <w:rsid w:val="001E6EF4"/>
    <w:rsid w:val="002B1384"/>
    <w:rsid w:val="00374B55"/>
    <w:rsid w:val="003D3309"/>
    <w:rsid w:val="00415805"/>
    <w:rsid w:val="004D2F61"/>
    <w:rsid w:val="005003E5"/>
    <w:rsid w:val="005330B3"/>
    <w:rsid w:val="00536A32"/>
    <w:rsid w:val="00592659"/>
    <w:rsid w:val="00603911"/>
    <w:rsid w:val="00604D33"/>
    <w:rsid w:val="006820DF"/>
    <w:rsid w:val="006A2A6B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B5802"/>
    <w:rsid w:val="009D0EA4"/>
    <w:rsid w:val="009F7F17"/>
    <w:rsid w:val="00A307BD"/>
    <w:rsid w:val="00A34876"/>
    <w:rsid w:val="00A84539"/>
    <w:rsid w:val="00AD7AA7"/>
    <w:rsid w:val="00B119F3"/>
    <w:rsid w:val="00B144EB"/>
    <w:rsid w:val="00B802DB"/>
    <w:rsid w:val="00BB0FA4"/>
    <w:rsid w:val="00C76DA7"/>
    <w:rsid w:val="00D96801"/>
    <w:rsid w:val="00E539F4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40</cp:revision>
  <cp:lastPrinted>2020-09-22T09:19:00Z</cp:lastPrinted>
  <dcterms:created xsi:type="dcterms:W3CDTF">2015-07-10T12:19:00Z</dcterms:created>
  <dcterms:modified xsi:type="dcterms:W3CDTF">2020-09-22T09:19:00Z</dcterms:modified>
</cp:coreProperties>
</file>