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E" w:rsidRDefault="00586A3E" w:rsidP="00586A3E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86A3E" w:rsidRDefault="00586A3E" w:rsidP="00586A3E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86A3E" w:rsidRDefault="00586A3E" w:rsidP="00586A3E">
      <w:pPr>
        <w:pStyle w:val="a5"/>
        <w:ind w:left="1620"/>
        <w:outlineLvl w:val="0"/>
      </w:pPr>
      <w:r>
        <w:t>ПО ВОЛГОГРАДСКОЙ ОБЛАСТИ</w:t>
      </w:r>
    </w:p>
    <w:p w:rsidR="00586A3E" w:rsidRDefault="00586A3E" w:rsidP="00586A3E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86A3E" w:rsidRDefault="00586A3E" w:rsidP="00586A3E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86A3E" w:rsidRDefault="00D82055" w:rsidP="00586A3E">
      <w:pPr>
        <w:pStyle w:val="a7"/>
        <w:ind w:left="1620"/>
        <w:jc w:val="center"/>
        <w:rPr>
          <w:b/>
          <w:bCs/>
          <w:sz w:val="28"/>
        </w:rPr>
      </w:pPr>
      <w:r w:rsidRPr="00D82055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586A3E" w:rsidRDefault="00586A3E" w:rsidP="00586A3E">
      <w:pPr>
        <w:pStyle w:val="a7"/>
        <w:jc w:val="left"/>
        <w:rPr>
          <w:b/>
          <w:bCs/>
        </w:rPr>
      </w:pPr>
      <w:r>
        <w:rPr>
          <w:b/>
          <w:bCs/>
        </w:rPr>
        <w:t>2</w:t>
      </w:r>
      <w:r w:rsidR="00C7150F">
        <w:rPr>
          <w:b/>
          <w:bCs/>
        </w:rPr>
        <w:t>7</w:t>
      </w:r>
      <w:r>
        <w:rPr>
          <w:b/>
          <w:bCs/>
        </w:rPr>
        <w:t xml:space="preserve"> октября  20</w:t>
      </w:r>
      <w:r w:rsidR="00C7150F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586A3E" w:rsidRDefault="00586A3E" w:rsidP="00586A3E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pfrf</w:t>
        </w:r>
        <w:proofErr w:type="spellEnd"/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0D685A" w:rsidRDefault="000D685A" w:rsidP="00586A3E">
      <w:pPr>
        <w:pStyle w:val="a3"/>
        <w:jc w:val="center"/>
        <w:rPr>
          <w:b/>
          <w:sz w:val="28"/>
        </w:rPr>
      </w:pPr>
    </w:p>
    <w:p w:rsidR="00586A3E" w:rsidRPr="00586A3E" w:rsidRDefault="00586A3E" w:rsidP="00586A3E">
      <w:pPr>
        <w:pStyle w:val="a3"/>
        <w:jc w:val="center"/>
        <w:rPr>
          <w:b/>
          <w:sz w:val="28"/>
        </w:rPr>
      </w:pPr>
      <w:r w:rsidRPr="00586A3E">
        <w:rPr>
          <w:b/>
          <w:sz w:val="28"/>
        </w:rPr>
        <w:t xml:space="preserve">Как </w:t>
      </w:r>
      <w:proofErr w:type="spellStart"/>
      <w:r w:rsidRPr="00586A3E">
        <w:rPr>
          <w:b/>
          <w:sz w:val="28"/>
        </w:rPr>
        <w:t>волгоградцы</w:t>
      </w:r>
      <w:proofErr w:type="spellEnd"/>
      <w:r w:rsidRPr="00586A3E">
        <w:rPr>
          <w:b/>
          <w:sz w:val="28"/>
        </w:rPr>
        <w:t xml:space="preserve"> будут получать пенсию в праздничны</w:t>
      </w:r>
      <w:r w:rsidR="000D685A">
        <w:rPr>
          <w:b/>
          <w:sz w:val="28"/>
        </w:rPr>
        <w:t>й</w:t>
      </w:r>
      <w:r w:rsidRPr="00586A3E">
        <w:rPr>
          <w:b/>
          <w:sz w:val="28"/>
        </w:rPr>
        <w:t xml:space="preserve"> д</w:t>
      </w:r>
      <w:r w:rsidR="000D685A">
        <w:rPr>
          <w:b/>
          <w:sz w:val="28"/>
        </w:rPr>
        <w:t>е</w:t>
      </w:r>
      <w:r w:rsidRPr="00586A3E">
        <w:rPr>
          <w:b/>
          <w:sz w:val="28"/>
        </w:rPr>
        <w:t>н</w:t>
      </w:r>
      <w:r w:rsidR="000D685A">
        <w:rPr>
          <w:b/>
          <w:sz w:val="28"/>
        </w:rPr>
        <w:t>ь 4</w:t>
      </w:r>
      <w:r w:rsidRPr="00586A3E">
        <w:rPr>
          <w:b/>
          <w:sz w:val="28"/>
        </w:rPr>
        <w:t xml:space="preserve"> ноября</w:t>
      </w:r>
      <w:r w:rsidR="000D685A">
        <w:rPr>
          <w:b/>
          <w:sz w:val="28"/>
        </w:rPr>
        <w:t xml:space="preserve"> 2020 года</w:t>
      </w:r>
    </w:p>
    <w:p w:rsidR="000D685A" w:rsidRPr="00573989" w:rsidRDefault="000D685A" w:rsidP="00390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989">
        <w:rPr>
          <w:sz w:val="28"/>
          <w:szCs w:val="28"/>
        </w:rPr>
        <w:t>При получении пенсии через кредитные организации (банки) с установленной датой выплаты 4 числ</w:t>
      </w:r>
      <w:r>
        <w:rPr>
          <w:sz w:val="28"/>
          <w:szCs w:val="28"/>
        </w:rPr>
        <w:t>а</w:t>
      </w:r>
      <w:r w:rsidRPr="00573989">
        <w:rPr>
          <w:sz w:val="28"/>
          <w:szCs w:val="28"/>
        </w:rPr>
        <w:t xml:space="preserve">, пенсия будет </w:t>
      </w:r>
      <w:proofErr w:type="gramStart"/>
      <w:r w:rsidRPr="00573989">
        <w:rPr>
          <w:sz w:val="28"/>
          <w:szCs w:val="28"/>
        </w:rPr>
        <w:t>перечисляться</w:t>
      </w:r>
      <w:proofErr w:type="gramEnd"/>
      <w:r w:rsidRPr="00573989">
        <w:rPr>
          <w:sz w:val="28"/>
          <w:szCs w:val="28"/>
        </w:rPr>
        <w:t xml:space="preserve"> начиная с </w:t>
      </w:r>
      <w:r>
        <w:rPr>
          <w:sz w:val="28"/>
          <w:szCs w:val="28"/>
        </w:rPr>
        <w:t>3 ноября 2020 года</w:t>
      </w:r>
      <w:r w:rsidRPr="00573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150F" w:rsidRPr="00573989" w:rsidRDefault="00C7150F" w:rsidP="0039059C">
      <w:pPr>
        <w:pStyle w:val="a3"/>
        <w:spacing w:line="360" w:lineRule="auto"/>
        <w:jc w:val="both"/>
        <w:rPr>
          <w:b/>
          <w:sz w:val="28"/>
          <w:szCs w:val="28"/>
        </w:rPr>
      </w:pPr>
      <w:r w:rsidRPr="00573989">
        <w:rPr>
          <w:rStyle w:val="a9"/>
          <w:b w:val="0"/>
          <w:sz w:val="28"/>
          <w:szCs w:val="28"/>
        </w:rPr>
        <w:t>В связи с празднованием Дня народного единства, 4 ноября будет нерабочим днем для всех почтовых отделений Волгоградской области. Выплата пенсий за этот день будет произведена заранее. Основная доставка будет осуществляться 3 ноября.</w:t>
      </w:r>
      <w:r w:rsidR="00573989">
        <w:rPr>
          <w:b/>
          <w:sz w:val="28"/>
          <w:szCs w:val="28"/>
        </w:rPr>
        <w:t xml:space="preserve"> </w:t>
      </w:r>
      <w:r w:rsidRPr="00573989">
        <w:rPr>
          <w:sz w:val="28"/>
          <w:szCs w:val="28"/>
        </w:rPr>
        <w:t>Из-за предстоящего праздничного дня график работы ОПС скорректирован. Точную дату, когда выплату принесут на дом, можно уточнить в своем почтовом отделении.</w:t>
      </w:r>
    </w:p>
    <w:sectPr w:rsidR="00C7150F" w:rsidRPr="0057398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A3E"/>
    <w:rsid w:val="00080F52"/>
    <w:rsid w:val="000D685A"/>
    <w:rsid w:val="001269AD"/>
    <w:rsid w:val="001E2A69"/>
    <w:rsid w:val="0034215D"/>
    <w:rsid w:val="0039059C"/>
    <w:rsid w:val="003C384C"/>
    <w:rsid w:val="00573989"/>
    <w:rsid w:val="00586A3E"/>
    <w:rsid w:val="008701F1"/>
    <w:rsid w:val="00985271"/>
    <w:rsid w:val="009E6442"/>
    <w:rsid w:val="00B0589A"/>
    <w:rsid w:val="00C4646A"/>
    <w:rsid w:val="00C7150F"/>
    <w:rsid w:val="00D8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86A3E"/>
    <w:rPr>
      <w:color w:val="0000FF"/>
      <w:u w:val="single"/>
    </w:rPr>
  </w:style>
  <w:style w:type="paragraph" w:styleId="a5">
    <w:name w:val="Body Text"/>
    <w:basedOn w:val="a"/>
    <w:link w:val="a6"/>
    <w:rsid w:val="00586A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86A3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86A3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86A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C7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dcterms:created xsi:type="dcterms:W3CDTF">2020-10-26T06:35:00Z</dcterms:created>
  <dcterms:modified xsi:type="dcterms:W3CDTF">2020-10-27T05:37:00Z</dcterms:modified>
</cp:coreProperties>
</file>