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66" w:rsidRPr="00047C66" w:rsidRDefault="00047C66" w:rsidP="00047C6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47C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Как получить </w:t>
      </w:r>
      <w:proofErr w:type="spellStart"/>
      <w:r w:rsidRPr="00047C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предпенсионные</w:t>
      </w:r>
      <w:proofErr w:type="spellEnd"/>
      <w:r w:rsidRPr="00047C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льготы</w:t>
      </w:r>
    </w:p>
    <w:p w:rsidR="00047C66" w:rsidRPr="00047C66" w:rsidRDefault="00047C66" w:rsidP="00047C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047C66">
        <w:rPr>
          <w:sz w:val="28"/>
          <w:szCs w:val="28"/>
        </w:rPr>
        <w:t xml:space="preserve">Напоминаем, для граждан </w:t>
      </w:r>
      <w:proofErr w:type="spellStart"/>
      <w:r w:rsidRPr="00047C66">
        <w:rPr>
          <w:sz w:val="28"/>
          <w:szCs w:val="28"/>
        </w:rPr>
        <w:t>предпенсионного</w:t>
      </w:r>
      <w:proofErr w:type="spellEnd"/>
      <w:r w:rsidRPr="00047C66">
        <w:rPr>
          <w:sz w:val="28"/>
          <w:szCs w:val="28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047C66" w:rsidRPr="00047C66" w:rsidRDefault="00047C66" w:rsidP="00047C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7C66">
        <w:rPr>
          <w:sz w:val="28"/>
          <w:szCs w:val="28"/>
        </w:rPr>
        <w:t xml:space="preserve">С 2019 года для </w:t>
      </w:r>
      <w:proofErr w:type="spellStart"/>
      <w:r w:rsidRPr="00047C66">
        <w:rPr>
          <w:sz w:val="28"/>
          <w:szCs w:val="28"/>
        </w:rPr>
        <w:t>предпенсионеров</w:t>
      </w:r>
      <w:proofErr w:type="spellEnd"/>
      <w:r w:rsidRPr="00047C66">
        <w:rPr>
          <w:sz w:val="28"/>
          <w:szCs w:val="28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047C66">
        <w:rPr>
          <w:sz w:val="28"/>
          <w:szCs w:val="28"/>
        </w:rPr>
        <w:t>предпенсионного</w:t>
      </w:r>
      <w:proofErr w:type="spellEnd"/>
      <w:r w:rsidRPr="00047C66">
        <w:rPr>
          <w:sz w:val="28"/>
          <w:szCs w:val="28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047C66">
        <w:rPr>
          <w:sz w:val="28"/>
          <w:szCs w:val="28"/>
        </w:rPr>
        <w:t>предпенсионного</w:t>
      </w:r>
      <w:proofErr w:type="spellEnd"/>
      <w:r w:rsidRPr="00047C66">
        <w:rPr>
          <w:sz w:val="28"/>
          <w:szCs w:val="28"/>
        </w:rPr>
        <w:t xml:space="preserve"> возраста два дня на бесплатную диспансеризацию с сохранением заработной платы.</w:t>
      </w:r>
    </w:p>
    <w:p w:rsidR="00047C66" w:rsidRPr="00047C66" w:rsidRDefault="00047C66" w:rsidP="00047C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7C66">
        <w:rPr>
          <w:sz w:val="28"/>
          <w:szCs w:val="28"/>
        </w:rPr>
        <w:t xml:space="preserve">Право на большинство </w:t>
      </w:r>
      <w:proofErr w:type="spellStart"/>
      <w:r w:rsidRPr="00047C66">
        <w:rPr>
          <w:sz w:val="28"/>
          <w:szCs w:val="28"/>
        </w:rPr>
        <w:t>предпенсионных</w:t>
      </w:r>
      <w:proofErr w:type="spellEnd"/>
      <w:r w:rsidRPr="00047C66">
        <w:rPr>
          <w:sz w:val="28"/>
          <w:szCs w:val="28"/>
        </w:rPr>
        <w:t xml:space="preserve"> льгот возникает за 5 лет до нового пенсионного возраста с учетом переходного периода, то </w:t>
      </w:r>
      <w:proofErr w:type="gramStart"/>
      <w:r w:rsidRPr="00047C66">
        <w:rPr>
          <w:sz w:val="28"/>
          <w:szCs w:val="28"/>
        </w:rPr>
        <w:t>есть</w:t>
      </w:r>
      <w:proofErr w:type="gramEnd"/>
      <w:r w:rsidRPr="00047C66">
        <w:rPr>
          <w:sz w:val="28"/>
          <w:szCs w:val="28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047C66" w:rsidRPr="00047C66" w:rsidRDefault="00047C66" w:rsidP="00047C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7C66">
        <w:rPr>
          <w:sz w:val="28"/>
          <w:szCs w:val="28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047C66">
        <w:rPr>
          <w:sz w:val="28"/>
          <w:szCs w:val="28"/>
        </w:rPr>
        <w:t>Это</w:t>
      </w:r>
      <w:proofErr w:type="gramEnd"/>
      <w:r w:rsidRPr="00047C66">
        <w:rPr>
          <w:sz w:val="28"/>
          <w:szCs w:val="28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047C66">
        <w:rPr>
          <w:sz w:val="28"/>
          <w:szCs w:val="28"/>
        </w:rPr>
        <w:t>предпенсионного</w:t>
      </w:r>
      <w:proofErr w:type="spellEnd"/>
      <w:r w:rsidRPr="00047C66">
        <w:rPr>
          <w:sz w:val="28"/>
          <w:szCs w:val="28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E47E0F" w:rsidRPr="00047C66" w:rsidRDefault="00E47E0F" w:rsidP="00047C66">
      <w:pPr>
        <w:spacing w:after="0" w:line="360" w:lineRule="auto"/>
        <w:jc w:val="both"/>
        <w:rPr>
          <w:sz w:val="28"/>
          <w:szCs w:val="28"/>
        </w:rPr>
      </w:pPr>
    </w:p>
    <w:sectPr w:rsidR="00E47E0F" w:rsidRPr="00047C6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C66"/>
    <w:rsid w:val="00047C66"/>
    <w:rsid w:val="0039749B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47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2020-09-21T09:28:00Z</dcterms:created>
  <dcterms:modified xsi:type="dcterms:W3CDTF">2020-09-21T09:34:00Z</dcterms:modified>
</cp:coreProperties>
</file>