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Pr="00BE749A">
              <w:rPr>
                <w:rFonts w:ascii="Times New Roman" w:eastAsia="Times New Roman" w:hAnsi="Times New Roman" w:cs="Times New Roman"/>
                <w:color w:val="FF0000"/>
                <w:u w:val="single"/>
              </w:rPr>
              <w:t>(</w:t>
            </w:r>
            <w:r w:rsidRPr="00BE749A">
              <w:rPr>
                <w:rFonts w:ascii="Times New Roman" w:eastAsiaTheme="minorEastAsia" w:hAnsi="Times New Roman" w:cs="Times New Roman"/>
                <w:color w:val="FF0000"/>
              </w:rPr>
              <w:t xml:space="preserve">  </w:t>
            </w:r>
            <w:r w:rsidR="00176B54" w:rsidRPr="00EA4005">
              <w:rPr>
                <w:rFonts w:ascii="Times New Roman CYR" w:eastAsiaTheme="minorEastAsia" w:hAnsi="Times New Roman CYR" w:cs="Times New Roman CYR"/>
              </w:rPr>
              <w:t>ВЛИ-0,4кВ ф.</w:t>
            </w:r>
            <w:r w:rsidR="00176B54">
              <w:rPr>
                <w:rFonts w:ascii="Times New Roman CYR" w:eastAsiaTheme="minorEastAsia" w:hAnsi="Times New Roman CYR" w:cs="Times New Roman CYR"/>
              </w:rPr>
              <w:t>1 от С</w:t>
            </w:r>
            <w:r w:rsidR="00176B54" w:rsidRPr="00EA4005">
              <w:rPr>
                <w:rFonts w:ascii="Times New Roman CYR" w:eastAsiaTheme="minorEastAsia" w:hAnsi="Times New Roman CYR" w:cs="Times New Roman CYR"/>
              </w:rPr>
              <w:t>ТП-</w:t>
            </w:r>
            <w:r w:rsidR="00176B54">
              <w:rPr>
                <w:rFonts w:ascii="Times New Roman CYR" w:eastAsiaTheme="minorEastAsia" w:hAnsi="Times New Roman CYR" w:cs="Times New Roman CYR"/>
              </w:rPr>
              <w:t>22</w:t>
            </w:r>
            <w:r w:rsidR="00176B54" w:rsidRPr="00EA400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176B54">
              <w:rPr>
                <w:rFonts w:ascii="Times New Roman CYR" w:eastAsiaTheme="minorEastAsia" w:hAnsi="Times New Roman CYR" w:cs="Times New Roman CYR"/>
              </w:rPr>
              <w:t>р.п</w:t>
            </w:r>
            <w:proofErr w:type="gramStart"/>
            <w:r w:rsidR="00176B54">
              <w:rPr>
                <w:rFonts w:ascii="Times New Roman CYR" w:eastAsiaTheme="minorEastAsia" w:hAnsi="Times New Roman CYR" w:cs="Times New Roman CYR"/>
              </w:rPr>
              <w:t>.Е</w:t>
            </w:r>
            <w:proofErr w:type="gramEnd"/>
            <w:r w:rsidR="00176B54">
              <w:rPr>
                <w:rFonts w:ascii="Times New Roman CYR" w:eastAsiaTheme="minorEastAsia" w:hAnsi="Times New Roman CYR" w:cs="Times New Roman CYR"/>
              </w:rPr>
              <w:t>рзовка</w:t>
            </w:r>
            <w:proofErr w:type="spellEnd"/>
            <w:r w:rsidR="00176B54">
              <w:rPr>
                <w:rFonts w:ascii="Times New Roman CYR" w:eastAsiaTheme="minorEastAsia" w:hAnsi="Times New Roman CYR" w:cs="Times New Roman CYR"/>
              </w:rPr>
              <w:t>, СНТ «</w:t>
            </w:r>
            <w:proofErr w:type="spellStart"/>
            <w:r w:rsidR="00176B54">
              <w:rPr>
                <w:rFonts w:ascii="Times New Roman CYR" w:eastAsiaTheme="minorEastAsia" w:hAnsi="Times New Roman CYR" w:cs="Times New Roman CYR"/>
              </w:rPr>
              <w:t>Овражье</w:t>
            </w:r>
            <w:proofErr w:type="spellEnd"/>
            <w:r w:rsidR="00176B54">
              <w:rPr>
                <w:rFonts w:ascii="Times New Roman CYR" w:eastAsiaTheme="minorEastAsia" w:hAnsi="Times New Roman CYR" w:cs="Times New Roman CYR"/>
              </w:rPr>
              <w:t>»</w:t>
            </w:r>
            <w:r w:rsidR="00A04CE1">
              <w:rPr>
                <w:rFonts w:ascii="Times New Roman CYR" w:eastAsiaTheme="minorEastAsia" w:hAnsi="Times New Roman CYR" w:cs="Times New Roman CYR"/>
              </w:rPr>
              <w:t>"</w:t>
            </w:r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17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399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границах: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6C6C32" w:rsidRPr="006C6C32" w:rsidTr="006C6C32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C32" w:rsidRPr="006C6C32" w:rsidRDefault="006C6C32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A04CE1" w:rsidRPr="006C6C32" w:rsidTr="00176B54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CE1" w:rsidRPr="00A04CE1" w:rsidRDefault="00176B54" w:rsidP="003A67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00F2A">
                    <w:rPr>
                      <w:rFonts w:ascii="Times New Roman" w:eastAsiaTheme="minorEastAsia" w:hAnsi="Times New Roman" w:cs="Times New Roman"/>
                    </w:rPr>
                    <w:t>34:03:140109:4785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CE1" w:rsidRPr="00176B54" w:rsidRDefault="00176B54" w:rsidP="006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, СНТ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Овражье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", участок № 161</w:t>
                  </w:r>
                </w:p>
              </w:tc>
            </w:tr>
          </w:tbl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176B54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A0179"/>
    <w:rsid w:val="003E3B21"/>
    <w:rsid w:val="00431321"/>
    <w:rsid w:val="0069268C"/>
    <w:rsid w:val="006C6C32"/>
    <w:rsid w:val="00A04CE1"/>
    <w:rsid w:val="00B538B3"/>
    <w:rsid w:val="00BE749A"/>
    <w:rsid w:val="00C82C0D"/>
    <w:rsid w:val="00C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7</cp:revision>
  <dcterms:created xsi:type="dcterms:W3CDTF">2019-10-09T13:20:00Z</dcterms:created>
  <dcterms:modified xsi:type="dcterms:W3CDTF">2021-04-05T07:58:00Z</dcterms:modified>
</cp:coreProperties>
</file>