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1" w:rsidRPr="00350731" w:rsidRDefault="00350731" w:rsidP="00350731">
      <w:pPr>
        <w:pStyle w:val="a6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350731" w:rsidRPr="00350731" w:rsidRDefault="00350731" w:rsidP="00350731">
      <w:pPr>
        <w:pStyle w:val="a6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350731" w:rsidRPr="00350731" w:rsidRDefault="00350731" w:rsidP="00350731">
      <w:pPr>
        <w:pStyle w:val="a6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350731" w:rsidRDefault="00350731" w:rsidP="00350731">
      <w:pPr>
        <w:pStyle w:val="ad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50731" w:rsidRDefault="00350731" w:rsidP="00350731">
      <w:pPr>
        <w:pStyle w:val="ad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50731" w:rsidRDefault="00F01C13" w:rsidP="00350731">
      <w:pPr>
        <w:pStyle w:val="ad"/>
        <w:ind w:left="1620"/>
        <w:jc w:val="center"/>
        <w:rPr>
          <w:b/>
          <w:bCs/>
          <w:sz w:val="28"/>
        </w:rPr>
      </w:pPr>
      <w:r w:rsidRPr="00F01C13">
        <w:rPr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C42006" w:rsidRDefault="00350731" w:rsidP="00C42006">
      <w:pPr>
        <w:pStyle w:val="ad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 w:rsidR="00C42006">
          <w:rPr>
            <w:rStyle w:val="-"/>
            <w:lang w:val="en-US"/>
          </w:rPr>
          <w:t>pfr</w:t>
        </w:r>
        <w:proofErr w:type="spellEnd"/>
        <w:r w:rsidR="00C42006">
          <w:rPr>
            <w:rStyle w:val="-"/>
          </w:rPr>
          <w:t>.</w:t>
        </w:r>
        <w:proofErr w:type="spellStart"/>
        <w:r w:rsidR="00C42006">
          <w:rPr>
            <w:rStyle w:val="-"/>
            <w:lang w:val="en-US"/>
          </w:rPr>
          <w:t>gov</w:t>
        </w:r>
        <w:proofErr w:type="spellEnd"/>
        <w:r w:rsidR="00C42006">
          <w:rPr>
            <w:rStyle w:val="-"/>
          </w:rPr>
          <w:t>.</w:t>
        </w:r>
        <w:proofErr w:type="spellStart"/>
        <w:r w:rsidR="00C42006">
          <w:rPr>
            <w:rStyle w:val="-"/>
            <w:lang w:val="en-US"/>
          </w:rPr>
          <w:t>ru</w:t>
        </w:r>
        <w:proofErr w:type="spellEnd"/>
      </w:hyperlink>
    </w:p>
    <w:p w:rsidR="00350731" w:rsidRDefault="00350731" w:rsidP="00C42006">
      <w:pPr>
        <w:pStyle w:val="ad"/>
        <w:ind w:left="0"/>
        <w:rPr>
          <w:b/>
          <w:bCs/>
        </w:rPr>
      </w:pPr>
      <w:r>
        <w:rPr>
          <w:b/>
          <w:bCs/>
        </w:rPr>
        <w:t>20 августа 2021 года</w:t>
      </w:r>
    </w:p>
    <w:p w:rsidR="005557A3" w:rsidRPr="008F5441" w:rsidRDefault="006A4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5441">
        <w:rPr>
          <w:rFonts w:ascii="Times New Roman" w:hAnsi="Times New Roman" w:cs="Times New Roman"/>
          <w:b/>
          <w:sz w:val="28"/>
          <w:szCs w:val="28"/>
        </w:rPr>
        <w:t>П</w:t>
      </w:r>
      <w:r w:rsidRPr="008F5441">
        <w:rPr>
          <w:rFonts w:ascii="Times New Roman" w:hAnsi="Times New Roman" w:cs="Times New Roman"/>
          <w:b/>
          <w:sz w:val="28"/>
          <w:szCs w:val="28"/>
        </w:rPr>
        <w:t>равило нулевого дохода»</w:t>
      </w:r>
      <w:r w:rsidR="008F5441">
        <w:rPr>
          <w:rFonts w:ascii="Times New Roman" w:hAnsi="Times New Roman" w:cs="Times New Roman"/>
          <w:b/>
          <w:sz w:val="28"/>
          <w:szCs w:val="28"/>
        </w:rPr>
        <w:t xml:space="preserve">: как влияет на </w:t>
      </w:r>
      <w:r w:rsidRPr="008F5441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8F5441">
        <w:rPr>
          <w:rFonts w:ascii="Times New Roman" w:hAnsi="Times New Roman" w:cs="Times New Roman"/>
          <w:b/>
          <w:sz w:val="28"/>
          <w:szCs w:val="28"/>
        </w:rPr>
        <w:t>е</w:t>
      </w:r>
      <w:r w:rsidRPr="008F5441">
        <w:rPr>
          <w:rFonts w:ascii="Times New Roman" w:hAnsi="Times New Roman" w:cs="Times New Roman"/>
          <w:b/>
          <w:sz w:val="28"/>
          <w:szCs w:val="28"/>
        </w:rPr>
        <w:t xml:space="preserve"> нужд</w:t>
      </w:r>
      <w:r w:rsidR="00393239">
        <w:rPr>
          <w:rFonts w:ascii="Times New Roman" w:hAnsi="Times New Roman" w:cs="Times New Roman"/>
          <w:b/>
          <w:sz w:val="28"/>
          <w:szCs w:val="28"/>
        </w:rPr>
        <w:t>аемости семьи в новых пособиях</w:t>
      </w:r>
    </w:p>
    <w:p w:rsidR="005557A3" w:rsidRPr="00350731" w:rsidRDefault="005557A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557A3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8F544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российским</w:t>
      </w:r>
      <w:r w:rsidRPr="0035073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 «правило нулевого дохода»</w:t>
      </w:r>
      <w:r w:rsidRPr="00350731">
        <w:rPr>
          <w:rFonts w:ascii="Times New Roman" w:hAnsi="Times New Roman" w:cs="Times New Roman"/>
          <w:sz w:val="28"/>
          <w:szCs w:val="28"/>
        </w:rPr>
        <w:t xml:space="preserve"> предполагает, что выплаты беременным женщинам и одиноким родителям назначаются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350731">
        <w:rPr>
          <w:rFonts w:ascii="Times New Roman" w:hAnsi="Times New Roman" w:cs="Times New Roman"/>
          <w:sz w:val="28"/>
          <w:szCs w:val="28"/>
        </w:rPr>
        <w:t xml:space="preserve"> при наличии у взрослых членов семьи заработка (стипендии, доходов от трудовой или предпринимательской деятельности или пенсии)</w:t>
      </w:r>
      <w:r>
        <w:rPr>
          <w:rFonts w:ascii="Times New Roman" w:hAnsi="Times New Roman" w:cs="Times New Roman"/>
          <w:sz w:val="28"/>
          <w:szCs w:val="28"/>
        </w:rPr>
        <w:t xml:space="preserve">. А в том </w:t>
      </w:r>
      <w:r w:rsidR="008F5441">
        <w:rPr>
          <w:rFonts w:ascii="Times New Roman" w:hAnsi="Times New Roman" w:cs="Times New Roman"/>
          <w:sz w:val="28"/>
          <w:szCs w:val="28"/>
        </w:rPr>
        <w:t xml:space="preserve">случае,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8F5441">
        <w:rPr>
          <w:rFonts w:ascii="Times New Roman" w:hAnsi="Times New Roman" w:cs="Times New Roman"/>
          <w:sz w:val="28"/>
          <w:szCs w:val="28"/>
        </w:rPr>
        <w:t xml:space="preserve"> доходы отсутствуют, это</w:t>
      </w:r>
      <w:r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8F5441">
        <w:rPr>
          <w:rFonts w:ascii="Times New Roman" w:hAnsi="Times New Roman" w:cs="Times New Roman"/>
          <w:sz w:val="28"/>
          <w:szCs w:val="28"/>
        </w:rPr>
        <w:t xml:space="preserve"> </w:t>
      </w:r>
      <w:r w:rsidRPr="00350731">
        <w:rPr>
          <w:rFonts w:ascii="Times New Roman" w:hAnsi="Times New Roman" w:cs="Times New Roman"/>
          <w:sz w:val="28"/>
          <w:szCs w:val="28"/>
        </w:rPr>
        <w:t>обосновано объективными жизненными обстоятельствами.</w:t>
      </w:r>
    </w:p>
    <w:p w:rsidR="008F5441" w:rsidRPr="00350731" w:rsidRDefault="008F5441">
      <w:pPr>
        <w:jc w:val="both"/>
        <w:rPr>
          <w:rFonts w:ascii="Times New Roman" w:hAnsi="Times New Roman" w:cs="Times New Roman"/>
        </w:rPr>
      </w:pP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обоснованными о</w:t>
      </w:r>
      <w:r w:rsidRPr="00350731">
        <w:rPr>
          <w:rFonts w:ascii="Times New Roman" w:hAnsi="Times New Roman" w:cs="Times New Roman"/>
          <w:sz w:val="28"/>
          <w:szCs w:val="28"/>
        </w:rPr>
        <w:t xml:space="preserve">снованиями для отсутствия доходов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350731">
        <w:rPr>
          <w:rFonts w:ascii="Times New Roman" w:hAnsi="Times New Roman" w:cs="Times New Roman"/>
          <w:sz w:val="28"/>
          <w:szCs w:val="28"/>
        </w:rPr>
        <w:t>: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уход за</w:t>
      </w:r>
      <w:r w:rsidR="0090575C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Pr="00350731">
        <w:rPr>
          <w:rFonts w:ascii="Times New Roman" w:hAnsi="Times New Roman" w:cs="Times New Roman"/>
          <w:sz w:val="28"/>
          <w:szCs w:val="28"/>
        </w:rPr>
        <w:t xml:space="preserve">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уход за ребёнком до достижения им возраста трёх лет;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 xml:space="preserve">- уход за </w:t>
      </w:r>
      <w:r w:rsidR="0090575C">
        <w:rPr>
          <w:rFonts w:ascii="Times New Roman" w:hAnsi="Times New Roman" w:cs="Times New Roman"/>
          <w:sz w:val="28"/>
          <w:szCs w:val="28"/>
        </w:rPr>
        <w:t xml:space="preserve">ребенком-инвалидом, инвалидом с детства </w:t>
      </w:r>
      <w:r w:rsidR="00905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575C" w:rsidRPr="0090575C">
        <w:rPr>
          <w:rFonts w:ascii="Times New Roman" w:hAnsi="Times New Roman" w:cs="Times New Roman"/>
          <w:sz w:val="28"/>
          <w:szCs w:val="28"/>
        </w:rPr>
        <w:t xml:space="preserve"> </w:t>
      </w:r>
      <w:r w:rsidR="0090575C">
        <w:rPr>
          <w:rFonts w:ascii="Times New Roman" w:hAnsi="Times New Roman" w:cs="Times New Roman"/>
          <w:sz w:val="28"/>
          <w:szCs w:val="28"/>
        </w:rPr>
        <w:t xml:space="preserve">группы, инвалидом </w:t>
      </w:r>
      <w:r w:rsidRPr="00350731">
        <w:rPr>
          <w:rFonts w:ascii="Times New Roman" w:hAnsi="Times New Roman" w:cs="Times New Roman"/>
          <w:sz w:val="28"/>
          <w:szCs w:val="28"/>
        </w:rPr>
        <w:t xml:space="preserve"> </w:t>
      </w:r>
      <w:r w:rsidR="009057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575C" w:rsidRPr="0090575C">
        <w:rPr>
          <w:rFonts w:ascii="Times New Roman" w:hAnsi="Times New Roman" w:cs="Times New Roman"/>
          <w:sz w:val="28"/>
          <w:szCs w:val="28"/>
        </w:rPr>
        <w:t xml:space="preserve"> </w:t>
      </w:r>
      <w:r w:rsidR="0090575C">
        <w:rPr>
          <w:rFonts w:ascii="Times New Roman" w:hAnsi="Times New Roman" w:cs="Times New Roman"/>
          <w:sz w:val="28"/>
          <w:szCs w:val="28"/>
        </w:rPr>
        <w:t>группы</w:t>
      </w:r>
      <w:r w:rsidR="008C4B6D">
        <w:rPr>
          <w:rFonts w:ascii="Times New Roman" w:hAnsi="Times New Roman" w:cs="Times New Roman"/>
          <w:sz w:val="28"/>
          <w:szCs w:val="28"/>
        </w:rPr>
        <w:t>, престарелым, нуждающимся в постоянном уходе по заключению лечебного учреждения или</w:t>
      </w:r>
      <w:r w:rsidRPr="00350731">
        <w:rPr>
          <w:rFonts w:ascii="Times New Roman" w:hAnsi="Times New Roman" w:cs="Times New Roman"/>
          <w:sz w:val="28"/>
          <w:szCs w:val="28"/>
        </w:rPr>
        <w:t xml:space="preserve"> пожилым человеком старше 80 лет;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обучение на очной форме для членов семьи моложе 23 лет</w:t>
      </w:r>
      <w:r w:rsidR="0090575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gramStart"/>
      <w:r w:rsidR="0090575C"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 w:rsidR="0090575C">
        <w:rPr>
          <w:rFonts w:ascii="Times New Roman" w:hAnsi="Times New Roman" w:cs="Times New Roman"/>
          <w:sz w:val="28"/>
          <w:szCs w:val="28"/>
        </w:rPr>
        <w:t xml:space="preserve"> заявителем и членами его семьи стипендии)</w:t>
      </w:r>
      <w:r w:rsidRPr="00350731">
        <w:rPr>
          <w:rFonts w:ascii="Times New Roman" w:hAnsi="Times New Roman" w:cs="Times New Roman"/>
          <w:sz w:val="28"/>
          <w:szCs w:val="28"/>
        </w:rPr>
        <w:t>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срочная служба в армии и 3-месячный период после демобилизации;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прохождение лечения длительностью от 3 месяцев и более;</w:t>
      </w:r>
    </w:p>
    <w:p w:rsidR="005557A3" w:rsidRPr="00350731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557A3" w:rsidRDefault="006A4E1F">
      <w:pPr>
        <w:jc w:val="both"/>
        <w:rPr>
          <w:rFonts w:ascii="Times New Roman" w:hAnsi="Times New Roman" w:cs="Times New Roman"/>
          <w:sz w:val="28"/>
          <w:szCs w:val="28"/>
        </w:rPr>
      </w:pPr>
      <w:r w:rsidRPr="00350731">
        <w:rPr>
          <w:rFonts w:ascii="Times New Roman" w:hAnsi="Times New Roman" w:cs="Times New Roman"/>
          <w:sz w:val="28"/>
          <w:szCs w:val="28"/>
        </w:rPr>
        <w:t>- отбывание наказания и 3-месячный период после освобождения из мест лишения свободы.</w:t>
      </w:r>
    </w:p>
    <w:p w:rsidR="006A4E1F" w:rsidRPr="006A4E1F" w:rsidRDefault="006A4E1F" w:rsidP="006A4E1F">
      <w:pPr>
        <w:pStyle w:val="af0"/>
        <w:jc w:val="both"/>
        <w:rPr>
          <w:sz w:val="28"/>
        </w:rPr>
      </w:pPr>
      <w:proofErr w:type="gramStart"/>
      <w:r w:rsidRPr="00350731">
        <w:rPr>
          <w:sz w:val="28"/>
          <w:szCs w:val="28"/>
        </w:rPr>
        <w:t xml:space="preserve">Напомним, </w:t>
      </w:r>
      <w:r w:rsidRPr="00350731">
        <w:rPr>
          <w:rStyle w:val="a5"/>
          <w:i w:val="0"/>
          <w:iCs w:val="0"/>
          <w:sz w:val="28"/>
          <w:szCs w:val="28"/>
        </w:rPr>
        <w:t xml:space="preserve">что с 1 июля начался приём заявлений на выплату для будущих мам, вставших на учёт в ранние сроки беременности и находящихся в трудной </w:t>
      </w:r>
      <w:r w:rsidRPr="00350731">
        <w:rPr>
          <w:rStyle w:val="a5"/>
          <w:i w:val="0"/>
          <w:iCs w:val="0"/>
          <w:sz w:val="28"/>
          <w:szCs w:val="28"/>
        </w:rPr>
        <w:lastRenderedPageBreak/>
        <w:t>финансовой ситуации</w:t>
      </w:r>
      <w:r w:rsidR="00B627FD">
        <w:rPr>
          <w:rStyle w:val="a5"/>
          <w:i w:val="0"/>
          <w:iCs w:val="0"/>
          <w:sz w:val="28"/>
          <w:szCs w:val="28"/>
        </w:rPr>
        <w:t xml:space="preserve"> – среднедушевой доход которых не превышает прожиточный минимум в Волгоградской области – 10 158 руб.</w:t>
      </w:r>
      <w:r w:rsidRPr="00350731">
        <w:rPr>
          <w:rStyle w:val="a5"/>
          <w:i w:val="0"/>
          <w:iCs w:val="0"/>
          <w:sz w:val="28"/>
          <w:szCs w:val="28"/>
        </w:rPr>
        <w:t xml:space="preserve"> (размер пособия — 5 446 руб.), а также для одиноких родителей, которые воспитывают детей в возрасте от 8 до 16 лет включительно</w:t>
      </w:r>
      <w:proofErr w:type="gramEnd"/>
      <w:r w:rsidRPr="00350731">
        <w:rPr>
          <w:rStyle w:val="a5"/>
          <w:i w:val="0"/>
          <w:iCs w:val="0"/>
          <w:sz w:val="28"/>
          <w:szCs w:val="28"/>
        </w:rPr>
        <w:t xml:space="preserve"> (</w:t>
      </w:r>
      <w:proofErr w:type="gramStart"/>
      <w:r w:rsidRPr="00350731">
        <w:rPr>
          <w:rStyle w:val="a5"/>
          <w:i w:val="0"/>
          <w:iCs w:val="0"/>
          <w:sz w:val="28"/>
          <w:szCs w:val="28"/>
        </w:rPr>
        <w:t>размер</w:t>
      </w:r>
      <w:proofErr w:type="gramEnd"/>
      <w:r w:rsidRPr="00350731">
        <w:rPr>
          <w:rStyle w:val="a5"/>
          <w:i w:val="0"/>
          <w:iCs w:val="0"/>
          <w:sz w:val="28"/>
          <w:szCs w:val="28"/>
        </w:rPr>
        <w:t xml:space="preserve"> </w:t>
      </w:r>
      <w:proofErr w:type="gramStart"/>
      <w:r w:rsidRPr="00350731">
        <w:rPr>
          <w:rStyle w:val="a5"/>
          <w:i w:val="0"/>
          <w:iCs w:val="0"/>
          <w:sz w:val="28"/>
          <w:szCs w:val="28"/>
        </w:rPr>
        <w:t>пособия</w:t>
      </w:r>
      <w:proofErr w:type="gramEnd"/>
      <w:r w:rsidRPr="00350731">
        <w:rPr>
          <w:rStyle w:val="a5"/>
          <w:i w:val="0"/>
          <w:iCs w:val="0"/>
          <w:sz w:val="28"/>
          <w:szCs w:val="28"/>
        </w:rPr>
        <w:t xml:space="preserve"> — </w:t>
      </w:r>
      <w:proofErr w:type="gramStart"/>
      <w:r w:rsidRPr="00350731">
        <w:rPr>
          <w:rStyle w:val="a5"/>
          <w:i w:val="0"/>
          <w:iCs w:val="0"/>
          <w:sz w:val="28"/>
          <w:szCs w:val="28"/>
        </w:rPr>
        <w:t>5</w:t>
      </w:r>
      <w:proofErr w:type="gramEnd"/>
      <w:r w:rsidRPr="00350731">
        <w:rPr>
          <w:rStyle w:val="a5"/>
          <w:i w:val="0"/>
          <w:iCs w:val="0"/>
          <w:sz w:val="28"/>
          <w:szCs w:val="28"/>
        </w:rPr>
        <w:t xml:space="preserve"> </w:t>
      </w:r>
      <w:proofErr w:type="gramStart"/>
      <w:r w:rsidRPr="00350731">
        <w:rPr>
          <w:rStyle w:val="a5"/>
          <w:i w:val="0"/>
          <w:iCs w:val="0"/>
          <w:sz w:val="28"/>
          <w:szCs w:val="28"/>
        </w:rPr>
        <w:t>207</w:t>
      </w:r>
      <w:proofErr w:type="gramEnd"/>
      <w:r w:rsidRPr="00350731">
        <w:rPr>
          <w:rStyle w:val="a5"/>
          <w:i w:val="0"/>
          <w:iCs w:val="0"/>
          <w:sz w:val="28"/>
          <w:szCs w:val="28"/>
        </w:rPr>
        <w:t xml:space="preserve"> </w:t>
      </w:r>
      <w:proofErr w:type="gramStart"/>
      <w:r w:rsidRPr="00350731">
        <w:rPr>
          <w:rStyle w:val="a5"/>
          <w:i w:val="0"/>
          <w:iCs w:val="0"/>
          <w:sz w:val="28"/>
          <w:szCs w:val="28"/>
        </w:rPr>
        <w:t>руб</w:t>
      </w:r>
      <w:proofErr w:type="gramEnd"/>
      <w:r w:rsidRPr="00350731">
        <w:rPr>
          <w:rStyle w:val="a5"/>
          <w:i w:val="0"/>
          <w:iCs w:val="0"/>
          <w:sz w:val="28"/>
          <w:szCs w:val="28"/>
        </w:rPr>
        <w:t>.).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6A4E1F">
        <w:rPr>
          <w:sz w:val="28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6A4E1F">
        <w:rPr>
          <w:sz w:val="28"/>
        </w:rPr>
        <w:t>Госуслуг</w:t>
      </w:r>
      <w:proofErr w:type="spellEnd"/>
      <w:r w:rsidRPr="006A4E1F">
        <w:rPr>
          <w:sz w:val="28"/>
        </w:rPr>
        <w:t xml:space="preserve"> либо обратиться </w:t>
      </w:r>
      <w:r>
        <w:rPr>
          <w:sz w:val="28"/>
        </w:rPr>
        <w:t xml:space="preserve">по предварительной записи </w:t>
      </w:r>
      <w:r w:rsidRPr="006A4E1F">
        <w:rPr>
          <w:sz w:val="28"/>
        </w:rPr>
        <w:t>в клиентскую службу Пенсионного фонда России по месту жительства.</w:t>
      </w:r>
    </w:p>
    <w:p w:rsidR="006A4E1F" w:rsidRPr="006A4E1F" w:rsidRDefault="006A4E1F" w:rsidP="006A4E1F">
      <w:pPr>
        <w:pStyle w:val="af0"/>
        <w:jc w:val="both"/>
        <w:rPr>
          <w:sz w:val="28"/>
        </w:rPr>
      </w:pPr>
      <w:r>
        <w:rPr>
          <w:sz w:val="28"/>
        </w:rPr>
        <w:t>Обращаем Ваше внимание, п</w:t>
      </w:r>
      <w:r w:rsidRPr="006A4E1F">
        <w:rPr>
          <w:sz w:val="28"/>
        </w:rPr>
        <w:t>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557A3" w:rsidRPr="00350731" w:rsidRDefault="005557A3">
      <w:pPr>
        <w:jc w:val="both"/>
        <w:rPr>
          <w:rFonts w:ascii="Times New Roman" w:hAnsi="Times New Roman" w:cs="Times New Roman"/>
        </w:rPr>
      </w:pPr>
    </w:p>
    <w:sectPr w:rsidR="005557A3" w:rsidRPr="00350731" w:rsidSect="006A4E1F">
      <w:pgSz w:w="11906" w:h="16838"/>
      <w:pgMar w:top="1134" w:right="1134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9"/>
  <w:characterSpacingControl w:val="doNotCompress"/>
  <w:compat>
    <w:useFELayout/>
  </w:compat>
  <w:rsids>
    <w:rsidRoot w:val="005557A3"/>
    <w:rsid w:val="00350731"/>
    <w:rsid w:val="00393239"/>
    <w:rsid w:val="005557A3"/>
    <w:rsid w:val="00611D1F"/>
    <w:rsid w:val="006A4E1F"/>
    <w:rsid w:val="00765A17"/>
    <w:rsid w:val="008C4B6D"/>
    <w:rsid w:val="008F5441"/>
    <w:rsid w:val="0090575C"/>
    <w:rsid w:val="00B627FD"/>
    <w:rsid w:val="00C42006"/>
    <w:rsid w:val="00F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A3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5557A3"/>
    <w:pPr>
      <w:outlineLvl w:val="0"/>
    </w:pPr>
  </w:style>
  <w:style w:type="paragraph" w:styleId="2">
    <w:name w:val="heading 2"/>
    <w:basedOn w:val="a0"/>
    <w:rsid w:val="005557A3"/>
    <w:pPr>
      <w:outlineLvl w:val="1"/>
    </w:pPr>
  </w:style>
  <w:style w:type="paragraph" w:styleId="3">
    <w:name w:val="heading 3"/>
    <w:basedOn w:val="a0"/>
    <w:rsid w:val="005557A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5557A3"/>
    <w:rPr>
      <w:b/>
      <w:bCs/>
    </w:rPr>
  </w:style>
  <w:style w:type="character" w:styleId="a5">
    <w:name w:val="Emphasis"/>
    <w:rsid w:val="005557A3"/>
    <w:rPr>
      <w:i/>
      <w:iCs/>
    </w:rPr>
  </w:style>
  <w:style w:type="paragraph" w:customStyle="1" w:styleId="a0">
    <w:name w:val="Заголовок"/>
    <w:basedOn w:val="a"/>
    <w:next w:val="a6"/>
    <w:qFormat/>
    <w:rsid w:val="00555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557A3"/>
    <w:pPr>
      <w:spacing w:after="140" w:line="288" w:lineRule="auto"/>
    </w:pPr>
  </w:style>
  <w:style w:type="paragraph" w:styleId="a7">
    <w:name w:val="List"/>
    <w:basedOn w:val="a6"/>
    <w:rsid w:val="005557A3"/>
  </w:style>
  <w:style w:type="paragraph" w:styleId="a8">
    <w:name w:val="Title"/>
    <w:basedOn w:val="a"/>
    <w:rsid w:val="005557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557A3"/>
    <w:pPr>
      <w:suppressLineNumbers/>
    </w:pPr>
  </w:style>
  <w:style w:type="paragraph" w:customStyle="1" w:styleId="aa">
    <w:name w:val="Блочная цитата"/>
    <w:basedOn w:val="a"/>
    <w:qFormat/>
    <w:rsid w:val="005557A3"/>
  </w:style>
  <w:style w:type="paragraph" w:customStyle="1" w:styleId="ab">
    <w:name w:val="Заглавие"/>
    <w:basedOn w:val="a0"/>
    <w:rsid w:val="005557A3"/>
  </w:style>
  <w:style w:type="paragraph" w:styleId="ac">
    <w:name w:val="Subtitle"/>
    <w:basedOn w:val="a0"/>
    <w:rsid w:val="005557A3"/>
  </w:style>
  <w:style w:type="paragraph" w:styleId="ad">
    <w:name w:val="Body Text Indent"/>
    <w:basedOn w:val="a"/>
    <w:link w:val="ae"/>
    <w:uiPriority w:val="99"/>
    <w:semiHidden/>
    <w:unhideWhenUsed/>
    <w:rsid w:val="00350731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50731"/>
    <w:rPr>
      <w:color w:val="00000A"/>
      <w:sz w:val="24"/>
      <w:szCs w:val="21"/>
    </w:rPr>
  </w:style>
  <w:style w:type="character" w:styleId="af">
    <w:name w:val="Hyperlink"/>
    <w:basedOn w:val="a1"/>
    <w:uiPriority w:val="99"/>
    <w:unhideWhenUsed/>
    <w:rsid w:val="0035073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A4E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-">
    <w:name w:val="Интернет-ссылка"/>
    <w:uiPriority w:val="99"/>
    <w:semiHidden/>
    <w:unhideWhenUsed/>
    <w:rsid w:val="00C42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044MatyushechkinaMS</cp:lastModifiedBy>
  <cp:revision>8</cp:revision>
  <cp:lastPrinted>2021-08-20T09:15:00Z</cp:lastPrinted>
  <dcterms:created xsi:type="dcterms:W3CDTF">2021-08-09T17:54:00Z</dcterms:created>
  <dcterms:modified xsi:type="dcterms:W3CDTF">2021-08-20T11:09:00Z</dcterms:modified>
  <dc:language>ru-RU</dc:language>
</cp:coreProperties>
</file>