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D6" w:rsidRPr="00A86AD6" w:rsidRDefault="00A86AD6" w:rsidP="00A86AD6">
      <w:pPr>
        <w:widowControl w:val="0"/>
        <w:suppressAutoHyphens/>
        <w:spacing w:after="140" w:line="288" w:lineRule="auto"/>
        <w:ind w:left="567"/>
        <w:jc w:val="center"/>
        <w:outlineLvl w:val="0"/>
        <w:rPr>
          <w:rFonts w:ascii="Liberation Serif" w:eastAsia="SimSun" w:hAnsi="Liberation Serif" w:cs="Mangal"/>
          <w:b/>
          <w:kern w:val="2"/>
          <w:sz w:val="24"/>
          <w:szCs w:val="24"/>
          <w:lang w:val="x-none" w:eastAsia="zh-CN" w:bidi="hi-IN"/>
        </w:rPr>
      </w:pPr>
      <w:r>
        <w:rPr>
          <w:rFonts w:ascii="Liberation Serif" w:eastAsia="SimSun" w:hAnsi="Liberation Serif" w:cs="Mangal"/>
          <w:noProof/>
          <w:kern w:val="2"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889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AD6">
        <w:rPr>
          <w:rFonts w:ascii="Liberation Serif" w:eastAsia="SimSun" w:hAnsi="Liberation Serif" w:cs="Mangal"/>
          <w:b/>
          <w:kern w:val="2"/>
          <w:sz w:val="24"/>
          <w:szCs w:val="24"/>
          <w:lang w:val="x-none" w:eastAsia="zh-CN" w:bidi="hi-IN"/>
        </w:rPr>
        <w:t>ПРЕСС-СЛУЖБА</w:t>
      </w:r>
    </w:p>
    <w:p w:rsidR="00A86AD6" w:rsidRPr="00A86AD6" w:rsidRDefault="00A86AD6" w:rsidP="00A86AD6">
      <w:pPr>
        <w:widowControl w:val="0"/>
        <w:suppressAutoHyphens/>
        <w:spacing w:after="140" w:line="288" w:lineRule="auto"/>
        <w:ind w:left="567"/>
        <w:jc w:val="center"/>
        <w:rPr>
          <w:rFonts w:ascii="Liberation Serif" w:eastAsia="SimSun" w:hAnsi="Liberation Serif" w:cs="Mangal"/>
          <w:b/>
          <w:kern w:val="2"/>
          <w:sz w:val="24"/>
          <w:szCs w:val="24"/>
          <w:lang w:val="x-none" w:eastAsia="zh-CN" w:bidi="hi-IN"/>
        </w:rPr>
      </w:pPr>
      <w:r w:rsidRPr="00A86AD6">
        <w:rPr>
          <w:rFonts w:ascii="Liberation Serif" w:eastAsia="SimSun" w:hAnsi="Liberation Serif" w:cs="Mangal"/>
          <w:b/>
          <w:kern w:val="2"/>
          <w:sz w:val="24"/>
          <w:szCs w:val="24"/>
          <w:lang w:val="x-none" w:eastAsia="zh-CN" w:bidi="hi-IN"/>
        </w:rPr>
        <w:t xml:space="preserve">              ГОСУДАРСТВЕННОГО УЧРЕЖДЕНИЯ – ОТДЕЛЕНИЯ ПЕНСИОННОГО ФОНДА РОССИЙСКОЙ ФЕДЕРАЦИИ</w:t>
      </w:r>
    </w:p>
    <w:p w:rsidR="00A86AD6" w:rsidRPr="00A86AD6" w:rsidRDefault="00A86AD6" w:rsidP="00A86AD6">
      <w:pPr>
        <w:widowControl w:val="0"/>
        <w:suppressAutoHyphens/>
        <w:spacing w:after="140" w:line="288" w:lineRule="auto"/>
        <w:ind w:left="567"/>
        <w:jc w:val="center"/>
        <w:outlineLvl w:val="0"/>
        <w:rPr>
          <w:rFonts w:ascii="Liberation Serif" w:eastAsia="SimSun" w:hAnsi="Liberation Serif" w:cs="Mangal"/>
          <w:b/>
          <w:kern w:val="2"/>
          <w:sz w:val="24"/>
          <w:szCs w:val="24"/>
          <w:lang w:val="x-none" w:eastAsia="zh-CN" w:bidi="hi-IN"/>
        </w:rPr>
      </w:pPr>
      <w:r w:rsidRPr="00A86AD6">
        <w:rPr>
          <w:rFonts w:ascii="Liberation Serif" w:eastAsia="SimSun" w:hAnsi="Liberation Serif" w:cs="Mangal"/>
          <w:b/>
          <w:kern w:val="2"/>
          <w:sz w:val="24"/>
          <w:szCs w:val="24"/>
          <w:lang w:val="x-none" w:eastAsia="zh-CN" w:bidi="hi-IN"/>
        </w:rPr>
        <w:t>ПО ВОЛГОГРАДСКОЙ ОБЛАСТИ</w:t>
      </w:r>
    </w:p>
    <w:p w:rsidR="00A86AD6" w:rsidRPr="00A86AD6" w:rsidRDefault="00A86AD6" w:rsidP="00A86AD6">
      <w:pPr>
        <w:widowControl w:val="0"/>
        <w:suppressAutoHyphens/>
        <w:spacing w:after="120" w:line="240" w:lineRule="auto"/>
        <w:ind w:left="567" w:firstLine="578"/>
        <w:jc w:val="center"/>
        <w:rPr>
          <w:rFonts w:ascii="Liberation Serif" w:eastAsia="SimSun" w:hAnsi="Liberation Serif" w:cs="Mangal"/>
          <w:b/>
          <w:kern w:val="2"/>
          <w:sz w:val="24"/>
          <w:szCs w:val="21"/>
          <w:lang w:val="x-none" w:eastAsia="zh-CN" w:bidi="hi-IN"/>
        </w:rPr>
      </w:pPr>
      <w:r w:rsidRPr="00A86AD6">
        <w:rPr>
          <w:rFonts w:ascii="Liberation Serif" w:eastAsia="SimSun" w:hAnsi="Liberation Serif" w:cs="Mangal"/>
          <w:b/>
          <w:kern w:val="2"/>
          <w:sz w:val="24"/>
          <w:szCs w:val="21"/>
          <w:lang w:val="x-none" w:eastAsia="zh-CN" w:bidi="hi-IN"/>
        </w:rPr>
        <w:t>400001, г. Волгоград, ул. Рабоче-Крестьянская, 16</w:t>
      </w:r>
    </w:p>
    <w:p w:rsidR="00A86AD6" w:rsidRPr="00A86AD6" w:rsidRDefault="00A86AD6" w:rsidP="00A86AD6">
      <w:pPr>
        <w:widowControl w:val="0"/>
        <w:suppressAutoHyphens/>
        <w:spacing w:after="120" w:line="240" w:lineRule="auto"/>
        <w:ind w:left="567" w:firstLine="578"/>
        <w:jc w:val="center"/>
        <w:rPr>
          <w:rFonts w:ascii="Liberation Serif" w:eastAsia="SimSun" w:hAnsi="Liberation Serif" w:cs="Mangal"/>
          <w:b/>
          <w:bCs/>
          <w:kern w:val="2"/>
          <w:sz w:val="24"/>
          <w:szCs w:val="21"/>
          <w:lang w:val="x-none" w:eastAsia="zh-CN" w:bidi="hi-IN"/>
        </w:rPr>
      </w:pPr>
      <w:r w:rsidRPr="00A86AD6">
        <w:rPr>
          <w:rFonts w:ascii="Liberation Serif" w:eastAsia="SimSun" w:hAnsi="Liberation Serif" w:cs="Mangal"/>
          <w:b/>
          <w:kern w:val="2"/>
          <w:sz w:val="24"/>
          <w:szCs w:val="21"/>
          <w:lang w:val="x-none" w:eastAsia="zh-CN" w:bidi="hi-IN"/>
        </w:rPr>
        <w:t xml:space="preserve">тел. (8442) </w:t>
      </w:r>
      <w:r w:rsidRPr="00A86AD6">
        <w:rPr>
          <w:rFonts w:ascii="Liberation Serif" w:eastAsia="SimSun" w:hAnsi="Liberation Serif" w:cs="Mangal"/>
          <w:b/>
          <w:bCs/>
          <w:kern w:val="2"/>
          <w:sz w:val="24"/>
          <w:szCs w:val="21"/>
          <w:lang w:val="x-none" w:eastAsia="zh-CN" w:bidi="hi-IN"/>
        </w:rPr>
        <w:t>24-93-77</w:t>
      </w:r>
    </w:p>
    <w:p w:rsidR="00A86AD6" w:rsidRPr="00A86AD6" w:rsidRDefault="00A86AD6" w:rsidP="00A86AD6">
      <w:pPr>
        <w:widowControl w:val="0"/>
        <w:suppressAutoHyphens/>
        <w:spacing w:after="120" w:line="240" w:lineRule="auto"/>
        <w:ind w:left="567"/>
        <w:jc w:val="center"/>
        <w:rPr>
          <w:rFonts w:ascii="Liberation Serif" w:eastAsia="SimSun" w:hAnsi="Liberation Serif" w:cs="Mangal"/>
          <w:b/>
          <w:bCs/>
          <w:kern w:val="2"/>
          <w:sz w:val="32"/>
          <w:szCs w:val="21"/>
          <w:lang w:val="x-none" w:eastAsia="zh-CN" w:bidi="hi-IN"/>
        </w:rPr>
      </w:pPr>
      <w:r>
        <w:rPr>
          <w:rFonts w:ascii="Liberation Serif" w:eastAsia="SimSun" w:hAnsi="Liberation Serif" w:cs="Mangal"/>
          <w:noProof/>
          <w:kern w:val="2"/>
          <w:sz w:val="24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8100" t="31115" r="3810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" strokeweight="1.59mm">
                <v:stroke joinstyle="miter"/>
              </v:line>
            </w:pict>
          </mc:Fallback>
        </mc:AlternateContent>
      </w:r>
    </w:p>
    <w:p w:rsidR="00A86AD6" w:rsidRPr="00A86AD6" w:rsidRDefault="00A86AD6" w:rsidP="00A86AD6">
      <w:pPr>
        <w:widowControl w:val="0"/>
        <w:suppressAutoHyphens/>
        <w:spacing w:after="120" w:line="240" w:lineRule="auto"/>
        <w:ind w:left="567"/>
        <w:jc w:val="center"/>
        <w:rPr>
          <w:rFonts w:ascii="Liberation Serif" w:eastAsia="SimSun" w:hAnsi="Liberation Serif" w:cs="Mangal"/>
          <w:b/>
          <w:bCs/>
          <w:kern w:val="2"/>
          <w:sz w:val="24"/>
          <w:szCs w:val="21"/>
          <w:lang w:val="x-none" w:eastAsia="zh-CN" w:bidi="hi-IN"/>
        </w:rPr>
      </w:pPr>
      <w:r w:rsidRPr="00A86AD6">
        <w:rPr>
          <w:rFonts w:ascii="Liberation Serif" w:eastAsia="SimSun" w:hAnsi="Liberation Serif" w:cs="Mangal"/>
          <w:b/>
          <w:bCs/>
          <w:kern w:val="2"/>
          <w:sz w:val="24"/>
          <w:szCs w:val="21"/>
          <w:lang w:val="x-none" w:eastAsia="zh-CN" w:bidi="hi-IN"/>
        </w:rPr>
        <w:t>Официальный сайт Отделения ПФР по Волгоградской области –</w:t>
      </w:r>
      <w:r w:rsidRPr="00A86AD6">
        <w:rPr>
          <w:rFonts w:ascii="Liberation Serif" w:eastAsia="SimSun" w:hAnsi="Liberation Serif" w:cs="Mangal"/>
          <w:b/>
          <w:bCs/>
          <w:kern w:val="2"/>
          <w:sz w:val="24"/>
          <w:szCs w:val="21"/>
          <w:u w:val="single"/>
          <w:lang w:val="x-none" w:eastAsia="zh-CN" w:bidi="hi-IN"/>
        </w:rPr>
        <w:t xml:space="preserve">  </w:t>
      </w:r>
      <w:hyperlink r:id="rId6" w:history="1">
        <w:proofErr w:type="spellStart"/>
        <w:r w:rsidRPr="00A86AD6">
          <w:rPr>
            <w:rFonts w:ascii="Liberation Serif" w:eastAsia="SimSun" w:hAnsi="Liberation Serif" w:cs="Mangal"/>
            <w:color w:val="0000FF"/>
            <w:kern w:val="2"/>
            <w:sz w:val="24"/>
            <w:szCs w:val="21"/>
            <w:u w:val="single"/>
            <w:lang w:val="en-US" w:eastAsia="zh-CN" w:bidi="hi-IN"/>
          </w:rPr>
          <w:t>pfr</w:t>
        </w:r>
        <w:proofErr w:type="spellEnd"/>
        <w:r w:rsidRPr="00A86AD6">
          <w:rPr>
            <w:rFonts w:ascii="Liberation Serif" w:eastAsia="SimSun" w:hAnsi="Liberation Serif" w:cs="Mangal"/>
            <w:color w:val="0000FF"/>
            <w:kern w:val="2"/>
            <w:sz w:val="24"/>
            <w:szCs w:val="21"/>
            <w:u w:val="single"/>
            <w:lang w:val="x-none" w:eastAsia="zh-CN" w:bidi="hi-IN"/>
          </w:rPr>
          <w:t>.</w:t>
        </w:r>
        <w:proofErr w:type="spellStart"/>
        <w:r w:rsidRPr="00A86AD6">
          <w:rPr>
            <w:rFonts w:ascii="Liberation Serif" w:eastAsia="SimSun" w:hAnsi="Liberation Serif" w:cs="Mangal"/>
            <w:color w:val="0000FF"/>
            <w:kern w:val="2"/>
            <w:sz w:val="24"/>
            <w:szCs w:val="21"/>
            <w:u w:val="single"/>
            <w:lang w:val="en-US" w:eastAsia="zh-CN" w:bidi="hi-IN"/>
          </w:rPr>
          <w:t>gov</w:t>
        </w:r>
        <w:proofErr w:type="spellEnd"/>
        <w:r w:rsidRPr="00A86AD6">
          <w:rPr>
            <w:rFonts w:ascii="Liberation Serif" w:eastAsia="SimSun" w:hAnsi="Liberation Serif" w:cs="Mangal"/>
            <w:color w:val="0000FF"/>
            <w:kern w:val="2"/>
            <w:sz w:val="24"/>
            <w:szCs w:val="21"/>
            <w:u w:val="single"/>
            <w:lang w:val="x-none" w:eastAsia="zh-CN" w:bidi="hi-IN"/>
          </w:rPr>
          <w:t>.</w:t>
        </w:r>
        <w:proofErr w:type="spellStart"/>
        <w:r w:rsidRPr="00A86AD6">
          <w:rPr>
            <w:rFonts w:ascii="Liberation Serif" w:eastAsia="SimSun" w:hAnsi="Liberation Serif" w:cs="Mangal"/>
            <w:color w:val="0000FF"/>
            <w:kern w:val="2"/>
            <w:sz w:val="24"/>
            <w:szCs w:val="21"/>
            <w:u w:val="single"/>
            <w:lang w:val="en-US" w:eastAsia="zh-CN" w:bidi="hi-IN"/>
          </w:rPr>
          <w:t>ru</w:t>
        </w:r>
        <w:proofErr w:type="spellEnd"/>
      </w:hyperlink>
    </w:p>
    <w:p w:rsidR="00A86AD6" w:rsidRPr="00A86AD6" w:rsidRDefault="000E4C1D" w:rsidP="00A86AD6">
      <w:pPr>
        <w:spacing w:before="100" w:beforeAutospacing="1" w:after="100" w:afterAutospacing="1" w:line="259" w:lineRule="auto"/>
        <w:outlineLvl w:val="0"/>
        <w:rPr>
          <w:rFonts w:ascii="Times New Roman" w:eastAsia="Calibri" w:hAnsi="Times New Roman" w:cs="Times New Roman"/>
          <w:b/>
          <w:bCs/>
          <w:kern w:val="36"/>
          <w:szCs w:val="4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36"/>
          <w:szCs w:val="48"/>
          <w:lang w:eastAsia="ru-RU"/>
        </w:rPr>
        <w:t>20</w:t>
      </w:r>
      <w:r w:rsidR="00A86AD6" w:rsidRPr="00A86AD6">
        <w:rPr>
          <w:rFonts w:ascii="Times New Roman" w:eastAsia="Calibri" w:hAnsi="Times New Roman" w:cs="Times New Roman"/>
          <w:b/>
          <w:bCs/>
          <w:kern w:val="36"/>
          <w:szCs w:val="4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36"/>
          <w:szCs w:val="48"/>
          <w:lang w:eastAsia="ru-RU"/>
        </w:rPr>
        <w:t>июня</w:t>
      </w:r>
      <w:r w:rsidR="00A86AD6" w:rsidRPr="00A86AD6">
        <w:rPr>
          <w:rFonts w:ascii="Times New Roman" w:eastAsia="Calibri" w:hAnsi="Times New Roman" w:cs="Times New Roman"/>
          <w:b/>
          <w:bCs/>
          <w:kern w:val="36"/>
          <w:szCs w:val="48"/>
          <w:lang w:eastAsia="ru-RU"/>
        </w:rPr>
        <w:t xml:space="preserve"> 2022 года</w:t>
      </w:r>
    </w:p>
    <w:p w:rsidR="00D70CA9" w:rsidRDefault="00473F9B" w:rsidP="0042363E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275A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Профсоюз </w:t>
      </w:r>
      <w:r w:rsidR="0042363E">
        <w:rPr>
          <w:rFonts w:ascii="Times New Roman" w:hAnsi="Times New Roman" w:cs="Times New Roman"/>
          <w:b/>
          <w:sz w:val="28"/>
          <w:szCs w:val="28"/>
          <w:lang w:eastAsia="ru-RU"/>
        </w:rPr>
        <w:t>Отделени</w:t>
      </w:r>
      <w:r w:rsidR="00275A13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4236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206F" w:rsidRPr="0042363E">
        <w:rPr>
          <w:rFonts w:ascii="Times New Roman" w:hAnsi="Times New Roman" w:cs="Times New Roman"/>
          <w:b/>
          <w:sz w:val="28"/>
          <w:szCs w:val="28"/>
          <w:lang w:eastAsia="ru-RU"/>
        </w:rPr>
        <w:t>Пенсионн</w:t>
      </w:r>
      <w:r w:rsidR="0042363E"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="000B206F" w:rsidRPr="004236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363E">
        <w:rPr>
          <w:rFonts w:ascii="Times New Roman" w:hAnsi="Times New Roman" w:cs="Times New Roman"/>
          <w:b/>
          <w:sz w:val="28"/>
          <w:szCs w:val="28"/>
          <w:lang w:eastAsia="ru-RU"/>
        </w:rPr>
        <w:t>Ф</w:t>
      </w:r>
      <w:r w:rsidR="000B206F" w:rsidRPr="0042363E">
        <w:rPr>
          <w:rFonts w:ascii="Times New Roman" w:hAnsi="Times New Roman" w:cs="Times New Roman"/>
          <w:b/>
          <w:sz w:val="28"/>
          <w:szCs w:val="28"/>
          <w:lang w:eastAsia="ru-RU"/>
        </w:rPr>
        <w:t>онд</w:t>
      </w:r>
      <w:r w:rsidR="0042363E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0B206F" w:rsidRPr="004236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Волгоградской области </w:t>
      </w:r>
      <w:r w:rsidR="00275A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доставил гуманитарную помощь </w:t>
      </w:r>
      <w:r w:rsidR="000B206F" w:rsidRPr="0042363E">
        <w:rPr>
          <w:rFonts w:ascii="Times New Roman" w:hAnsi="Times New Roman" w:cs="Times New Roman"/>
          <w:b/>
          <w:sz w:val="28"/>
          <w:szCs w:val="28"/>
          <w:lang w:eastAsia="ru-RU"/>
        </w:rPr>
        <w:t>защитник</w:t>
      </w:r>
      <w:r w:rsidR="00275A13">
        <w:rPr>
          <w:rFonts w:ascii="Times New Roman" w:hAnsi="Times New Roman" w:cs="Times New Roman"/>
          <w:b/>
          <w:sz w:val="28"/>
          <w:szCs w:val="28"/>
          <w:lang w:eastAsia="ru-RU"/>
        </w:rPr>
        <w:t>ам</w:t>
      </w:r>
      <w:r w:rsidR="00D70C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Донбасс</w:t>
      </w:r>
    </w:p>
    <w:p w:rsidR="0042363E" w:rsidRDefault="00D70CA9" w:rsidP="0042363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24331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839C0">
        <w:rPr>
          <w:rFonts w:ascii="Times New Roman" w:hAnsi="Times New Roman" w:cs="Times New Roman"/>
          <w:sz w:val="28"/>
          <w:szCs w:val="28"/>
          <w:lang w:eastAsia="ru-RU"/>
        </w:rPr>
        <w:t>редставители профсоюзной организации р</w:t>
      </w:r>
      <w:r w:rsidR="004839C0">
        <w:rPr>
          <w:rFonts w:ascii="Times New Roman" w:hAnsi="Times New Roman" w:cs="Times New Roman"/>
          <w:sz w:val="28"/>
          <w:szCs w:val="28"/>
          <w:lang w:eastAsia="ru-RU"/>
        </w:rPr>
        <w:t>егионально</w:t>
      </w:r>
      <w:r w:rsidR="004839C0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4839C0">
        <w:rPr>
          <w:rFonts w:ascii="Times New Roman" w:hAnsi="Times New Roman" w:cs="Times New Roman"/>
          <w:sz w:val="28"/>
          <w:szCs w:val="28"/>
          <w:lang w:eastAsia="ru-RU"/>
        </w:rPr>
        <w:t xml:space="preserve"> Отделени</w:t>
      </w:r>
      <w:r w:rsidR="004839C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839C0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Пенсионного фонда</w:t>
      </w:r>
      <w:r w:rsidR="004839C0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по Волгоградской области </w:t>
      </w:r>
      <w:r w:rsidR="00243313">
        <w:rPr>
          <w:rFonts w:ascii="Times New Roman" w:hAnsi="Times New Roman" w:cs="Times New Roman"/>
          <w:sz w:val="28"/>
          <w:szCs w:val="28"/>
          <w:lang w:eastAsia="ru-RU"/>
        </w:rPr>
        <w:t xml:space="preserve">доставили в Волгоградский </w:t>
      </w:r>
      <w:r w:rsidR="00243313">
        <w:rPr>
          <w:rFonts w:ascii="Times New Roman" w:hAnsi="Times New Roman" w:cs="Times New Roman"/>
          <w:sz w:val="28"/>
          <w:szCs w:val="28"/>
          <w:lang w:eastAsia="ru-RU"/>
        </w:rPr>
        <w:t>военн</w:t>
      </w:r>
      <w:r w:rsidR="00243313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243313">
        <w:rPr>
          <w:rFonts w:ascii="Times New Roman" w:hAnsi="Times New Roman" w:cs="Times New Roman"/>
          <w:sz w:val="28"/>
          <w:szCs w:val="28"/>
          <w:lang w:eastAsia="ru-RU"/>
        </w:rPr>
        <w:t xml:space="preserve"> госпитал</w:t>
      </w:r>
      <w:r w:rsidR="00243313">
        <w:rPr>
          <w:rFonts w:ascii="Times New Roman" w:hAnsi="Times New Roman" w:cs="Times New Roman"/>
          <w:sz w:val="28"/>
          <w:szCs w:val="28"/>
          <w:lang w:eastAsia="ru-RU"/>
        </w:rPr>
        <w:t>ь м</w:t>
      </w:r>
      <w:r w:rsidR="00243313">
        <w:rPr>
          <w:rFonts w:ascii="Times New Roman" w:hAnsi="Times New Roman" w:cs="Times New Roman"/>
          <w:sz w:val="28"/>
          <w:szCs w:val="28"/>
          <w:lang w:eastAsia="ru-RU"/>
        </w:rPr>
        <w:t>инеральн</w:t>
      </w:r>
      <w:r w:rsidR="00243313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243313">
        <w:rPr>
          <w:rFonts w:ascii="Times New Roman" w:hAnsi="Times New Roman" w:cs="Times New Roman"/>
          <w:sz w:val="28"/>
          <w:szCs w:val="28"/>
          <w:lang w:eastAsia="ru-RU"/>
        </w:rPr>
        <w:t xml:space="preserve"> вод</w:t>
      </w:r>
      <w:r w:rsidR="0024331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243313">
        <w:rPr>
          <w:rFonts w:ascii="Times New Roman" w:hAnsi="Times New Roman" w:cs="Times New Roman"/>
          <w:sz w:val="28"/>
          <w:szCs w:val="28"/>
          <w:lang w:eastAsia="ru-RU"/>
        </w:rPr>
        <w:t>, сок, сладости и гигиенические принадлежности</w:t>
      </w:r>
      <w:r w:rsidR="00243313">
        <w:rPr>
          <w:rFonts w:ascii="Times New Roman" w:hAnsi="Times New Roman" w:cs="Times New Roman"/>
          <w:sz w:val="28"/>
          <w:szCs w:val="28"/>
          <w:lang w:eastAsia="ru-RU"/>
        </w:rPr>
        <w:t>. Это – помощь з</w:t>
      </w:r>
      <w:r w:rsidR="000E4C1D">
        <w:rPr>
          <w:rFonts w:ascii="Times New Roman" w:hAnsi="Times New Roman" w:cs="Times New Roman"/>
          <w:sz w:val="28"/>
          <w:szCs w:val="28"/>
          <w:lang w:eastAsia="ru-RU"/>
        </w:rPr>
        <w:t>ащитник</w:t>
      </w:r>
      <w:r w:rsidR="004839C0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0E4C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4C1D">
        <w:rPr>
          <w:rFonts w:ascii="Times New Roman" w:hAnsi="Times New Roman" w:cs="Times New Roman"/>
          <w:sz w:val="28"/>
          <w:szCs w:val="28"/>
          <w:lang w:eastAsia="ru-RU"/>
        </w:rPr>
        <w:t>Донбаса</w:t>
      </w:r>
      <w:proofErr w:type="spellEnd"/>
      <w:r w:rsidR="000E4C1D">
        <w:rPr>
          <w:rFonts w:ascii="Times New Roman" w:hAnsi="Times New Roman" w:cs="Times New Roman"/>
          <w:sz w:val="28"/>
          <w:szCs w:val="28"/>
          <w:lang w:eastAsia="ru-RU"/>
        </w:rPr>
        <w:t>, проходящи</w:t>
      </w:r>
      <w:r w:rsidR="004839C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0E4C1D">
        <w:rPr>
          <w:rFonts w:ascii="Times New Roman" w:hAnsi="Times New Roman" w:cs="Times New Roman"/>
          <w:sz w:val="28"/>
          <w:szCs w:val="28"/>
          <w:lang w:eastAsia="ru-RU"/>
        </w:rPr>
        <w:t xml:space="preserve"> лечение в Волгоградском </w:t>
      </w:r>
      <w:r w:rsidR="00275A13">
        <w:rPr>
          <w:rFonts w:ascii="Times New Roman" w:hAnsi="Times New Roman" w:cs="Times New Roman"/>
          <w:sz w:val="28"/>
          <w:szCs w:val="28"/>
          <w:lang w:eastAsia="ru-RU"/>
        </w:rPr>
        <w:t>военном госпитале</w:t>
      </w:r>
      <w:r w:rsidR="002433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43313" w:rsidRDefault="00243313" w:rsidP="0024331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Работники волгоградского Пенсионного фонда и профсоюзная организация  подготовили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военнослужащих не только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необходимые вещи и сладости. </w:t>
      </w:r>
      <w:r w:rsidR="00B87ADC">
        <w:rPr>
          <w:rFonts w:ascii="Times New Roman" w:hAnsi="Times New Roman" w:cs="Times New Roman"/>
          <w:sz w:val="28"/>
          <w:szCs w:val="28"/>
          <w:lang w:eastAsia="ru-RU"/>
        </w:rPr>
        <w:t xml:space="preserve">К акции присоединились </w:t>
      </w:r>
      <w:r>
        <w:rPr>
          <w:rFonts w:ascii="Times New Roman" w:hAnsi="Times New Roman" w:cs="Times New Roman"/>
          <w:sz w:val="28"/>
          <w:szCs w:val="28"/>
          <w:lang w:eastAsia="ru-RU"/>
        </w:rPr>
        <w:t>и дети сотрудников</w:t>
      </w:r>
      <w:r w:rsidR="00B87ADC">
        <w:rPr>
          <w:rFonts w:ascii="Times New Roman" w:hAnsi="Times New Roman" w:cs="Times New Roman"/>
          <w:sz w:val="28"/>
          <w:szCs w:val="28"/>
          <w:lang w:eastAsia="ru-RU"/>
        </w:rPr>
        <w:t xml:space="preserve"> ПФР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ребята передали рисунки, письма и стихи. Детские работы наполнены теплотой, словами благодарности и поддержки, пожеланиями скорейшего </w:t>
      </w:r>
      <w:r w:rsidR="002A2C7D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2A2C7D">
        <w:rPr>
          <w:rFonts w:ascii="Times New Roman" w:hAnsi="Times New Roman" w:cs="Times New Roman"/>
          <w:sz w:val="28"/>
          <w:szCs w:val="28"/>
          <w:lang w:eastAsia="ru-RU"/>
        </w:rPr>
        <w:t>здоров</w:t>
      </w:r>
      <w:r w:rsidR="002A2C7D">
        <w:rPr>
          <w:rFonts w:ascii="Times New Roman" w:hAnsi="Times New Roman" w:cs="Times New Roman"/>
          <w:sz w:val="28"/>
          <w:szCs w:val="28"/>
          <w:lang w:eastAsia="ru-RU"/>
        </w:rPr>
        <w:t>лени</w:t>
      </w:r>
      <w:r w:rsidR="002A2C7D">
        <w:rPr>
          <w:rFonts w:ascii="Times New Roman" w:hAnsi="Times New Roman" w:cs="Times New Roman"/>
          <w:sz w:val="28"/>
          <w:szCs w:val="28"/>
          <w:lang w:eastAsia="ru-RU"/>
        </w:rPr>
        <w:t xml:space="preserve">я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возвращения домой. </w:t>
      </w:r>
    </w:p>
    <w:p w:rsidR="000B206F" w:rsidRPr="000B206F" w:rsidRDefault="002444D2" w:rsidP="00274DB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Сотрудники регионального отделения Пенсионного фонда России в Волгоградской области – активные участники благотворительных акций. </w:t>
      </w:r>
      <w:r w:rsidR="00F807F8">
        <w:rPr>
          <w:rFonts w:ascii="Times New Roman" w:hAnsi="Times New Roman" w:cs="Times New Roman"/>
          <w:sz w:val="28"/>
          <w:szCs w:val="28"/>
          <w:lang w:eastAsia="ru-RU"/>
        </w:rPr>
        <w:t>С начала спецоперации защитникам Донбасса уже отправлено н</w:t>
      </w:r>
      <w:r>
        <w:rPr>
          <w:rFonts w:ascii="Times New Roman" w:hAnsi="Times New Roman" w:cs="Times New Roman"/>
          <w:sz w:val="28"/>
          <w:szCs w:val="28"/>
          <w:lang w:eastAsia="ru-RU"/>
        </w:rPr>
        <w:t>есколько партий гуманитарной помощи</w:t>
      </w:r>
      <w:r w:rsidR="00F807F8">
        <w:rPr>
          <w:rFonts w:ascii="Times New Roman" w:hAnsi="Times New Roman" w:cs="Times New Roman"/>
          <w:sz w:val="28"/>
          <w:szCs w:val="28"/>
          <w:lang w:eastAsia="ru-RU"/>
        </w:rPr>
        <w:t>, собранной силами сотрудников</w:t>
      </w:r>
      <w:proofErr w:type="gramStart"/>
      <w:r w:rsidR="00F807F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80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0DE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42363E" w:rsidRPr="0042363E">
        <w:rPr>
          <w:rStyle w:val="a6"/>
          <w:rFonts w:ascii="Times New Roman" w:hAnsi="Times New Roman" w:cs="Times New Roman"/>
          <w:b w:val="0"/>
          <w:sz w:val="28"/>
          <w:szCs w:val="28"/>
        </w:rPr>
        <w:t>акая поддержка очень важна для</w:t>
      </w:r>
      <w:r w:rsidR="00613A8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ребят</w:t>
      </w:r>
      <w:r w:rsidR="0042363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13A8A"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  <w:r w:rsidR="0042363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каждый желающий может </w:t>
      </w:r>
      <w:r w:rsidR="0042363E">
        <w:rPr>
          <w:rStyle w:val="a6"/>
          <w:sz w:val="21"/>
          <w:szCs w:val="21"/>
        </w:rPr>
        <w:t xml:space="preserve"> </w:t>
      </w:r>
      <w:r w:rsidR="0042363E">
        <w:rPr>
          <w:rFonts w:ascii="Times New Roman" w:hAnsi="Times New Roman" w:cs="Times New Roman"/>
          <w:sz w:val="28"/>
          <w:szCs w:val="28"/>
          <w:lang w:eastAsia="ru-RU"/>
        </w:rPr>
        <w:t xml:space="preserve">передать </w:t>
      </w:r>
      <w:r w:rsidR="0042363E" w:rsidRPr="000B206F">
        <w:rPr>
          <w:rFonts w:ascii="Times New Roman" w:hAnsi="Times New Roman" w:cs="Times New Roman"/>
          <w:sz w:val="28"/>
          <w:szCs w:val="28"/>
          <w:lang w:eastAsia="ru-RU"/>
        </w:rPr>
        <w:t>защитникам добрую весточку</w:t>
      </w:r>
      <w:r w:rsidR="00613A8A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42363E" w:rsidRPr="000B206F">
        <w:rPr>
          <w:rFonts w:ascii="Times New Roman" w:hAnsi="Times New Roman" w:cs="Times New Roman"/>
          <w:sz w:val="28"/>
          <w:szCs w:val="28"/>
          <w:lang w:eastAsia="ru-RU"/>
        </w:rPr>
        <w:t>сувенир, который будет напоминать им о родном доме.</w:t>
      </w:r>
      <w:bookmarkStart w:id="0" w:name="_GoBack"/>
      <w:bookmarkEnd w:id="0"/>
    </w:p>
    <w:p w:rsidR="0008727A" w:rsidRDefault="0008727A" w:rsidP="0042363E">
      <w:pPr>
        <w:spacing w:line="360" w:lineRule="auto"/>
        <w:jc w:val="both"/>
      </w:pPr>
    </w:p>
    <w:sectPr w:rsidR="0008727A" w:rsidSect="00D70C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6F"/>
    <w:rsid w:val="0008727A"/>
    <w:rsid w:val="000B206F"/>
    <w:rsid w:val="000E4C1D"/>
    <w:rsid w:val="00243313"/>
    <w:rsid w:val="002444D2"/>
    <w:rsid w:val="00274DB6"/>
    <w:rsid w:val="00275A13"/>
    <w:rsid w:val="002A2C7D"/>
    <w:rsid w:val="00370E20"/>
    <w:rsid w:val="0042363E"/>
    <w:rsid w:val="00473F9B"/>
    <w:rsid w:val="00480736"/>
    <w:rsid w:val="004839C0"/>
    <w:rsid w:val="0051424E"/>
    <w:rsid w:val="00613A8A"/>
    <w:rsid w:val="00654688"/>
    <w:rsid w:val="007A6CCD"/>
    <w:rsid w:val="00830DED"/>
    <w:rsid w:val="00906670"/>
    <w:rsid w:val="00A74487"/>
    <w:rsid w:val="00A86AD6"/>
    <w:rsid w:val="00B87ADC"/>
    <w:rsid w:val="00D527E4"/>
    <w:rsid w:val="00D70CA9"/>
    <w:rsid w:val="00F41F04"/>
    <w:rsid w:val="00F807F8"/>
    <w:rsid w:val="00F94649"/>
    <w:rsid w:val="00FC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206F"/>
    <w:rPr>
      <w:color w:val="0000FF"/>
      <w:u w:val="single"/>
    </w:rPr>
  </w:style>
  <w:style w:type="paragraph" w:styleId="a5">
    <w:name w:val="No Spacing"/>
    <w:uiPriority w:val="1"/>
    <w:qFormat/>
    <w:rsid w:val="000B206F"/>
    <w:pPr>
      <w:spacing w:after="0" w:line="240" w:lineRule="auto"/>
    </w:pPr>
  </w:style>
  <w:style w:type="character" w:styleId="a6">
    <w:name w:val="Strong"/>
    <w:basedOn w:val="a0"/>
    <w:uiPriority w:val="22"/>
    <w:qFormat/>
    <w:rsid w:val="004236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206F"/>
    <w:rPr>
      <w:color w:val="0000FF"/>
      <w:u w:val="single"/>
    </w:rPr>
  </w:style>
  <w:style w:type="paragraph" w:styleId="a5">
    <w:name w:val="No Spacing"/>
    <w:uiPriority w:val="1"/>
    <w:qFormat/>
    <w:rsid w:val="000B206F"/>
    <w:pPr>
      <w:spacing w:after="0" w:line="240" w:lineRule="auto"/>
    </w:pPr>
  </w:style>
  <w:style w:type="character" w:styleId="a6">
    <w:name w:val="Strong"/>
    <w:basedOn w:val="a0"/>
    <w:uiPriority w:val="22"/>
    <w:qFormat/>
    <w:rsid w:val="00423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1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5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43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4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2022-03-23T08:38:00Z</cp:lastPrinted>
  <dcterms:created xsi:type="dcterms:W3CDTF">2022-06-17T10:05:00Z</dcterms:created>
  <dcterms:modified xsi:type="dcterms:W3CDTF">2022-06-17T11:22:00Z</dcterms:modified>
</cp:coreProperties>
</file>