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677"/>
        <w:gridCol w:w="7761"/>
      </w:tblGrid>
      <w:tr w:rsidR="00C82C0D" w:rsidRPr="00C82C0D" w:rsidTr="00BE0A34">
        <w:trPr>
          <w:trHeight w:val="517"/>
        </w:trPr>
        <w:tc>
          <w:tcPr>
            <w:tcW w:w="11057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395A57" w:rsidRPr="00395A57" w:rsidRDefault="00395A57" w:rsidP="00380BF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рассмотрении ходатай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 установлении публичного 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сервитута в отношении земель и земельных участков в целях размещения объекта электросетевого хозяйства, принадлежащего </w:t>
            </w:r>
            <w:r w:rsidR="00380BF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80BF9">
              <w:rPr>
                <w:rFonts w:ascii="Times New Roman" w:hAnsi="Times New Roman" w:cs="Times New Roman"/>
                <w:sz w:val="24"/>
                <w:szCs w:val="24"/>
              </w:rPr>
              <w:t>Волгоградоблэлектро</w:t>
            </w:r>
            <w:proofErr w:type="spellEnd"/>
            <w:r w:rsidR="00380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. Испрашиваемый срок публичного сервитута: 49 лет.</w:t>
            </w:r>
          </w:p>
        </w:tc>
      </w:tr>
      <w:tr w:rsidR="00C82C0D" w:rsidRPr="00C82C0D" w:rsidTr="00BE0A34">
        <w:trPr>
          <w:trHeight w:val="300"/>
        </w:trPr>
        <w:tc>
          <w:tcPr>
            <w:tcW w:w="11057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BE0A34">
        <w:trPr>
          <w:trHeight w:val="1075"/>
        </w:trPr>
        <w:tc>
          <w:tcPr>
            <w:tcW w:w="619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7761" w:type="dxa"/>
            <w:shd w:val="clear" w:color="auto" w:fill="auto"/>
            <w:hideMark/>
          </w:tcPr>
          <w:p w:rsidR="00C82C0D" w:rsidRPr="0024493C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BE0A34">
        <w:trPr>
          <w:trHeight w:val="524"/>
        </w:trPr>
        <w:tc>
          <w:tcPr>
            <w:tcW w:w="619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761" w:type="dxa"/>
            <w:shd w:val="clear" w:color="auto" w:fill="auto"/>
            <w:hideMark/>
          </w:tcPr>
          <w:p w:rsidR="00C82C0D" w:rsidRPr="000202B2" w:rsidRDefault="006C6C32" w:rsidP="0038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размещение объектов электросетевого хозяйства, их неотъемлемых технологических частей  (</w:t>
            </w:r>
            <w:r w:rsidR="000202B2" w:rsidRPr="000202B2">
              <w:rPr>
                <w:rFonts w:ascii="Times New Roman" w:hAnsi="Times New Roman" w:cs="Times New Roman"/>
                <w:sz w:val="24"/>
                <w:szCs w:val="24"/>
              </w:rPr>
              <w:t xml:space="preserve">КЛ-10кВ Л-16 РП-1 Л-5 ПС "Ерзовка" </w:t>
            </w:r>
            <w:proofErr w:type="spellStart"/>
            <w:r w:rsidR="000202B2" w:rsidRPr="000202B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="000202B2" w:rsidRPr="000202B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0202B2" w:rsidRPr="000202B2">
              <w:rPr>
                <w:rFonts w:ascii="Times New Roman" w:hAnsi="Times New Roman" w:cs="Times New Roman"/>
                <w:sz w:val="24"/>
                <w:szCs w:val="24"/>
              </w:rPr>
              <w:t>рзовка</w:t>
            </w:r>
            <w:proofErr w:type="spellEnd"/>
            <w:r w:rsidR="00BE0A34" w:rsidRPr="00020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6C32" w:rsidRPr="00C82C0D" w:rsidTr="00BE0A34">
        <w:trPr>
          <w:trHeight w:val="3066"/>
        </w:trPr>
        <w:tc>
          <w:tcPr>
            <w:tcW w:w="619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761" w:type="dxa"/>
            <w:shd w:val="clear" w:color="auto" w:fill="auto"/>
            <w:hideMark/>
          </w:tcPr>
          <w:p w:rsidR="006C6C32" w:rsidRPr="000202B2" w:rsidRDefault="006C6C32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D1CC9" w:rsidRPr="0002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</w:t>
            </w:r>
            <w:r w:rsidR="00CE5BD6" w:rsidRPr="0002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льный участок общей площадью </w:t>
            </w:r>
            <w:r w:rsidR="000202B2" w:rsidRPr="0002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9E7906" w:rsidRPr="0002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4642" w:rsidRPr="0002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534642" w:rsidRPr="0002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534642" w:rsidRPr="0002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93C" w:rsidRPr="0002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границах:</w:t>
            </w:r>
          </w:p>
          <w:p w:rsidR="00534642" w:rsidRPr="000202B2" w:rsidRDefault="00534642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730"/>
              <w:gridCol w:w="3805"/>
            </w:tblGrid>
            <w:tr w:rsidR="00534642" w:rsidRPr="000202B2" w:rsidTr="009E7906">
              <w:tc>
                <w:tcPr>
                  <w:tcW w:w="3730" w:type="dxa"/>
                </w:tcPr>
                <w:p w:rsidR="00534642" w:rsidRPr="000202B2" w:rsidRDefault="00534642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02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805" w:type="dxa"/>
                </w:tcPr>
                <w:p w:rsidR="00534642" w:rsidRPr="000202B2" w:rsidRDefault="00534642" w:rsidP="00534642">
                  <w:pPr>
                    <w:tabs>
                      <w:tab w:val="left" w:pos="91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02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Местоположение</w:t>
                  </w:r>
                </w:p>
              </w:tc>
            </w:tr>
            <w:tr w:rsidR="009E7906" w:rsidRPr="000202B2" w:rsidTr="009E7906">
              <w:tc>
                <w:tcPr>
                  <w:tcW w:w="3730" w:type="dxa"/>
                </w:tcPr>
                <w:p w:rsidR="009E7906" w:rsidRPr="000202B2" w:rsidRDefault="009E7906" w:rsidP="009E790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0202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34:03:140101:1225</w:t>
                  </w:r>
                </w:p>
              </w:tc>
              <w:tc>
                <w:tcPr>
                  <w:tcW w:w="3805" w:type="dxa"/>
                </w:tcPr>
                <w:p w:rsidR="009E7906" w:rsidRPr="000202B2" w:rsidRDefault="009E7906" w:rsidP="00DD1C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0202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0202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0202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0202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0202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0202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0202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Промышленная, 11</w:t>
                  </w:r>
                </w:p>
              </w:tc>
            </w:tr>
          </w:tbl>
          <w:p w:rsidR="0024493C" w:rsidRPr="000202B2" w:rsidRDefault="0024493C" w:rsidP="00244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642" w:rsidRPr="000202B2" w:rsidRDefault="00534642" w:rsidP="00CC3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в </w:t>
            </w:r>
            <w:r w:rsidR="0024493C" w:rsidRPr="0002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кадастровом квартале</w:t>
            </w:r>
            <w:r w:rsidR="00CC3A8A" w:rsidRPr="0002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906" w:rsidRPr="00020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34:03:140101</w:t>
            </w:r>
            <w:r w:rsidRPr="00020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020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020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020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020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020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020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020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</w:t>
            </w:r>
          </w:p>
        </w:tc>
      </w:tr>
      <w:bookmarkEnd w:id="0"/>
      <w:tr w:rsidR="006C6C32" w:rsidRPr="00C82C0D" w:rsidTr="00BE0A34">
        <w:trPr>
          <w:trHeight w:val="64"/>
        </w:trPr>
        <w:tc>
          <w:tcPr>
            <w:tcW w:w="619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  <w:shd w:val="clear" w:color="auto" w:fill="auto"/>
            <w:hideMark/>
          </w:tcPr>
          <w:p w:rsidR="006C6C32" w:rsidRPr="00C82C0D" w:rsidRDefault="006C6C32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C0D" w:rsidRPr="00C82C0D" w:rsidTr="00BE0A34">
        <w:trPr>
          <w:trHeight w:val="975"/>
        </w:trPr>
        <w:tc>
          <w:tcPr>
            <w:tcW w:w="619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7761" w:type="dxa"/>
            <w:shd w:val="clear" w:color="auto" w:fill="auto"/>
            <w:hideMark/>
          </w:tcPr>
          <w:p w:rsidR="00C82C0D" w:rsidRPr="00B538B3" w:rsidRDefault="00C82C0D" w:rsidP="002449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>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9E7906">
        <w:trPr>
          <w:trHeight w:val="2987"/>
        </w:trPr>
        <w:tc>
          <w:tcPr>
            <w:tcW w:w="619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  <w:shd w:val="clear" w:color="auto" w:fill="auto"/>
            <w:hideMark/>
          </w:tcPr>
          <w:p w:rsidR="00C82C0D" w:rsidRPr="0024493C" w:rsidRDefault="000202B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1032E8" w:rsidRPr="00244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0D"/>
    <w:rsid w:val="000202B2"/>
    <w:rsid w:val="000E031C"/>
    <w:rsid w:val="001032E8"/>
    <w:rsid w:val="001718BC"/>
    <w:rsid w:val="0024493C"/>
    <w:rsid w:val="00380BF9"/>
    <w:rsid w:val="00395A57"/>
    <w:rsid w:val="003E3B21"/>
    <w:rsid w:val="00534642"/>
    <w:rsid w:val="005625A0"/>
    <w:rsid w:val="005E718F"/>
    <w:rsid w:val="0069268C"/>
    <w:rsid w:val="006C6C32"/>
    <w:rsid w:val="00770659"/>
    <w:rsid w:val="007D37E2"/>
    <w:rsid w:val="008632E9"/>
    <w:rsid w:val="009E7906"/>
    <w:rsid w:val="00AA582C"/>
    <w:rsid w:val="00B538B3"/>
    <w:rsid w:val="00BE0A34"/>
    <w:rsid w:val="00C82C0D"/>
    <w:rsid w:val="00C85E6C"/>
    <w:rsid w:val="00CC3A8A"/>
    <w:rsid w:val="00CE5BD6"/>
    <w:rsid w:val="00D460CD"/>
    <w:rsid w:val="00DD1CC9"/>
    <w:rsid w:val="00F7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  <w:style w:type="table" w:styleId="a4">
    <w:name w:val="Table Grid"/>
    <w:basedOn w:val="a1"/>
    <w:uiPriority w:val="59"/>
    <w:rsid w:val="0053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-&#1077;&#1088;&#1079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Андрей Петров</cp:lastModifiedBy>
  <cp:revision>21</cp:revision>
  <cp:lastPrinted>2022-08-29T10:12:00Z</cp:lastPrinted>
  <dcterms:created xsi:type="dcterms:W3CDTF">2019-10-09T13:20:00Z</dcterms:created>
  <dcterms:modified xsi:type="dcterms:W3CDTF">2022-08-29T10:12:00Z</dcterms:modified>
</cp:coreProperties>
</file>