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05" w:rsidRPr="00B70E95" w:rsidRDefault="008A1F1A" w:rsidP="008A1F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890A58" w:rsidRDefault="00890A58" w:rsidP="00890A5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Государственная инспекция труда в Волгоградской области информирует работодателе</w:t>
      </w:r>
      <w:r w:rsidR="00372B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 возможностях и</w:t>
      </w:r>
      <w:r w:rsidRPr="00890A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спользование сервиса "Электронный инспектор" для осуществления проверки (самопроверки) соблюдения требований трудового законодательства и иных нормативных правовых актов, содержащих нормы трудового права</w:t>
      </w:r>
    </w:p>
    <w:p w:rsidR="001F6795" w:rsidRDefault="001F6795" w:rsidP="00890A5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drawing>
          <wp:inline distT="0" distB="0" distL="0" distR="0">
            <wp:extent cx="1609725" cy="1581150"/>
            <wp:effectExtent l="19050" t="0" r="9525" b="0"/>
            <wp:docPr id="1" name="Рисунок 1" descr="C:\Program Files (x86)\InfoTeCS\ViPNet Client\TaskDir\Receive\ГИТ Волгоградской обл  специалист Корженкова\ГИТ3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 Files (x86)\InfoTeCS\ViPNet Client\TaskDir\Receive\ГИТ Волгоградской обл  специалист Корженкова\ГИТ34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A58" w:rsidRPr="00AC55C3" w:rsidRDefault="00890A58" w:rsidP="00890A5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5C3">
        <w:rPr>
          <w:rFonts w:ascii="Times New Roman" w:eastAsia="Times New Roman" w:hAnsi="Times New Roman" w:cs="Times New Roman"/>
          <w:sz w:val="28"/>
          <w:szCs w:val="28"/>
        </w:rPr>
        <w:t xml:space="preserve">Внутренний контроль (самоконтроль) соблюдения трудового законодательства и иных нормативных правовых актов, содержащих нормы трудового права, осуществляется по "проверочным листам", представляющим собой специальные </w:t>
      </w:r>
      <w:proofErr w:type="spellStart"/>
      <w:r w:rsidRPr="00AC55C3">
        <w:rPr>
          <w:rFonts w:ascii="Times New Roman" w:eastAsia="Times New Roman" w:hAnsi="Times New Roman" w:cs="Times New Roman"/>
          <w:sz w:val="28"/>
          <w:szCs w:val="28"/>
        </w:rPr>
        <w:t>интернет-сервисы</w:t>
      </w:r>
      <w:proofErr w:type="spellEnd"/>
      <w:r w:rsidRPr="00AC55C3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информационно-аналитической системы электронных сервисов для работников и работодателей "</w:t>
      </w:r>
      <w:proofErr w:type="spellStart"/>
      <w:r w:rsidRPr="00AC55C3">
        <w:rPr>
          <w:rFonts w:ascii="Times New Roman" w:eastAsia="Times New Roman" w:hAnsi="Times New Roman" w:cs="Times New Roman"/>
          <w:sz w:val="28"/>
          <w:szCs w:val="28"/>
        </w:rPr>
        <w:t>Онлайнинспекция.рф</w:t>
      </w:r>
      <w:proofErr w:type="spellEnd"/>
      <w:r w:rsidRPr="00AC55C3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DC1861" w:rsidRPr="00AC55C3" w:rsidRDefault="00890A58" w:rsidP="00890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5C3">
        <w:rPr>
          <w:rFonts w:ascii="Times New Roman" w:eastAsia="Times New Roman" w:hAnsi="Times New Roman" w:cs="Times New Roman"/>
          <w:sz w:val="28"/>
          <w:szCs w:val="28"/>
        </w:rPr>
        <w:t>                Сервис "Электронный инспектор" обеспечивает определенность и прозрачность проверяемых норм трудового законодательства и иных нормативных правовых актов, содержащих нормы трудового права, разъясняет требования, которые предъявляются государственными инспекторами труда в ходе проверок, обеспечивает понимание пользователями технологии инспекторской работы.</w:t>
      </w:r>
    </w:p>
    <w:p w:rsidR="001F6795" w:rsidRPr="00AC55C3" w:rsidRDefault="001F6795" w:rsidP="001F679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5C3">
        <w:rPr>
          <w:rFonts w:ascii="Times New Roman" w:hAnsi="Times New Roman" w:cs="Times New Roman"/>
          <w:sz w:val="28"/>
          <w:szCs w:val="28"/>
        </w:rPr>
        <w:t>Сервис предоставляет уникальную возможность работодателю</w:t>
      </w:r>
      <w:r w:rsidR="00372B64" w:rsidRPr="00AC55C3">
        <w:rPr>
          <w:rFonts w:ascii="Times New Roman" w:hAnsi="Times New Roman" w:cs="Times New Roman"/>
          <w:sz w:val="28"/>
          <w:szCs w:val="28"/>
        </w:rPr>
        <w:t xml:space="preserve"> </w:t>
      </w:r>
      <w:r w:rsidRPr="00AC55C3">
        <w:rPr>
          <w:rFonts w:ascii="Times New Roman" w:hAnsi="Times New Roman" w:cs="Times New Roman"/>
          <w:sz w:val="28"/>
          <w:szCs w:val="28"/>
        </w:rPr>
        <w:t xml:space="preserve">самостоятельно, </w:t>
      </w:r>
      <w:r w:rsidRPr="00AC55C3">
        <w:rPr>
          <w:rFonts w:ascii="Times New Roman" w:hAnsi="Times New Roman" w:cs="Times New Roman"/>
          <w:sz w:val="28"/>
          <w:szCs w:val="28"/>
          <w:u w:val="single"/>
        </w:rPr>
        <w:t>без вмешательства реального государственного инспектора труда</w:t>
      </w:r>
      <w:r w:rsidRPr="00AC55C3">
        <w:rPr>
          <w:rFonts w:ascii="Times New Roman" w:hAnsi="Times New Roman" w:cs="Times New Roman"/>
          <w:sz w:val="28"/>
          <w:szCs w:val="28"/>
        </w:rPr>
        <w:t>,  пройти предварительную проверку (самопроверку) соблюдения организацией требований трудового законодательства с помощью Электронного инспектора труда.</w:t>
      </w:r>
    </w:p>
    <w:p w:rsidR="0029030A" w:rsidRPr="00AC55C3" w:rsidRDefault="0029030A" w:rsidP="002903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5C3">
        <w:rPr>
          <w:rFonts w:ascii="Times New Roman" w:hAnsi="Times New Roman" w:cs="Times New Roman"/>
          <w:sz w:val="28"/>
          <w:szCs w:val="28"/>
        </w:rPr>
        <w:t xml:space="preserve">Кроме того  </w:t>
      </w:r>
      <w:r w:rsidRPr="00AC55C3">
        <w:rPr>
          <w:rFonts w:ascii="Times New Roman" w:eastAsia="Times New Roman" w:hAnsi="Times New Roman" w:cs="Times New Roman"/>
          <w:sz w:val="28"/>
          <w:szCs w:val="28"/>
        </w:rPr>
        <w:t xml:space="preserve">Сервис "Электронный инспектор" </w:t>
      </w:r>
      <w:r w:rsidRPr="00AC55C3">
        <w:rPr>
          <w:rFonts w:ascii="Times New Roman" w:hAnsi="Times New Roman" w:cs="Times New Roman"/>
          <w:sz w:val="28"/>
          <w:szCs w:val="28"/>
        </w:rPr>
        <w:t xml:space="preserve"> содержит формы, образцы и примеры документов, которые должны формироваться</w:t>
      </w:r>
      <w:r w:rsidR="00372B64" w:rsidRPr="00AC55C3">
        <w:rPr>
          <w:rFonts w:ascii="Times New Roman" w:hAnsi="Times New Roman" w:cs="Times New Roman"/>
          <w:sz w:val="28"/>
          <w:szCs w:val="28"/>
        </w:rPr>
        <w:t xml:space="preserve"> </w:t>
      </w:r>
      <w:r w:rsidRPr="00AC55C3">
        <w:rPr>
          <w:rFonts w:ascii="Times New Roman" w:hAnsi="Times New Roman" w:cs="Times New Roman"/>
          <w:sz w:val="28"/>
          <w:szCs w:val="28"/>
        </w:rPr>
        <w:t xml:space="preserve"> работодателем в процессе трудовых отношений.</w:t>
      </w:r>
      <w:r w:rsidRPr="00AC5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030A" w:rsidRPr="00AC55C3" w:rsidRDefault="0029030A" w:rsidP="002903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C55C3">
        <w:rPr>
          <w:rFonts w:ascii="Times New Roman" w:eastAsia="Times New Roman" w:hAnsi="Times New Roman" w:cs="Times New Roman"/>
          <w:sz w:val="28"/>
          <w:szCs w:val="28"/>
          <w:u w:val="single"/>
        </w:rPr>
        <w:t>Все сервисы, включая сервис "Электронный инспектор",  в системе "</w:t>
      </w:r>
      <w:proofErr w:type="spellStart"/>
      <w:r w:rsidRPr="00AC55C3">
        <w:rPr>
          <w:rFonts w:ascii="Times New Roman" w:eastAsia="Times New Roman" w:hAnsi="Times New Roman" w:cs="Times New Roman"/>
          <w:sz w:val="28"/>
          <w:szCs w:val="28"/>
          <w:u w:val="single"/>
        </w:rPr>
        <w:t>Онлайнинспекция.рф</w:t>
      </w:r>
      <w:proofErr w:type="spellEnd"/>
      <w:r w:rsidRPr="00AC55C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"  </w:t>
      </w:r>
      <w:r w:rsidR="00372B64" w:rsidRPr="00AC55C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являются  </w:t>
      </w:r>
      <w:r w:rsidRPr="00AC5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бесплат</w:t>
      </w:r>
      <w:r w:rsidR="00372B64" w:rsidRPr="00AC5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</w:t>
      </w:r>
      <w:r w:rsidRPr="00AC5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</w:t>
      </w:r>
      <w:r w:rsidR="00372B64" w:rsidRPr="00AC5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</w:t>
      </w:r>
      <w:r w:rsidRPr="00AC55C3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3058B3" w:rsidRPr="00AC55C3" w:rsidRDefault="003058B3" w:rsidP="00305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58B3" w:rsidRPr="00AC55C3" w:rsidRDefault="003058B3" w:rsidP="00305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C5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Принципы работы сервиса "Электронный инспектор":</w:t>
      </w:r>
    </w:p>
    <w:p w:rsidR="003058B3" w:rsidRPr="00AC55C3" w:rsidRDefault="003058B3" w:rsidP="003058B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AC55C3">
        <w:rPr>
          <w:sz w:val="28"/>
          <w:szCs w:val="28"/>
        </w:rPr>
        <w:t>реализация принципа сетевого взаимодействия между участниками сервиса;</w:t>
      </w:r>
    </w:p>
    <w:p w:rsidR="003058B3" w:rsidRPr="00AC55C3" w:rsidRDefault="003058B3" w:rsidP="003058B3">
      <w:pPr>
        <w:pStyle w:val="a3"/>
        <w:numPr>
          <w:ilvl w:val="0"/>
          <w:numId w:val="4"/>
        </w:numPr>
        <w:spacing w:after="0" w:afterAutospacing="0"/>
        <w:jc w:val="both"/>
        <w:rPr>
          <w:sz w:val="28"/>
          <w:szCs w:val="28"/>
        </w:rPr>
      </w:pPr>
      <w:r w:rsidRPr="00AC55C3">
        <w:rPr>
          <w:sz w:val="28"/>
          <w:szCs w:val="28"/>
        </w:rPr>
        <w:t>вариативность (удовлетворение потребностей пользователей на предоставление и получение информации о нарушениях трудового законодательства и рекомендуемых способах их устранения);</w:t>
      </w:r>
    </w:p>
    <w:p w:rsidR="003058B3" w:rsidRPr="00AC55C3" w:rsidRDefault="003058B3" w:rsidP="003058B3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AC55C3">
        <w:rPr>
          <w:sz w:val="28"/>
          <w:szCs w:val="28"/>
        </w:rPr>
        <w:lastRenderedPageBreak/>
        <w:t>единое визуальное и технологическое пространство для всех пользователей;</w:t>
      </w:r>
    </w:p>
    <w:p w:rsidR="003058B3" w:rsidRPr="00AC55C3" w:rsidRDefault="003058B3" w:rsidP="003058B3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AC55C3">
        <w:rPr>
          <w:sz w:val="28"/>
          <w:szCs w:val="28"/>
        </w:rPr>
        <w:t>создание комфортных и понятных пользователям сервиса инструментов информационного взаимодействия;</w:t>
      </w:r>
    </w:p>
    <w:p w:rsidR="003058B3" w:rsidRPr="00AC55C3" w:rsidRDefault="003058B3" w:rsidP="003058B3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AC55C3">
        <w:rPr>
          <w:sz w:val="28"/>
          <w:szCs w:val="28"/>
        </w:rPr>
        <w:t>обеспечение возможности эффективной и оперативной "обратной связи" между оператором сервиса и его пользователями;</w:t>
      </w:r>
    </w:p>
    <w:p w:rsidR="003058B3" w:rsidRPr="00AC55C3" w:rsidRDefault="003058B3" w:rsidP="003058B3">
      <w:pPr>
        <w:pStyle w:val="a3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AC55C3">
        <w:rPr>
          <w:sz w:val="28"/>
          <w:szCs w:val="28"/>
        </w:rPr>
        <w:t xml:space="preserve">обеспечение возможности </w:t>
      </w:r>
      <w:proofErr w:type="spellStart"/>
      <w:r w:rsidRPr="00AC55C3">
        <w:rPr>
          <w:sz w:val="28"/>
          <w:szCs w:val="28"/>
        </w:rPr>
        <w:t>персонализации</w:t>
      </w:r>
      <w:proofErr w:type="spellEnd"/>
      <w:r w:rsidRPr="00AC55C3">
        <w:rPr>
          <w:sz w:val="28"/>
          <w:szCs w:val="28"/>
        </w:rPr>
        <w:t xml:space="preserve"> интерфейсов пользователей (использование развернутого паспорта пользователя и создание индивидуального рабочего кабинета).</w:t>
      </w:r>
    </w:p>
    <w:p w:rsidR="00895651" w:rsidRPr="00AC55C3" w:rsidRDefault="00895651" w:rsidP="00895651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AC55C3">
        <w:rPr>
          <w:rFonts w:ascii="Times New Roman" w:hAnsi="Times New Roman" w:cs="Times New Roman"/>
          <w:color w:val="auto"/>
          <w:sz w:val="28"/>
          <w:szCs w:val="28"/>
          <w:u w:val="single"/>
        </w:rPr>
        <w:t>Проведение самопроверки</w:t>
      </w:r>
    </w:p>
    <w:p w:rsidR="001F6795" w:rsidRPr="00AC55C3" w:rsidRDefault="001F6795" w:rsidP="00305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5C3">
        <w:rPr>
          <w:rFonts w:ascii="Times New Roman" w:hAnsi="Times New Roman" w:cs="Times New Roman"/>
          <w:sz w:val="28"/>
          <w:szCs w:val="28"/>
        </w:rPr>
        <w:t xml:space="preserve">Целью проведения самопроверки является </w:t>
      </w:r>
      <w:r w:rsidR="00895651" w:rsidRPr="00AC55C3">
        <w:rPr>
          <w:rFonts w:ascii="Times New Roman" w:hAnsi="Times New Roman" w:cs="Times New Roman"/>
          <w:sz w:val="28"/>
          <w:szCs w:val="28"/>
        </w:rPr>
        <w:t>Оценка</w:t>
      </w:r>
      <w:r w:rsidRPr="00AC55C3">
        <w:rPr>
          <w:rFonts w:ascii="Times New Roman" w:hAnsi="Times New Roman" w:cs="Times New Roman"/>
          <w:sz w:val="28"/>
          <w:szCs w:val="28"/>
        </w:rPr>
        <w:t xml:space="preserve"> самим работодателем соблюдения требований трудового законодательства в своей деятельности</w:t>
      </w:r>
      <w:r w:rsidR="00895651" w:rsidRPr="00AC55C3">
        <w:rPr>
          <w:rFonts w:ascii="Times New Roman" w:hAnsi="Times New Roman" w:cs="Times New Roman"/>
          <w:sz w:val="28"/>
          <w:szCs w:val="28"/>
        </w:rPr>
        <w:t xml:space="preserve"> и приведение в соответствие с требованиями трудового законодательства</w:t>
      </w:r>
      <w:r w:rsidR="00637666" w:rsidRPr="00AC55C3">
        <w:rPr>
          <w:rFonts w:ascii="Times New Roman" w:hAnsi="Times New Roman" w:cs="Times New Roman"/>
          <w:sz w:val="28"/>
          <w:szCs w:val="28"/>
        </w:rPr>
        <w:t>,</w:t>
      </w:r>
      <w:r w:rsidR="00895651" w:rsidRPr="00AC55C3">
        <w:rPr>
          <w:rFonts w:ascii="Times New Roman" w:hAnsi="Times New Roman" w:cs="Times New Roman"/>
          <w:sz w:val="28"/>
          <w:szCs w:val="28"/>
        </w:rPr>
        <w:t xml:space="preserve"> существующих общественных отношений</w:t>
      </w:r>
      <w:r w:rsidR="00637666" w:rsidRPr="00AC55C3">
        <w:rPr>
          <w:rFonts w:ascii="Times New Roman" w:hAnsi="Times New Roman" w:cs="Times New Roman"/>
          <w:sz w:val="28"/>
          <w:szCs w:val="28"/>
        </w:rPr>
        <w:t>,</w:t>
      </w:r>
      <w:r w:rsidR="00895651" w:rsidRPr="00AC55C3">
        <w:rPr>
          <w:rFonts w:ascii="Times New Roman" w:hAnsi="Times New Roman" w:cs="Times New Roman"/>
          <w:sz w:val="28"/>
          <w:szCs w:val="28"/>
        </w:rPr>
        <w:t xml:space="preserve"> на предприятии с помощью интерактивного сервиса «Электронный инспектор».</w:t>
      </w:r>
      <w:r w:rsidRPr="00AC5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666" w:rsidRPr="00AC55C3" w:rsidRDefault="00637666" w:rsidP="003058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5C3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 Процесс работы с сервисом "Электронный инспектор" представляет собой заполнение "проверочных листов" по типовым трудовым ситуациям, представляющих собой список критериев (показателей), по которым </w:t>
      </w:r>
      <w:r w:rsidRPr="00AC5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работодатель самостоятельно осуществляет оценку</w:t>
      </w:r>
      <w:r w:rsidRPr="00AC55C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соответствия своей деятельности требованиям трудового законодательства и иных нормативных правовых актов, содержащих нормы трудового права.</w:t>
      </w:r>
    </w:p>
    <w:p w:rsidR="00637666" w:rsidRPr="00AC55C3" w:rsidRDefault="00637666" w:rsidP="003058B3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5C3">
        <w:rPr>
          <w:rFonts w:ascii="Times New Roman" w:hAnsi="Times New Roman" w:cs="Times New Roman"/>
          <w:sz w:val="28"/>
          <w:szCs w:val="28"/>
        </w:rPr>
        <w:t>Для проведения самопроверки в настоящее время доступно около 300 тематических проверочных листов, охватывающих все правоотношения, регулируемые трудовым законодательством, в том числе вопросы охраны труда.</w:t>
      </w:r>
    </w:p>
    <w:p w:rsidR="00637666" w:rsidRPr="00AC55C3" w:rsidRDefault="00637666" w:rsidP="003058B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55C3">
        <w:rPr>
          <w:rFonts w:ascii="Times New Roman" w:hAnsi="Times New Roman" w:cs="Times New Roman"/>
          <w:sz w:val="28"/>
          <w:szCs w:val="28"/>
        </w:rPr>
        <w:t xml:space="preserve">Выбирая тот или иной Проверочный лист помните, что проверке подлежит соблюдение трудовых прав </w:t>
      </w:r>
      <w:r w:rsidRPr="00AC55C3">
        <w:rPr>
          <w:rFonts w:ascii="Times New Roman" w:hAnsi="Times New Roman" w:cs="Times New Roman"/>
          <w:sz w:val="28"/>
          <w:szCs w:val="28"/>
          <w:u w:val="single"/>
        </w:rPr>
        <w:t>каждого конкретного работника</w:t>
      </w:r>
      <w:r w:rsidRPr="00AC55C3">
        <w:rPr>
          <w:rFonts w:ascii="Times New Roman" w:hAnsi="Times New Roman" w:cs="Times New Roman"/>
          <w:sz w:val="28"/>
          <w:szCs w:val="28"/>
        </w:rPr>
        <w:t>, а не организации в целом.</w:t>
      </w:r>
    </w:p>
    <w:p w:rsidR="00637666" w:rsidRPr="00AC55C3" w:rsidRDefault="00637666" w:rsidP="003058B3">
      <w:pPr>
        <w:spacing w:after="0"/>
        <w:ind w:firstLine="1134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AC55C3">
        <w:rPr>
          <w:rStyle w:val="a6"/>
          <w:rFonts w:ascii="Times New Roman" w:hAnsi="Times New Roman" w:cs="Times New Roman"/>
          <w:sz w:val="28"/>
          <w:szCs w:val="28"/>
        </w:rPr>
        <w:t xml:space="preserve">Важно, чтобы перед началом проверки Вы определили </w:t>
      </w:r>
      <w:r w:rsidRPr="00AC55C3">
        <w:rPr>
          <w:rStyle w:val="a6"/>
          <w:rFonts w:ascii="Times New Roman" w:hAnsi="Times New Roman" w:cs="Times New Roman"/>
          <w:sz w:val="28"/>
          <w:szCs w:val="28"/>
          <w:u w:val="single"/>
        </w:rPr>
        <w:t>конкретного работника</w:t>
      </w:r>
      <w:r w:rsidRPr="00AC55C3">
        <w:rPr>
          <w:rStyle w:val="a6"/>
          <w:rFonts w:ascii="Times New Roman" w:hAnsi="Times New Roman" w:cs="Times New Roman"/>
          <w:sz w:val="28"/>
          <w:szCs w:val="28"/>
        </w:rPr>
        <w:t>, в отношении которого будете проводить проверку.</w:t>
      </w:r>
    </w:p>
    <w:p w:rsidR="00637666" w:rsidRPr="00AC55C3" w:rsidRDefault="00637666" w:rsidP="003058B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55C3">
        <w:rPr>
          <w:rFonts w:ascii="Times New Roman" w:hAnsi="Times New Roman" w:cs="Times New Roman"/>
          <w:sz w:val="28"/>
          <w:szCs w:val="28"/>
        </w:rPr>
        <w:t>По окончании проверки Электронный инспектор  сформирует для Вас Акт самопроверки, который Вы можете распечатать и представить своему специалисту кадровой службы или руководителю.</w:t>
      </w:r>
    </w:p>
    <w:p w:rsidR="00637666" w:rsidRPr="00AC55C3" w:rsidRDefault="00637666" w:rsidP="003058B3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5C3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результаты самопроверки, Вы самостоятельно определите насколько в деятельности Вашего предприятия (индивидуального предпринимателя) соблюдаются обязательные требования трудового законодательства и, в случае наличия нарушений, исправить ситуацию. Что поможет избежать недопонимания между работниками и работодателем,  </w:t>
      </w:r>
      <w:r w:rsidRPr="00AC55C3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предотвратит возникновение конфликтной ситуации, а также снизит административную нагрузку на бизнес.</w:t>
      </w:r>
    </w:p>
    <w:p w:rsidR="004B0550" w:rsidRPr="00AC55C3" w:rsidRDefault="00895651" w:rsidP="00637666">
      <w:pPr>
        <w:pStyle w:val="a5"/>
        <w:spacing w:after="0" w:afterAutospacing="0"/>
        <w:jc w:val="center"/>
        <w:rPr>
          <w:rStyle w:val="a6"/>
          <w:sz w:val="28"/>
          <w:szCs w:val="28"/>
          <w:u w:val="single"/>
        </w:rPr>
      </w:pPr>
      <w:r w:rsidRPr="00AC55C3">
        <w:rPr>
          <w:rStyle w:val="a6"/>
          <w:sz w:val="28"/>
          <w:szCs w:val="28"/>
          <w:u w:val="single"/>
        </w:rPr>
        <w:t>Результат</w:t>
      </w:r>
    </w:p>
    <w:p w:rsidR="004B0550" w:rsidRPr="00AC55C3" w:rsidRDefault="00895651" w:rsidP="00637666">
      <w:pPr>
        <w:pStyle w:val="a5"/>
        <w:numPr>
          <w:ilvl w:val="0"/>
          <w:numId w:val="7"/>
        </w:numPr>
        <w:spacing w:after="0" w:afterAutospacing="0"/>
        <w:jc w:val="both"/>
        <w:rPr>
          <w:sz w:val="28"/>
          <w:szCs w:val="28"/>
        </w:rPr>
      </w:pPr>
      <w:r w:rsidRPr="00AC55C3">
        <w:rPr>
          <w:sz w:val="28"/>
          <w:szCs w:val="28"/>
        </w:rPr>
        <w:t xml:space="preserve">Получение заключения интерактивного сервиса «Электронный инспектор»; об отсутствии или наличии нарушений в организации по тематике проверяемых трудовых отношений. </w:t>
      </w:r>
    </w:p>
    <w:p w:rsidR="00895651" w:rsidRPr="00AC55C3" w:rsidRDefault="00895651" w:rsidP="004B0550">
      <w:pPr>
        <w:pStyle w:val="a5"/>
        <w:numPr>
          <w:ilvl w:val="0"/>
          <w:numId w:val="7"/>
        </w:numPr>
        <w:jc w:val="both"/>
        <w:rPr>
          <w:sz w:val="28"/>
          <w:szCs w:val="28"/>
          <w:u w:val="single"/>
        </w:rPr>
      </w:pPr>
      <w:r w:rsidRPr="00AC55C3">
        <w:rPr>
          <w:sz w:val="28"/>
          <w:szCs w:val="28"/>
        </w:rPr>
        <w:t xml:space="preserve">Возможность с помощью предоставленных инструментов устранить выявленные нарушения: инструкции к действию, шаблоны и образцы документов. </w:t>
      </w:r>
    </w:p>
    <w:p w:rsidR="004B0550" w:rsidRPr="00AC55C3" w:rsidRDefault="004B0550" w:rsidP="004B055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C55C3">
        <w:rPr>
          <w:rFonts w:ascii="Times New Roman" w:hAnsi="Times New Roman" w:cs="Times New Roman"/>
          <w:sz w:val="24"/>
          <w:szCs w:val="24"/>
        </w:rPr>
        <w:t>ПРОЙДИТЕ</w:t>
      </w:r>
      <w:r w:rsidRPr="00AC5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5C3">
        <w:rPr>
          <w:rFonts w:ascii="Times New Roman" w:hAnsi="Times New Roman" w:cs="Times New Roman"/>
          <w:b/>
          <w:sz w:val="24"/>
          <w:szCs w:val="24"/>
          <w:u w:val="single"/>
        </w:rPr>
        <w:t>ПРЯМО СЕЙЧАС САМОПРОВЕРКУ</w:t>
      </w:r>
      <w:r w:rsidRPr="00AC5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5C3">
        <w:rPr>
          <w:rFonts w:ascii="Times New Roman" w:hAnsi="Times New Roman" w:cs="Times New Roman"/>
          <w:sz w:val="24"/>
          <w:szCs w:val="24"/>
        </w:rPr>
        <w:t xml:space="preserve">И ОЦЕНИТЕ СОСТОЯНИЕ ЗАКОННОСТИ В ТРУДОВОЙ СФЕРЕ НА ВАШЕМ ПРЕДПРИЯТИИ </w:t>
      </w:r>
    </w:p>
    <w:p w:rsidR="004B0550" w:rsidRPr="00AC55C3" w:rsidRDefault="004B0550" w:rsidP="004B055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90A58" w:rsidRPr="00AC55C3" w:rsidRDefault="004B0550" w:rsidP="004B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5C3">
        <w:rPr>
          <w:rFonts w:ascii="Times New Roman" w:hAnsi="Times New Roman" w:cs="Times New Roman"/>
          <w:sz w:val="28"/>
          <w:szCs w:val="28"/>
        </w:rPr>
        <w:t>https://онлайнинспекция.рф/inspector</w:t>
      </w:r>
    </w:p>
    <w:sectPr w:rsidR="00890A58" w:rsidRPr="00AC55C3" w:rsidSect="004B05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D49"/>
    <w:multiLevelType w:val="multilevel"/>
    <w:tmpl w:val="D158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5386F"/>
    <w:multiLevelType w:val="hybridMultilevel"/>
    <w:tmpl w:val="7B0C172C"/>
    <w:lvl w:ilvl="0" w:tplc="E0EE9B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4516B"/>
    <w:multiLevelType w:val="hybridMultilevel"/>
    <w:tmpl w:val="602A93BC"/>
    <w:lvl w:ilvl="0" w:tplc="E0EE9B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8184A"/>
    <w:multiLevelType w:val="hybridMultilevel"/>
    <w:tmpl w:val="FE5A8B68"/>
    <w:lvl w:ilvl="0" w:tplc="E0EE9B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C4FA6"/>
    <w:multiLevelType w:val="multilevel"/>
    <w:tmpl w:val="9E8A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922B3A"/>
    <w:multiLevelType w:val="multilevel"/>
    <w:tmpl w:val="0B5E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DE4576"/>
    <w:multiLevelType w:val="hybridMultilevel"/>
    <w:tmpl w:val="11F41E50"/>
    <w:lvl w:ilvl="0" w:tplc="E0EE9B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0A58"/>
    <w:rsid w:val="00137214"/>
    <w:rsid w:val="001F6795"/>
    <w:rsid w:val="0027238A"/>
    <w:rsid w:val="0029030A"/>
    <w:rsid w:val="003058B3"/>
    <w:rsid w:val="00372B64"/>
    <w:rsid w:val="004B0550"/>
    <w:rsid w:val="004B0E64"/>
    <w:rsid w:val="004D452D"/>
    <w:rsid w:val="00637666"/>
    <w:rsid w:val="007C6641"/>
    <w:rsid w:val="007E0BF1"/>
    <w:rsid w:val="00890A58"/>
    <w:rsid w:val="00895651"/>
    <w:rsid w:val="008A1F1A"/>
    <w:rsid w:val="008C70CE"/>
    <w:rsid w:val="00991E21"/>
    <w:rsid w:val="009E7205"/>
    <w:rsid w:val="00AC55C3"/>
    <w:rsid w:val="00B70E95"/>
    <w:rsid w:val="00BC2195"/>
    <w:rsid w:val="00DC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05"/>
  </w:style>
  <w:style w:type="paragraph" w:styleId="1">
    <w:name w:val="heading 1"/>
    <w:basedOn w:val="a"/>
    <w:link w:val="10"/>
    <w:uiPriority w:val="9"/>
    <w:qFormat/>
    <w:rsid w:val="0089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6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A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890A58"/>
  </w:style>
  <w:style w:type="paragraph" w:styleId="a3">
    <w:name w:val="List Paragraph"/>
    <w:basedOn w:val="a"/>
    <w:uiPriority w:val="34"/>
    <w:qFormat/>
    <w:rsid w:val="0089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0A58"/>
    <w:rPr>
      <w:color w:val="0000FF"/>
      <w:u w:val="single"/>
    </w:rPr>
  </w:style>
  <w:style w:type="character" w:customStyle="1" w:styleId="btn-icon-cont">
    <w:name w:val="btn-icon-cont"/>
    <w:basedOn w:val="a0"/>
    <w:rsid w:val="00890A58"/>
  </w:style>
  <w:style w:type="character" w:customStyle="1" w:styleId="30">
    <w:name w:val="Заголовок 3 Знак"/>
    <w:basedOn w:val="a0"/>
    <w:link w:val="3"/>
    <w:uiPriority w:val="9"/>
    <w:semiHidden/>
    <w:rsid w:val="008956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89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956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5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2021-12-22T16:37:00Z</dcterms:created>
  <dcterms:modified xsi:type="dcterms:W3CDTF">2022-11-25T09:56:00Z</dcterms:modified>
</cp:coreProperties>
</file>