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4" w:rsidRDefault="00CD4A94" w:rsidP="00CD4A94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33985" distR="12319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CD4A94" w:rsidRDefault="00CD4A94" w:rsidP="00CD4A94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CD4A94" w:rsidRDefault="00CD4A94" w:rsidP="00CD4A94">
      <w:pPr>
        <w:pStyle w:val="a5"/>
        <w:ind w:left="1620"/>
        <w:outlineLvl w:val="0"/>
      </w:pPr>
      <w:r>
        <w:t>ПО ВОЛГОГРАДСКОЙ ОБЛАСТИ</w:t>
      </w:r>
    </w:p>
    <w:p w:rsidR="00CD4A94" w:rsidRDefault="00CD4A94" w:rsidP="00CD4A94">
      <w:pPr>
        <w:pStyle w:val="a7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400001, г.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CD4A94" w:rsidRDefault="00CD4A94" w:rsidP="00CD4A94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CD4A94" w:rsidRDefault="0036121A" w:rsidP="00CD4A94">
      <w:pPr>
        <w:pStyle w:val="a7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pict>
          <v:line id="shape_0" o:spid="_x0000_s1026" style="position:absolute;left:0;text-align:left;z-index:251658240;visibility:visible" from="36pt,4.7pt" to="36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CD4A94" w:rsidRDefault="00CD4A94" w:rsidP="00CD4A94">
      <w:pPr>
        <w:pStyle w:val="a7"/>
        <w:ind w:left="1622" w:firstLine="7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r w:rsidRPr="00A77914">
        <w:rPr>
          <w:b/>
          <w:bCs/>
          <w:sz w:val="20"/>
          <w:szCs w:val="20"/>
          <w:lang w:val="en-US"/>
        </w:rPr>
        <w:t>PFR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GOV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RU</w:t>
      </w:r>
    </w:p>
    <w:p w:rsidR="003B3704" w:rsidRDefault="003B3704" w:rsidP="00CD4A94">
      <w:pPr>
        <w:pStyle w:val="a7"/>
        <w:ind w:left="1622" w:firstLine="79"/>
        <w:jc w:val="center"/>
        <w:rPr>
          <w:b/>
          <w:bCs/>
          <w:sz w:val="20"/>
          <w:szCs w:val="20"/>
        </w:rPr>
      </w:pPr>
    </w:p>
    <w:p w:rsidR="00CD4A94" w:rsidRDefault="00E62C13" w:rsidP="00CD4A94">
      <w:pPr>
        <w:pStyle w:val="a7"/>
        <w:ind w:firstLine="0"/>
        <w:jc w:val="left"/>
        <w:rPr>
          <w:b/>
          <w:bCs/>
        </w:rPr>
      </w:pPr>
      <w:r>
        <w:rPr>
          <w:b/>
          <w:bCs/>
        </w:rPr>
        <w:t>19</w:t>
      </w:r>
      <w:r w:rsidR="00CD4A94">
        <w:rPr>
          <w:b/>
          <w:bCs/>
        </w:rPr>
        <w:t xml:space="preserve"> декабря 2022 года</w:t>
      </w:r>
    </w:p>
    <w:p w:rsidR="00CD4A94" w:rsidRDefault="00CD4A94" w:rsidP="00CD4A94">
      <w:pPr>
        <w:pStyle w:val="a7"/>
        <w:ind w:firstLine="0"/>
        <w:jc w:val="left"/>
        <w:rPr>
          <w:b/>
          <w:bCs/>
        </w:rPr>
      </w:pPr>
    </w:p>
    <w:p w:rsidR="00E748CF" w:rsidRDefault="00C44405" w:rsidP="003B3704">
      <w:pPr>
        <w:spacing w:after="0" w:line="360" w:lineRule="auto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r w:rsidR="00E74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ОПФР по Волгоградской области объясняет.</w:t>
      </w:r>
    </w:p>
    <w:p w:rsidR="00E748CF" w:rsidRDefault="00E748CF" w:rsidP="003B3704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Кто выплачивает </w:t>
      </w:r>
      <w:r w:rsidR="00C44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«декретны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="00C44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жительницам нашего региона, оказавшимся в разных жизненных ситуациях</w:t>
      </w:r>
    </w:p>
    <w:p w:rsidR="00E748CF" w:rsidRDefault="00E748CF" w:rsidP="00E748CF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44405" w:rsidRPr="00C44405" w:rsidRDefault="00EC3FF3" w:rsidP="00E748C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405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Пособие по беременности и родам</w:t>
      </w:r>
      <w:r w:rsidR="00E74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один </w:t>
      </w:r>
      <w:r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видов страхового обеспечения по обязательному социальному страхованию. </w:t>
      </w:r>
      <w:r w:rsidR="00E748CF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деталях 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>ее оформлени</w:t>
      </w:r>
      <w:r w:rsidR="00E748C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 ра</w:t>
      </w:r>
      <w:r w:rsidR="00E748CF">
        <w:rPr>
          <w:rFonts w:ascii="Times New Roman" w:eastAsia="Times New Roman" w:hAnsi="Times New Roman" w:cs="Times New Roman"/>
          <w:b/>
          <w:sz w:val="24"/>
          <w:szCs w:val="24"/>
        </w:rPr>
        <w:t>ссказа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ли специалисты ОПФР по Волгоградской области. </w:t>
      </w:r>
    </w:p>
    <w:p w:rsidR="00EC3FF3" w:rsidRPr="00396522" w:rsidRDefault="00C44405" w:rsidP="0039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4405">
        <w:rPr>
          <w:rFonts w:ascii="Times New Roman" w:eastAsia="Times New Roman" w:hAnsi="Times New Roman" w:cs="Times New Roman"/>
          <w:bCs/>
          <w:sz w:val="24"/>
          <w:szCs w:val="24"/>
        </w:rPr>
        <w:t>Пособие по беременности и родам</w:t>
      </w:r>
      <w:r w:rsidRPr="00C44405">
        <w:rPr>
          <w:rFonts w:ascii="Times New Roman" w:eastAsia="Times New Roman" w:hAnsi="Times New Roman" w:cs="Times New Roman"/>
          <w:sz w:val="24"/>
          <w:szCs w:val="24"/>
        </w:rPr>
        <w:t xml:space="preserve"> (или «декретные»)</w:t>
      </w:r>
      <w:r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054">
        <w:rPr>
          <w:rFonts w:ascii="Times New Roman" w:eastAsia="Times New Roman" w:hAnsi="Times New Roman" w:cs="Times New Roman"/>
          <w:sz w:val="24"/>
          <w:szCs w:val="24"/>
        </w:rPr>
        <w:t xml:space="preserve">стандартно выплачивается за период 70 дней до и 70 дней после родов. В определенных случаях (многоплодная беременность, осложненные роды) количество дней может увеличиваться. </w:t>
      </w:r>
    </w:p>
    <w:p w:rsidR="00EC3FF3" w:rsidRPr="00396522" w:rsidRDefault="00EC3FF3" w:rsidP="0039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Если женщина работала</w:t>
      </w:r>
      <w:r w:rsidRPr="00396522">
        <w:rPr>
          <w:rFonts w:ascii="Times New Roman" w:eastAsia="Times New Roman" w:hAnsi="Times New Roman" w:cs="Times New Roman"/>
          <w:sz w:val="24"/>
          <w:szCs w:val="24"/>
        </w:rPr>
        <w:t xml:space="preserve"> на момент выхода в декретный отпуск, то документы на выплату ей необходимо предоставлять </w:t>
      </w:r>
      <w:r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своему работодателю</w:t>
      </w:r>
      <w:r w:rsidR="00AC7986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свою очередь </w:t>
      </w:r>
      <w:r w:rsidRPr="00396522">
        <w:rPr>
          <w:rFonts w:ascii="Times New Roman" w:eastAsia="Times New Roman" w:hAnsi="Times New Roman" w:cs="Times New Roman"/>
          <w:sz w:val="24"/>
          <w:szCs w:val="24"/>
        </w:rPr>
        <w:t>уже направляет все сведения в Фонд социального страхования РФ, который и осуществляет перечисление денежных средств.</w:t>
      </w:r>
    </w:p>
    <w:p w:rsidR="003B72D4" w:rsidRPr="00396522" w:rsidRDefault="003B72D4" w:rsidP="0039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96522">
        <w:rPr>
          <w:rFonts w:ascii="Times New Roman" w:hAnsi="Times New Roman" w:cs="Times New Roman"/>
          <w:b/>
          <w:i/>
          <w:sz w:val="24"/>
          <w:szCs w:val="28"/>
          <w:u w:val="single"/>
        </w:rPr>
        <w:t>Если женщина учится</w:t>
      </w:r>
      <w:r w:rsidRPr="00396522">
        <w:rPr>
          <w:rFonts w:ascii="Times New Roman" w:hAnsi="Times New Roman" w:cs="Times New Roman"/>
          <w:sz w:val="24"/>
          <w:szCs w:val="28"/>
        </w:rPr>
        <w:t xml:space="preserve">, </w:t>
      </w:r>
      <w:r w:rsidR="00E748CF">
        <w:rPr>
          <w:rFonts w:ascii="Times New Roman" w:hAnsi="Times New Roman" w:cs="Times New Roman"/>
          <w:sz w:val="24"/>
          <w:szCs w:val="28"/>
        </w:rPr>
        <w:t xml:space="preserve">то </w:t>
      </w:r>
      <w:r w:rsidRPr="00396522">
        <w:rPr>
          <w:rFonts w:ascii="Times New Roman" w:hAnsi="Times New Roman" w:cs="Times New Roman"/>
          <w:sz w:val="24"/>
          <w:szCs w:val="28"/>
        </w:rPr>
        <w:t xml:space="preserve">пособие оформляется </w:t>
      </w:r>
      <w:r w:rsidRPr="00396522">
        <w:rPr>
          <w:rFonts w:ascii="Times New Roman" w:hAnsi="Times New Roman" w:cs="Times New Roman"/>
          <w:b/>
          <w:i/>
          <w:sz w:val="24"/>
          <w:szCs w:val="28"/>
          <w:u w:val="single"/>
        </w:rPr>
        <w:t>в учебном заведении</w:t>
      </w:r>
      <w:r w:rsidRPr="00396522">
        <w:rPr>
          <w:rFonts w:ascii="Times New Roman" w:hAnsi="Times New Roman" w:cs="Times New Roman"/>
          <w:sz w:val="24"/>
          <w:szCs w:val="28"/>
        </w:rPr>
        <w:t>.</w:t>
      </w:r>
    </w:p>
    <w:p w:rsidR="00EC3FF3" w:rsidRPr="00396522" w:rsidRDefault="00EC3FF3" w:rsidP="00396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22">
        <w:rPr>
          <w:rFonts w:ascii="Times New Roman" w:eastAsia="Times New Roman" w:hAnsi="Times New Roman" w:cs="Times New Roman"/>
          <w:sz w:val="24"/>
          <w:szCs w:val="24"/>
        </w:rPr>
        <w:t xml:space="preserve">Если же женщина на момент выхода в декретный отпуск </w:t>
      </w:r>
      <w:r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работала</w:t>
      </w:r>
      <w:r w:rsidR="008A0941"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по причине ликвидации </w:t>
      </w:r>
      <w:r w:rsidR="003B3704">
        <w:rPr>
          <w:rFonts w:ascii="Times New Roman" w:hAnsi="Times New Roman" w:cs="Times New Roman"/>
          <w:b/>
          <w:i/>
          <w:sz w:val="24"/>
          <w:u w:val="single"/>
        </w:rPr>
        <w:t>предприятия</w:t>
      </w:r>
      <w:r w:rsidR="008A0941" w:rsidRPr="00396522">
        <w:rPr>
          <w:rFonts w:ascii="Times New Roman" w:hAnsi="Times New Roman" w:cs="Times New Roman"/>
          <w:b/>
          <w:i/>
          <w:sz w:val="24"/>
          <w:u w:val="single"/>
        </w:rPr>
        <w:t xml:space="preserve"> либо прекращения деятельности в качестве индивидуального предпринимателя, нотариуса или адвоката</w:t>
      </w:r>
      <w:r w:rsidRPr="00396522">
        <w:rPr>
          <w:rFonts w:ascii="Times New Roman" w:eastAsia="Times New Roman" w:hAnsi="Times New Roman" w:cs="Times New Roman"/>
          <w:sz w:val="24"/>
          <w:szCs w:val="24"/>
        </w:rPr>
        <w:t>, то за</w:t>
      </w:r>
      <w:r w:rsidR="003B72D4" w:rsidRPr="00396522">
        <w:rPr>
          <w:rFonts w:ascii="Times New Roman" w:eastAsia="Times New Roman" w:hAnsi="Times New Roman" w:cs="Times New Roman"/>
          <w:sz w:val="24"/>
          <w:szCs w:val="24"/>
        </w:rPr>
        <w:t xml:space="preserve"> выплатой ей следует обращаться в </w:t>
      </w:r>
      <w:r w:rsidR="003B72D4"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ПФР</w:t>
      </w:r>
      <w:r w:rsidR="003B72D4" w:rsidRPr="003965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941" w:rsidRPr="00396522">
        <w:rPr>
          <w:rFonts w:ascii="Times New Roman" w:eastAsia="Times New Roman" w:hAnsi="Times New Roman" w:cs="Times New Roman"/>
          <w:sz w:val="24"/>
          <w:szCs w:val="24"/>
        </w:rPr>
        <w:t xml:space="preserve"> При этом в</w:t>
      </w:r>
      <w:r w:rsidR="003B3704">
        <w:rPr>
          <w:rFonts w:ascii="Times New Roman" w:hAnsi="Times New Roman" w:cs="Times New Roman"/>
          <w:sz w:val="24"/>
          <w:szCs w:val="24"/>
        </w:rPr>
        <w:t>ыплата предоставляется</w:t>
      </w:r>
      <w:r w:rsidR="008A0941" w:rsidRPr="00396522">
        <w:rPr>
          <w:rFonts w:ascii="Times New Roman" w:hAnsi="Times New Roman" w:cs="Times New Roman"/>
          <w:sz w:val="24"/>
          <w:szCs w:val="24"/>
        </w:rPr>
        <w:t xml:space="preserve"> только </w:t>
      </w:r>
      <w:r w:rsidR="003B3704">
        <w:rPr>
          <w:rFonts w:ascii="Times New Roman" w:hAnsi="Times New Roman" w:cs="Times New Roman"/>
          <w:sz w:val="24"/>
          <w:szCs w:val="24"/>
        </w:rPr>
        <w:t xml:space="preserve">в </w:t>
      </w:r>
      <w:r w:rsidR="008A0941" w:rsidRPr="00396522">
        <w:rPr>
          <w:rFonts w:ascii="Times New Roman" w:hAnsi="Times New Roman" w:cs="Times New Roman"/>
          <w:sz w:val="24"/>
          <w:szCs w:val="24"/>
        </w:rPr>
        <w:t>том случае, если центр занятости признал женщину безработной в течение года со дня ее увольнения.</w:t>
      </w:r>
    </w:p>
    <w:p w:rsidR="008A0941" w:rsidRPr="00396522" w:rsidRDefault="008A0941" w:rsidP="00396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6522">
        <w:rPr>
          <w:rFonts w:ascii="Times New Roman" w:hAnsi="Times New Roman" w:cs="Times New Roman"/>
          <w:sz w:val="24"/>
          <w:szCs w:val="24"/>
        </w:rPr>
        <w:t xml:space="preserve">Размер пособия составляет </w:t>
      </w:r>
      <w:r w:rsidRPr="00396522">
        <w:rPr>
          <w:rFonts w:ascii="Times New Roman" w:hAnsi="Times New Roman" w:cs="Times New Roman"/>
          <w:sz w:val="24"/>
          <w:szCs w:val="28"/>
        </w:rPr>
        <w:t>767,72 руб. в месяц. Пособие предоставляется после родов за весь период декретного отпуска.</w:t>
      </w:r>
    </w:p>
    <w:p w:rsidR="008A0941" w:rsidRPr="00396522" w:rsidRDefault="008A0941" w:rsidP="00396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6522">
        <w:rPr>
          <w:rFonts w:ascii="Times New Roman" w:hAnsi="Times New Roman" w:cs="Times New Roman"/>
          <w:sz w:val="24"/>
          <w:szCs w:val="28"/>
        </w:rPr>
        <w:t xml:space="preserve">Важно отметить, что </w:t>
      </w:r>
      <w:r w:rsidRPr="00396522">
        <w:rPr>
          <w:rFonts w:ascii="Times New Roman" w:hAnsi="Times New Roman" w:cs="Times New Roman"/>
          <w:sz w:val="24"/>
        </w:rPr>
        <w:t>заявление необходимо подать в течение 6 месяцев со дня окончания отпуска по беременности и родам.</w:t>
      </w:r>
    </w:p>
    <w:p w:rsidR="00222D4F" w:rsidRPr="00396522" w:rsidRDefault="008A0941" w:rsidP="00396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22">
        <w:rPr>
          <w:rFonts w:ascii="Times New Roman" w:hAnsi="Times New Roman" w:cs="Times New Roman"/>
          <w:sz w:val="24"/>
        </w:rPr>
        <w:t>Напом</w:t>
      </w:r>
      <w:r w:rsidR="00222D4F" w:rsidRPr="00396522">
        <w:rPr>
          <w:rFonts w:ascii="Times New Roman" w:hAnsi="Times New Roman" w:cs="Times New Roman"/>
          <w:sz w:val="24"/>
        </w:rPr>
        <w:t>ни</w:t>
      </w:r>
      <w:r w:rsidRPr="00396522">
        <w:rPr>
          <w:rFonts w:ascii="Times New Roman" w:hAnsi="Times New Roman" w:cs="Times New Roman"/>
          <w:sz w:val="24"/>
        </w:rPr>
        <w:t xml:space="preserve">м, </w:t>
      </w:r>
      <w:r w:rsidR="00222D4F" w:rsidRPr="00396522">
        <w:rPr>
          <w:rFonts w:ascii="Times New Roman" w:hAnsi="Times New Roman" w:cs="Times New Roman"/>
          <w:sz w:val="24"/>
        </w:rPr>
        <w:t xml:space="preserve">ПФР также осуществляет выплату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ежемесячного пособия женщинам, вставшим на учет в медицинской организации в ранние сроки беременности. </w:t>
      </w:r>
      <w:r w:rsidR="00E748CF">
        <w:rPr>
          <w:rFonts w:ascii="Times New Roman" w:hAnsi="Times New Roman" w:cs="Times New Roman"/>
          <w:color w:val="000000"/>
          <w:sz w:val="24"/>
          <w:szCs w:val="24"/>
        </w:rPr>
        <w:t xml:space="preserve">Оно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назначается беременным женщинам, проживающим на территории РФ, вставшим на учет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медицинской организации </w:t>
      </w:r>
      <w:proofErr w:type="gramStart"/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 Размер этого пособия равен </w:t>
      </w:r>
      <w:hyperlink r:id="rId5" w:history="1">
        <w:r w:rsidR="00222D4F" w:rsidRPr="00396522">
          <w:rPr>
            <w:rFonts w:ascii="Times New Roman" w:hAnsi="Times New Roman" w:cs="Times New Roman"/>
            <w:bCs/>
            <w:sz w:val="24"/>
            <w:szCs w:val="24"/>
          </w:rPr>
          <w:t>50% регионального прожиточного минимума для трудоспособного населения</w:t>
        </w:r>
      </w:hyperlink>
      <w:r w:rsidR="00222D4F" w:rsidRPr="00396522">
        <w:rPr>
          <w:rFonts w:ascii="Times New Roman" w:hAnsi="Times New Roman" w:cs="Times New Roman"/>
          <w:sz w:val="24"/>
          <w:szCs w:val="24"/>
        </w:rPr>
        <w:t xml:space="preserve">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>в регионе проживания. Выплаты начинаются с 12</w:t>
      </w:r>
      <w:r w:rsidR="00340B39">
        <w:rPr>
          <w:rFonts w:ascii="Times New Roman" w:hAnsi="Times New Roman" w:cs="Times New Roman"/>
          <w:color w:val="000000"/>
          <w:sz w:val="24"/>
          <w:szCs w:val="24"/>
        </w:rPr>
        <w:t>-й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 недели беременности и до месяца родов или прерывания беременности.</w:t>
      </w:r>
    </w:p>
    <w:sectPr w:rsidR="00222D4F" w:rsidRPr="00396522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3FF3"/>
    <w:rsid w:val="00006A30"/>
    <w:rsid w:val="000610B8"/>
    <w:rsid w:val="00095D15"/>
    <w:rsid w:val="000F7934"/>
    <w:rsid w:val="0021031D"/>
    <w:rsid w:val="00222D4F"/>
    <w:rsid w:val="00340B39"/>
    <w:rsid w:val="0036121A"/>
    <w:rsid w:val="0036634C"/>
    <w:rsid w:val="00396522"/>
    <w:rsid w:val="003B3704"/>
    <w:rsid w:val="003B574B"/>
    <w:rsid w:val="003B72D4"/>
    <w:rsid w:val="00454BE1"/>
    <w:rsid w:val="00512054"/>
    <w:rsid w:val="005F24A5"/>
    <w:rsid w:val="007940F3"/>
    <w:rsid w:val="007C0B7F"/>
    <w:rsid w:val="008A0941"/>
    <w:rsid w:val="00937632"/>
    <w:rsid w:val="009C15D2"/>
    <w:rsid w:val="00AA6012"/>
    <w:rsid w:val="00AC7986"/>
    <w:rsid w:val="00AD38C6"/>
    <w:rsid w:val="00B07D84"/>
    <w:rsid w:val="00B43CC0"/>
    <w:rsid w:val="00B54A2C"/>
    <w:rsid w:val="00C44405"/>
    <w:rsid w:val="00CD4A94"/>
    <w:rsid w:val="00D51188"/>
    <w:rsid w:val="00DB7915"/>
    <w:rsid w:val="00E62C13"/>
    <w:rsid w:val="00E748CF"/>
    <w:rsid w:val="00EC3FF3"/>
    <w:rsid w:val="00F6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F3"/>
    <w:rPr>
      <w:b/>
      <w:bCs/>
    </w:rPr>
  </w:style>
  <w:style w:type="character" w:styleId="a4">
    <w:name w:val="Hyperlink"/>
    <w:basedOn w:val="a0"/>
    <w:uiPriority w:val="99"/>
    <w:semiHidden/>
    <w:unhideWhenUsed/>
    <w:rsid w:val="00EC3FF3"/>
    <w:rPr>
      <w:color w:val="0000FF"/>
      <w:u w:val="single"/>
    </w:rPr>
  </w:style>
  <w:style w:type="paragraph" w:styleId="a5">
    <w:name w:val="Body Text"/>
    <w:basedOn w:val="a"/>
    <w:link w:val="a6"/>
    <w:rsid w:val="00CD4A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4A9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rsid w:val="00CD4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D4A9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F3"/>
    <w:rPr>
      <w:b/>
      <w:bCs/>
    </w:rPr>
  </w:style>
  <w:style w:type="character" w:styleId="a4">
    <w:name w:val="Hyperlink"/>
    <w:basedOn w:val="a0"/>
    <w:uiPriority w:val="99"/>
    <w:semiHidden/>
    <w:unhideWhenUsed/>
    <w:rsid w:val="00EC3FF3"/>
    <w:rPr>
      <w:color w:val="0000FF"/>
      <w:u w:val="single"/>
    </w:rPr>
  </w:style>
  <w:style w:type="paragraph" w:styleId="a5">
    <w:name w:val="Body Text"/>
    <w:basedOn w:val="a"/>
    <w:link w:val="a6"/>
    <w:rsid w:val="00CD4A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4A9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rsid w:val="00CD4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D4A9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~806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044ZeninaEV</cp:lastModifiedBy>
  <cp:revision>6</cp:revision>
  <cp:lastPrinted>2022-12-09T08:57:00Z</cp:lastPrinted>
  <dcterms:created xsi:type="dcterms:W3CDTF">2022-12-13T11:03:00Z</dcterms:created>
  <dcterms:modified xsi:type="dcterms:W3CDTF">2022-12-19T08:35:00Z</dcterms:modified>
</cp:coreProperties>
</file>